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3D1D" w:rsidRPr="003D4BE0" w:rsidRDefault="00E13D1D" w:rsidP="00E13D1D">
      <w:pPr>
        <w:pStyle w:val="1"/>
        <w:jc w:val="right"/>
      </w:pPr>
      <w:r w:rsidRPr="003D4BE0">
        <w:t>Ф. 7.11-18</w:t>
      </w:r>
    </w:p>
    <w:p w:rsidR="00E13D1D" w:rsidRDefault="00E13D1D" w:rsidP="00E13D1D">
      <w:pPr>
        <w:rPr>
          <w:b/>
          <w:sz w:val="24"/>
          <w:szCs w:val="24"/>
          <w:lang w:val="kk-KZ" w:eastAsia="ko-KR"/>
        </w:rPr>
      </w:pPr>
    </w:p>
    <w:p w:rsidR="00E13D1D" w:rsidRPr="00AF2A0E" w:rsidRDefault="00E13D1D" w:rsidP="00E13D1D">
      <w:pPr>
        <w:jc w:val="center"/>
        <w:rPr>
          <w:b/>
          <w:sz w:val="26"/>
          <w:szCs w:val="26"/>
          <w:lang w:val="kk-KZ" w:eastAsia="ko-KR"/>
        </w:rPr>
      </w:pPr>
      <w:r w:rsidRPr="00AF2A0E">
        <w:rPr>
          <w:b/>
          <w:sz w:val="26"/>
          <w:szCs w:val="26"/>
          <w:lang w:val="kk-KZ" w:eastAsia="ko-KR"/>
        </w:rPr>
        <w:t>ҚАЗАҚСТАН РЕСПУБЛИКАСЫ БІЛІМ ЖӘНЕ ҒЫЛЫМ МИНИСТРЛІГІ</w:t>
      </w:r>
    </w:p>
    <w:p w:rsidR="00E13D1D" w:rsidRPr="00AF2A0E" w:rsidRDefault="00E13D1D" w:rsidP="00E13D1D">
      <w:pPr>
        <w:jc w:val="center"/>
        <w:rPr>
          <w:b/>
          <w:sz w:val="28"/>
          <w:szCs w:val="28"/>
          <w:lang w:val="kk-KZ" w:eastAsia="ko-KR"/>
        </w:rPr>
      </w:pPr>
    </w:p>
    <w:p w:rsidR="00E13D1D" w:rsidRPr="00AF2A0E" w:rsidRDefault="00E13D1D" w:rsidP="00E13D1D">
      <w:pPr>
        <w:pStyle w:val="af0"/>
        <w:jc w:val="center"/>
        <w:rPr>
          <w:rFonts w:ascii="Times New Roman" w:hAnsi="Times New Roman"/>
          <w:b/>
          <w:sz w:val="28"/>
          <w:szCs w:val="28"/>
          <w:lang w:val="kk-KZ" w:eastAsia="ko-KR"/>
        </w:rPr>
      </w:pPr>
      <w:r w:rsidRPr="00AF2A0E">
        <w:rPr>
          <w:rFonts w:ascii="Times New Roman" w:hAnsi="Times New Roman"/>
          <w:b/>
          <w:sz w:val="28"/>
          <w:szCs w:val="28"/>
          <w:lang w:val="kk-KZ" w:eastAsia="ko-KR"/>
        </w:rPr>
        <w:t>М.ӘУЕЗОВ атындағы ОҢТҮСТІК ҚАЗАҚСТАН МЕМЕЛЕКЕТТІК УНИВЕРСИТЕТІ</w:t>
      </w:r>
    </w:p>
    <w:p w:rsidR="00E13D1D" w:rsidRPr="003D4BE0" w:rsidRDefault="00E13D1D" w:rsidP="00E13D1D">
      <w:pPr>
        <w:jc w:val="center"/>
        <w:rPr>
          <w:lang w:val="kk-KZ"/>
        </w:rPr>
      </w:pPr>
    </w:p>
    <w:p w:rsidR="00E13D1D" w:rsidRPr="003D4BE0" w:rsidRDefault="00E13D1D" w:rsidP="00E13D1D">
      <w:pPr>
        <w:jc w:val="center"/>
      </w:pPr>
      <w:r>
        <w:rPr>
          <w:b/>
          <w:noProof/>
        </w:rPr>
        <w:drawing>
          <wp:inline distT="0" distB="0" distL="0" distR="0">
            <wp:extent cx="2011680" cy="1916430"/>
            <wp:effectExtent l="19050" t="0" r="7620" b="0"/>
            <wp:docPr id="752"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
                    <pic:cNvPicPr>
                      <a:picLocks noChangeAspect="1" noChangeArrowheads="1"/>
                    </pic:cNvPicPr>
                  </pic:nvPicPr>
                  <pic:blipFill>
                    <a:blip r:embed="rId7"/>
                    <a:srcRect/>
                    <a:stretch>
                      <a:fillRect/>
                    </a:stretch>
                  </pic:blipFill>
                  <pic:spPr bwMode="auto">
                    <a:xfrm>
                      <a:off x="0" y="0"/>
                      <a:ext cx="2011680" cy="1916430"/>
                    </a:xfrm>
                    <a:prstGeom prst="rect">
                      <a:avLst/>
                    </a:prstGeom>
                    <a:noFill/>
                    <a:ln w="9525">
                      <a:noFill/>
                      <a:miter lim="800000"/>
                      <a:headEnd/>
                      <a:tailEnd/>
                    </a:ln>
                  </pic:spPr>
                </pic:pic>
              </a:graphicData>
            </a:graphic>
          </wp:inline>
        </w:drawing>
      </w:r>
    </w:p>
    <w:p w:rsidR="00E13D1D" w:rsidRPr="003D4BE0" w:rsidRDefault="00E13D1D" w:rsidP="00E13D1D">
      <w:pPr>
        <w:pStyle w:val="af0"/>
        <w:jc w:val="center"/>
        <w:rPr>
          <w:rFonts w:ascii="Times New Roman" w:hAnsi="Times New Roman"/>
          <w:iCs/>
          <w:sz w:val="24"/>
          <w:szCs w:val="24"/>
        </w:rPr>
      </w:pPr>
    </w:p>
    <w:p w:rsidR="00E13D1D" w:rsidRPr="003D4BE0" w:rsidRDefault="00E13D1D" w:rsidP="00E13D1D">
      <w:pPr>
        <w:jc w:val="center"/>
        <w:rPr>
          <w:b/>
          <w:caps/>
          <w:sz w:val="28"/>
          <w:szCs w:val="28"/>
          <w:lang w:val="kk-KZ" w:eastAsia="ko-KR"/>
        </w:rPr>
      </w:pPr>
      <w:r>
        <w:rPr>
          <w:b/>
          <w:caps/>
          <w:sz w:val="28"/>
          <w:szCs w:val="28"/>
          <w:lang w:val="kk-KZ" w:eastAsia="ko-KR"/>
        </w:rPr>
        <w:t>Досымхан рахымбек</w:t>
      </w:r>
    </w:p>
    <w:p w:rsidR="00E13D1D" w:rsidRDefault="00E13D1D" w:rsidP="00E13D1D">
      <w:pPr>
        <w:jc w:val="center"/>
        <w:rPr>
          <w:b/>
          <w:caps/>
          <w:sz w:val="28"/>
          <w:szCs w:val="28"/>
          <w:lang w:val="kk-KZ" w:eastAsia="ko-KR"/>
        </w:rPr>
      </w:pPr>
      <w:r>
        <w:rPr>
          <w:b/>
          <w:caps/>
          <w:sz w:val="28"/>
          <w:szCs w:val="28"/>
          <w:lang w:val="kk-KZ" w:eastAsia="ko-KR"/>
        </w:rPr>
        <w:t>Бекмолдаева раина</w:t>
      </w:r>
    </w:p>
    <w:p w:rsidR="00E13D1D" w:rsidRPr="003D4BE0" w:rsidRDefault="00E13D1D" w:rsidP="00E13D1D">
      <w:pPr>
        <w:jc w:val="center"/>
        <w:rPr>
          <w:iCs/>
          <w:sz w:val="24"/>
          <w:szCs w:val="24"/>
        </w:rPr>
      </w:pPr>
      <w:r>
        <w:rPr>
          <w:b/>
          <w:caps/>
          <w:sz w:val="28"/>
          <w:szCs w:val="28"/>
          <w:lang w:val="kk-KZ" w:eastAsia="ko-KR"/>
        </w:rPr>
        <w:t>ОРАЗЫМБЕТОВА ГУЛЗЕЙНЕТ</w:t>
      </w:r>
    </w:p>
    <w:p w:rsidR="00E13D1D" w:rsidRPr="003D4BE0" w:rsidRDefault="00E13D1D" w:rsidP="00E13D1D">
      <w:pPr>
        <w:pStyle w:val="af0"/>
        <w:jc w:val="center"/>
        <w:rPr>
          <w:rFonts w:ascii="Times New Roman" w:hAnsi="Times New Roman"/>
          <w:iCs/>
          <w:sz w:val="24"/>
          <w:szCs w:val="24"/>
        </w:rPr>
      </w:pPr>
    </w:p>
    <w:p w:rsidR="00E13D1D" w:rsidRPr="003D4BE0" w:rsidRDefault="00E13D1D" w:rsidP="00E13D1D">
      <w:pPr>
        <w:pStyle w:val="af0"/>
        <w:jc w:val="center"/>
        <w:rPr>
          <w:rFonts w:ascii="Times New Roman" w:hAnsi="Times New Roman"/>
          <w:iCs/>
          <w:sz w:val="24"/>
          <w:szCs w:val="24"/>
          <w:lang w:val="kk-KZ"/>
        </w:rPr>
      </w:pPr>
    </w:p>
    <w:p w:rsidR="00E13D1D" w:rsidRPr="003D4BE0" w:rsidRDefault="00E13D1D" w:rsidP="00E13D1D">
      <w:pPr>
        <w:pStyle w:val="af0"/>
        <w:jc w:val="center"/>
        <w:rPr>
          <w:rFonts w:ascii="Times New Roman" w:hAnsi="Times New Roman"/>
          <w:b/>
          <w:iCs/>
          <w:sz w:val="24"/>
          <w:szCs w:val="24"/>
        </w:rPr>
      </w:pPr>
    </w:p>
    <w:p w:rsidR="00E13D1D" w:rsidRPr="003D4BE0" w:rsidRDefault="00E13D1D" w:rsidP="00E13D1D">
      <w:pPr>
        <w:pStyle w:val="af0"/>
        <w:jc w:val="center"/>
        <w:rPr>
          <w:rFonts w:ascii="Times New Roman" w:hAnsi="Times New Roman"/>
          <w:b/>
          <w:iCs/>
          <w:sz w:val="24"/>
          <w:szCs w:val="24"/>
        </w:rPr>
      </w:pPr>
    </w:p>
    <w:p w:rsidR="00E13D1D" w:rsidRPr="003D4BE0" w:rsidRDefault="00E13D1D" w:rsidP="00E13D1D">
      <w:pPr>
        <w:jc w:val="center"/>
        <w:rPr>
          <w:iCs/>
          <w:sz w:val="24"/>
          <w:szCs w:val="24"/>
        </w:rPr>
      </w:pPr>
      <w:r>
        <w:rPr>
          <w:b/>
          <w:caps/>
          <w:sz w:val="48"/>
          <w:szCs w:val="48"/>
          <w:lang w:val="kk-KZ" w:eastAsia="ko-KR"/>
        </w:rPr>
        <w:t>ЫҚТИМАЛДЫҚТАР ТЕОРИЯСЫ МЕН МАТЕМАТИКАЛЫҚ СТАТИСТИКА ЭЛЕМЕНТТЕРІН МЕКТЕПТЕ ОҚЫТУ ӘДІСТЕМЕСІ</w:t>
      </w:r>
    </w:p>
    <w:p w:rsidR="00E13D1D" w:rsidRPr="003D4BE0" w:rsidRDefault="00E13D1D" w:rsidP="00E13D1D">
      <w:pPr>
        <w:pStyle w:val="af0"/>
        <w:jc w:val="center"/>
        <w:rPr>
          <w:rFonts w:ascii="Times New Roman" w:hAnsi="Times New Roman"/>
          <w:iCs/>
          <w:sz w:val="24"/>
          <w:szCs w:val="24"/>
        </w:rPr>
      </w:pPr>
    </w:p>
    <w:p w:rsidR="00E13D1D" w:rsidRPr="003D4BE0" w:rsidRDefault="00E13D1D" w:rsidP="00E13D1D">
      <w:pPr>
        <w:pStyle w:val="af0"/>
        <w:rPr>
          <w:rFonts w:ascii="Times New Roman" w:hAnsi="Times New Roman"/>
          <w:noProof/>
          <w:sz w:val="24"/>
          <w:szCs w:val="24"/>
          <w:lang w:val="kk-KZ"/>
        </w:rPr>
      </w:pPr>
      <w:r w:rsidRPr="003D4BE0">
        <w:rPr>
          <w:rFonts w:ascii="Times New Roman" w:hAnsi="Times New Roman"/>
          <w:iCs/>
          <w:sz w:val="24"/>
          <w:szCs w:val="24"/>
          <w:lang w:val="kk-KZ"/>
        </w:rPr>
        <w:t xml:space="preserve">            </w:t>
      </w: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Default="00E13D1D" w:rsidP="00E13D1D">
      <w:pPr>
        <w:pStyle w:val="af0"/>
        <w:rPr>
          <w:rFonts w:ascii="Times New Roman" w:hAnsi="Times New Roman"/>
          <w:noProof/>
          <w:sz w:val="24"/>
          <w:szCs w:val="24"/>
          <w:lang w:val="kk-KZ"/>
        </w:rPr>
      </w:pPr>
    </w:p>
    <w:p w:rsidR="00E13D1D" w:rsidRDefault="00E13D1D" w:rsidP="00E13D1D">
      <w:pPr>
        <w:pStyle w:val="af0"/>
        <w:rPr>
          <w:rFonts w:ascii="Times New Roman" w:hAnsi="Times New Roman"/>
          <w:noProof/>
          <w:sz w:val="24"/>
          <w:szCs w:val="24"/>
          <w:lang w:val="kk-KZ"/>
        </w:rPr>
      </w:pPr>
    </w:p>
    <w:p w:rsidR="00E13D1D" w:rsidRDefault="00E13D1D" w:rsidP="00E13D1D">
      <w:pPr>
        <w:pStyle w:val="af0"/>
        <w:rPr>
          <w:rFonts w:ascii="Times New Roman" w:hAnsi="Times New Roman"/>
          <w:noProof/>
          <w:sz w:val="24"/>
          <w:szCs w:val="24"/>
          <w:lang w:val="kk-KZ"/>
        </w:rPr>
      </w:pPr>
    </w:p>
    <w:p w:rsidR="00E13D1D" w:rsidRDefault="00E13D1D" w:rsidP="00E13D1D">
      <w:pPr>
        <w:pStyle w:val="af0"/>
        <w:rPr>
          <w:rFonts w:ascii="Times New Roman" w:hAnsi="Times New Roman"/>
          <w:noProof/>
          <w:sz w:val="24"/>
          <w:szCs w:val="24"/>
          <w:lang w:val="kk-KZ"/>
        </w:rPr>
      </w:pPr>
    </w:p>
    <w:p w:rsidR="00E13D1D" w:rsidRDefault="00E13D1D" w:rsidP="00E13D1D">
      <w:pPr>
        <w:jc w:val="center"/>
        <w:rPr>
          <w:sz w:val="24"/>
          <w:szCs w:val="24"/>
          <w:lang w:val="kk-KZ"/>
        </w:rPr>
      </w:pPr>
    </w:p>
    <w:p w:rsidR="00E13D1D" w:rsidRPr="00495AC2" w:rsidRDefault="00E13D1D" w:rsidP="00E13D1D">
      <w:pPr>
        <w:jc w:val="center"/>
        <w:rPr>
          <w:sz w:val="24"/>
          <w:szCs w:val="24"/>
        </w:rPr>
      </w:pPr>
      <w:r w:rsidRPr="00495AC2">
        <w:rPr>
          <w:sz w:val="24"/>
          <w:szCs w:val="24"/>
        </w:rPr>
        <w:t>Шымкент, 20</w:t>
      </w:r>
      <w:r w:rsidRPr="00495AC2">
        <w:rPr>
          <w:sz w:val="24"/>
          <w:szCs w:val="24"/>
          <w:lang w:val="kk-KZ"/>
        </w:rPr>
        <w:t>12</w:t>
      </w:r>
      <w:r w:rsidRPr="00495AC2">
        <w:rPr>
          <w:sz w:val="24"/>
          <w:szCs w:val="24"/>
        </w:rPr>
        <w:t xml:space="preserve"> </w:t>
      </w:r>
      <w:r w:rsidRPr="00495AC2">
        <w:rPr>
          <w:sz w:val="24"/>
          <w:szCs w:val="24"/>
          <w:lang w:val="kk-KZ"/>
        </w:rPr>
        <w:t>ж</w:t>
      </w:r>
    </w:p>
    <w:p w:rsidR="00E13D1D" w:rsidRDefault="00E13D1D" w:rsidP="00E13D1D">
      <w:pPr>
        <w:jc w:val="both"/>
        <w:rPr>
          <w:sz w:val="28"/>
          <w:szCs w:val="28"/>
          <w:lang w:val="kk-KZ"/>
        </w:rPr>
      </w:pPr>
      <w:r w:rsidRPr="00495AC2">
        <w:rPr>
          <w:sz w:val="24"/>
          <w:szCs w:val="24"/>
        </w:rPr>
        <w:lastRenderedPageBreak/>
        <w:br w:type="page"/>
      </w:r>
    </w:p>
    <w:p w:rsidR="00E13D1D" w:rsidRPr="00495AC2" w:rsidRDefault="00E13D1D" w:rsidP="00E13D1D">
      <w:pPr>
        <w:jc w:val="center"/>
        <w:rPr>
          <w:caps/>
          <w:sz w:val="24"/>
          <w:szCs w:val="24"/>
          <w:lang w:eastAsia="ko-KR"/>
        </w:rPr>
      </w:pPr>
      <w:r w:rsidRPr="00495AC2">
        <w:rPr>
          <w:caps/>
          <w:sz w:val="24"/>
          <w:szCs w:val="24"/>
          <w:lang w:val="kk-KZ" w:eastAsia="ko-KR"/>
        </w:rPr>
        <w:lastRenderedPageBreak/>
        <w:t>ҚАЗАҚСТАН РЕСПУБЛИКАСЫ БІЛІМ ЖӘНЕ ҒЫЛЫМ МИНИСТРЛІГІ</w:t>
      </w:r>
    </w:p>
    <w:p w:rsidR="00E13D1D" w:rsidRPr="00495AC2" w:rsidRDefault="00E13D1D" w:rsidP="00E13D1D">
      <w:pPr>
        <w:jc w:val="center"/>
        <w:rPr>
          <w:caps/>
          <w:sz w:val="24"/>
          <w:szCs w:val="24"/>
          <w:lang w:eastAsia="ko-KR"/>
        </w:rPr>
      </w:pPr>
    </w:p>
    <w:p w:rsidR="00E13D1D" w:rsidRPr="00495AC2" w:rsidRDefault="00E13D1D" w:rsidP="00E13D1D">
      <w:pPr>
        <w:jc w:val="center"/>
        <w:rPr>
          <w:caps/>
          <w:sz w:val="24"/>
          <w:szCs w:val="24"/>
          <w:lang w:val="kk-KZ" w:eastAsia="ko-KR"/>
        </w:rPr>
      </w:pPr>
      <w:r w:rsidRPr="00495AC2">
        <w:rPr>
          <w:caps/>
          <w:sz w:val="24"/>
          <w:szCs w:val="24"/>
          <w:lang w:eastAsia="ko-KR"/>
        </w:rPr>
        <w:t>м.</w:t>
      </w:r>
      <w:r w:rsidRPr="00495AC2">
        <w:rPr>
          <w:caps/>
          <w:sz w:val="24"/>
          <w:szCs w:val="24"/>
          <w:lang w:val="kk-KZ" w:eastAsia="ko-KR"/>
        </w:rPr>
        <w:t>Ә</w:t>
      </w:r>
      <w:r w:rsidRPr="00495AC2">
        <w:rPr>
          <w:caps/>
          <w:sz w:val="24"/>
          <w:szCs w:val="24"/>
          <w:lang w:eastAsia="ko-KR"/>
        </w:rPr>
        <w:t>уезов</w:t>
      </w:r>
      <w:r w:rsidRPr="00495AC2">
        <w:rPr>
          <w:caps/>
          <w:sz w:val="24"/>
          <w:szCs w:val="24"/>
          <w:lang w:val="kk-KZ" w:eastAsia="ko-KR"/>
        </w:rPr>
        <w:t xml:space="preserve"> АТындағы ОҢТҮСТІК ҚАЗАҚСТАН МЕМЛЕКЕТТІК УНИВЕРСИТЕТІ</w:t>
      </w:r>
    </w:p>
    <w:p w:rsidR="00E13D1D" w:rsidRPr="00495AC2" w:rsidRDefault="00E13D1D" w:rsidP="00E13D1D">
      <w:pPr>
        <w:jc w:val="center"/>
        <w:rPr>
          <w:caps/>
          <w:sz w:val="24"/>
          <w:szCs w:val="24"/>
          <w:lang w:val="kk-KZ" w:eastAsia="ko-KR"/>
        </w:rPr>
      </w:pPr>
    </w:p>
    <w:p w:rsidR="00E13D1D" w:rsidRPr="003D4BE0" w:rsidRDefault="00E13D1D" w:rsidP="00E13D1D">
      <w:pPr>
        <w:jc w:val="center"/>
        <w:rPr>
          <w:sz w:val="28"/>
          <w:lang w:eastAsia="ko-KR"/>
        </w:rPr>
      </w:pPr>
    </w:p>
    <w:p w:rsidR="00E13D1D" w:rsidRPr="003D4BE0" w:rsidRDefault="00E13D1D" w:rsidP="00E13D1D">
      <w:pPr>
        <w:jc w:val="center"/>
        <w:rPr>
          <w:sz w:val="28"/>
          <w:lang w:eastAsia="ko-KR"/>
        </w:rPr>
      </w:pPr>
      <w:r>
        <w:rPr>
          <w:sz w:val="28"/>
          <w:lang w:val="kk-KZ" w:eastAsia="ko-KR"/>
        </w:rPr>
        <w:t xml:space="preserve">Досымхан Рахымбек, </w:t>
      </w:r>
      <w:r w:rsidRPr="003D4BE0">
        <w:rPr>
          <w:sz w:val="28"/>
          <w:lang w:val="kk-KZ" w:eastAsia="ko-KR"/>
        </w:rPr>
        <w:t xml:space="preserve">Бекмолдаева Раина, </w:t>
      </w:r>
      <w:r>
        <w:rPr>
          <w:sz w:val="28"/>
          <w:lang w:val="kk-KZ" w:eastAsia="ko-KR"/>
        </w:rPr>
        <w:t>Оразымбетова Гулзейнет</w:t>
      </w:r>
      <w:r w:rsidRPr="003D4BE0">
        <w:rPr>
          <w:sz w:val="28"/>
          <w:lang w:eastAsia="ko-KR"/>
        </w:rPr>
        <w:t xml:space="preserve">                                                                                                                                                                                                                                                                                                                                                                                                                                                                                                                                                                           </w:t>
      </w:r>
    </w:p>
    <w:p w:rsidR="00E13D1D" w:rsidRPr="003D4BE0" w:rsidRDefault="00E13D1D" w:rsidP="00E13D1D">
      <w:pPr>
        <w:jc w:val="center"/>
        <w:rPr>
          <w:sz w:val="28"/>
          <w:lang w:eastAsia="ko-KR"/>
        </w:rPr>
      </w:pPr>
    </w:p>
    <w:p w:rsidR="00E13D1D" w:rsidRDefault="00E13D1D" w:rsidP="00E13D1D">
      <w:pPr>
        <w:jc w:val="center"/>
        <w:rPr>
          <w:sz w:val="28"/>
          <w:lang w:val="kk-KZ" w:eastAsia="ko-KR"/>
        </w:rPr>
      </w:pPr>
    </w:p>
    <w:p w:rsidR="00E13D1D" w:rsidRPr="00E13D1D" w:rsidRDefault="00E13D1D" w:rsidP="00E13D1D">
      <w:pPr>
        <w:jc w:val="center"/>
        <w:rPr>
          <w:sz w:val="28"/>
          <w:lang w:val="kk-KZ" w:eastAsia="ko-KR"/>
        </w:rPr>
      </w:pPr>
    </w:p>
    <w:p w:rsidR="00E13D1D" w:rsidRPr="003D4BE0" w:rsidRDefault="00E13D1D" w:rsidP="00E13D1D">
      <w:pPr>
        <w:jc w:val="center"/>
        <w:rPr>
          <w:sz w:val="28"/>
          <w:lang w:eastAsia="ko-KR"/>
        </w:rPr>
      </w:pPr>
    </w:p>
    <w:p w:rsidR="00E13D1D" w:rsidRPr="003D4BE0" w:rsidRDefault="00E13D1D" w:rsidP="00E13D1D">
      <w:pPr>
        <w:jc w:val="center"/>
        <w:rPr>
          <w:sz w:val="28"/>
          <w:lang w:val="kk-KZ" w:eastAsia="ko-KR"/>
        </w:rPr>
      </w:pPr>
    </w:p>
    <w:p w:rsidR="00E13D1D" w:rsidRPr="00E13D1D" w:rsidRDefault="00E13D1D" w:rsidP="00E13D1D">
      <w:pPr>
        <w:jc w:val="center"/>
        <w:rPr>
          <w:sz w:val="28"/>
          <w:szCs w:val="28"/>
          <w:lang w:val="kk-KZ" w:eastAsia="ko-KR"/>
        </w:rPr>
      </w:pPr>
    </w:p>
    <w:p w:rsidR="00E13D1D" w:rsidRPr="00E13D1D" w:rsidRDefault="00E13D1D" w:rsidP="00E13D1D">
      <w:pPr>
        <w:jc w:val="center"/>
        <w:rPr>
          <w:iCs/>
          <w:sz w:val="28"/>
          <w:szCs w:val="28"/>
          <w:lang w:val="kk-KZ"/>
        </w:rPr>
      </w:pPr>
      <w:r w:rsidRPr="00E13D1D">
        <w:rPr>
          <w:b/>
          <w:caps/>
          <w:sz w:val="28"/>
          <w:szCs w:val="28"/>
          <w:lang w:val="kk-KZ" w:eastAsia="ko-KR"/>
        </w:rPr>
        <w:t>ЫҚТИМАЛДЫҚТАР ТЕОРИЯСЫ МЕН МАТЕМАТИКАЛЫҚ СТАТИСТИКА ЭЛЕМЕНТТЕРІН МЕКТЕПТЕ ОҚЫТУ ӘДІСТЕМЕСІ</w:t>
      </w:r>
    </w:p>
    <w:p w:rsidR="00E13D1D" w:rsidRDefault="00E13D1D" w:rsidP="00E13D1D">
      <w:pPr>
        <w:jc w:val="center"/>
        <w:rPr>
          <w:b/>
          <w:sz w:val="28"/>
          <w:lang w:val="kk-KZ" w:eastAsia="ko-KR"/>
        </w:rPr>
      </w:pPr>
    </w:p>
    <w:p w:rsidR="00E13D1D" w:rsidRDefault="00E13D1D" w:rsidP="00E13D1D">
      <w:pPr>
        <w:jc w:val="center"/>
        <w:rPr>
          <w:b/>
          <w:sz w:val="28"/>
          <w:lang w:val="kk-KZ" w:eastAsia="ko-KR"/>
        </w:rPr>
      </w:pPr>
    </w:p>
    <w:p w:rsidR="00E13D1D" w:rsidRPr="00E13D1D" w:rsidRDefault="00E13D1D" w:rsidP="00E13D1D">
      <w:pPr>
        <w:jc w:val="center"/>
        <w:rPr>
          <w:b/>
          <w:sz w:val="28"/>
          <w:lang w:val="kk-KZ" w:eastAsia="ko-KR"/>
        </w:rPr>
      </w:pPr>
    </w:p>
    <w:p w:rsidR="00E13D1D" w:rsidRPr="0038069E" w:rsidRDefault="00E13D1D" w:rsidP="00E13D1D">
      <w:pPr>
        <w:jc w:val="center"/>
        <w:rPr>
          <w:b/>
          <w:sz w:val="28"/>
          <w:lang w:val="kk-KZ" w:eastAsia="ko-KR"/>
        </w:rPr>
      </w:pPr>
    </w:p>
    <w:p w:rsidR="00E13D1D" w:rsidRPr="0038069E" w:rsidRDefault="00E13D1D" w:rsidP="00E13D1D">
      <w:pPr>
        <w:jc w:val="center"/>
        <w:rPr>
          <w:b/>
          <w:sz w:val="28"/>
          <w:lang w:val="kk-KZ" w:eastAsia="ko-KR"/>
        </w:rPr>
      </w:pPr>
    </w:p>
    <w:p w:rsidR="00E13D1D" w:rsidRPr="003D4BE0" w:rsidRDefault="00E13D1D" w:rsidP="00E13D1D">
      <w:pPr>
        <w:jc w:val="center"/>
        <w:rPr>
          <w:b/>
          <w:sz w:val="28"/>
          <w:lang w:val="kk-KZ" w:eastAsia="ko-KR"/>
        </w:rPr>
      </w:pPr>
      <w:r w:rsidRPr="003D4BE0">
        <w:rPr>
          <w:b/>
          <w:sz w:val="28"/>
          <w:lang w:val="kk-KZ" w:eastAsia="ko-KR"/>
        </w:rPr>
        <w:t>ОҚУ  ҚҰРАЛЫ</w:t>
      </w:r>
    </w:p>
    <w:p w:rsidR="00E13D1D" w:rsidRPr="003D4BE0" w:rsidRDefault="00E13D1D" w:rsidP="00E13D1D">
      <w:pPr>
        <w:jc w:val="center"/>
        <w:rPr>
          <w:sz w:val="28"/>
          <w:szCs w:val="28"/>
        </w:rPr>
      </w:pPr>
      <w:r w:rsidRPr="003D4BE0">
        <w:rPr>
          <w:sz w:val="28"/>
          <w:szCs w:val="28"/>
          <w:lang w:val="kk-KZ"/>
        </w:rPr>
        <w:t>5</w:t>
      </w:r>
      <w:r>
        <w:rPr>
          <w:sz w:val="28"/>
          <w:szCs w:val="28"/>
          <w:lang w:val="kk-KZ"/>
        </w:rPr>
        <w:t>В</w:t>
      </w:r>
      <w:r w:rsidRPr="003D4BE0">
        <w:rPr>
          <w:sz w:val="28"/>
          <w:szCs w:val="28"/>
          <w:lang w:val="kk-KZ"/>
        </w:rPr>
        <w:t>01</w:t>
      </w:r>
      <w:r>
        <w:rPr>
          <w:sz w:val="28"/>
          <w:szCs w:val="28"/>
          <w:lang w:val="kk-KZ"/>
        </w:rPr>
        <w:t xml:space="preserve">0900 </w:t>
      </w:r>
      <w:r w:rsidRPr="003D4BE0">
        <w:rPr>
          <w:sz w:val="28"/>
          <w:szCs w:val="28"/>
          <w:lang w:val="kk-KZ"/>
        </w:rPr>
        <w:t xml:space="preserve">- </w:t>
      </w:r>
      <w:r>
        <w:rPr>
          <w:sz w:val="28"/>
          <w:szCs w:val="28"/>
          <w:lang w:val="kk-KZ"/>
        </w:rPr>
        <w:t>Математика</w:t>
      </w:r>
      <w:r w:rsidRPr="003D4BE0">
        <w:rPr>
          <w:sz w:val="28"/>
          <w:szCs w:val="28"/>
          <w:lang w:val="kk-KZ"/>
        </w:rPr>
        <w:t xml:space="preserve"> мамандығы студенттері үшін</w:t>
      </w:r>
    </w:p>
    <w:p w:rsidR="00E13D1D" w:rsidRPr="003D4BE0" w:rsidRDefault="00E13D1D" w:rsidP="00E13D1D">
      <w:pPr>
        <w:jc w:val="center"/>
        <w:rPr>
          <w:sz w:val="28"/>
          <w:szCs w:val="28"/>
        </w:rPr>
      </w:pPr>
    </w:p>
    <w:p w:rsidR="00E13D1D" w:rsidRPr="003D4BE0" w:rsidRDefault="00E13D1D" w:rsidP="00E13D1D">
      <w:pPr>
        <w:jc w:val="center"/>
        <w:rPr>
          <w:sz w:val="28"/>
          <w:szCs w:val="28"/>
        </w:rPr>
      </w:pPr>
    </w:p>
    <w:p w:rsidR="00E13D1D" w:rsidRPr="003D4BE0" w:rsidRDefault="00E13D1D" w:rsidP="00E13D1D">
      <w:pPr>
        <w:jc w:val="center"/>
        <w:rPr>
          <w:sz w:val="28"/>
          <w:szCs w:val="28"/>
        </w:rPr>
      </w:pPr>
    </w:p>
    <w:p w:rsidR="00E13D1D" w:rsidRPr="003D4BE0"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Pr="00E13D1D" w:rsidRDefault="00E13D1D" w:rsidP="00E13D1D">
      <w:pPr>
        <w:jc w:val="center"/>
        <w:rPr>
          <w:sz w:val="28"/>
          <w:szCs w:val="28"/>
          <w:lang w:val="kk-KZ"/>
        </w:rPr>
      </w:pPr>
    </w:p>
    <w:p w:rsidR="00E13D1D" w:rsidRDefault="00CF7DB6" w:rsidP="00E13D1D">
      <w:pPr>
        <w:jc w:val="center"/>
        <w:rPr>
          <w:sz w:val="28"/>
          <w:szCs w:val="28"/>
          <w:lang w:val="kk-KZ"/>
        </w:rPr>
      </w:pPr>
      <w:r w:rsidRPr="00CF7DB6">
        <w:rPr>
          <w:noProof/>
        </w:rPr>
        <w:pict>
          <v:rect id="_x0000_s14336" style="position:absolute;left:0;text-align:left;margin-left:216.7pt;margin-top:21.5pt;width:34pt;height:27pt;z-index:251699712" strokecolor="white">
            <v:textbox style="mso-next-textbox:#_x0000_s14336">
              <w:txbxContent>
                <w:p w:rsidR="00466C8A" w:rsidRDefault="00466C8A" w:rsidP="00E13D1D"/>
              </w:txbxContent>
            </v:textbox>
          </v:rect>
        </w:pict>
      </w:r>
      <w:r w:rsidR="00E13D1D" w:rsidRPr="003D4BE0">
        <w:rPr>
          <w:sz w:val="28"/>
          <w:szCs w:val="28"/>
          <w:lang w:val="kk-KZ"/>
        </w:rPr>
        <w:t>Шымкент</w:t>
      </w:r>
      <w:r w:rsidR="00E13D1D" w:rsidRPr="003D4BE0">
        <w:rPr>
          <w:sz w:val="28"/>
          <w:szCs w:val="28"/>
        </w:rPr>
        <w:t xml:space="preserve">, </w:t>
      </w:r>
      <w:r w:rsidR="00E13D1D" w:rsidRPr="003D4BE0">
        <w:rPr>
          <w:sz w:val="28"/>
          <w:szCs w:val="28"/>
          <w:lang w:val="kk-KZ"/>
        </w:rPr>
        <w:t>2012</w:t>
      </w:r>
    </w:p>
    <w:p w:rsidR="00E13D1D" w:rsidRPr="003D4BE0" w:rsidRDefault="00E13D1D" w:rsidP="00E13D1D">
      <w:pPr>
        <w:jc w:val="center"/>
        <w:rPr>
          <w:sz w:val="28"/>
          <w:szCs w:val="28"/>
          <w:lang w:val="kk-KZ"/>
        </w:rPr>
      </w:pPr>
    </w:p>
    <w:p w:rsidR="00E13D1D" w:rsidRPr="003D4BE0" w:rsidRDefault="00E13D1D" w:rsidP="00E13D1D">
      <w:pPr>
        <w:jc w:val="both"/>
        <w:rPr>
          <w:sz w:val="28"/>
          <w:szCs w:val="28"/>
          <w:lang w:val="kk-KZ"/>
        </w:rPr>
      </w:pPr>
      <w:r w:rsidRPr="003D4BE0">
        <w:rPr>
          <w:sz w:val="28"/>
          <w:szCs w:val="28"/>
          <w:lang w:val="kk-KZ"/>
        </w:rPr>
        <w:lastRenderedPageBreak/>
        <w:t>УДК 004.43 (075.8)</w:t>
      </w:r>
    </w:p>
    <w:p w:rsidR="00E13D1D" w:rsidRPr="003D4BE0" w:rsidRDefault="00E13D1D" w:rsidP="00E13D1D">
      <w:pPr>
        <w:jc w:val="both"/>
        <w:rPr>
          <w:sz w:val="28"/>
          <w:szCs w:val="28"/>
          <w:lang w:val="kk-KZ"/>
        </w:rPr>
      </w:pPr>
      <w:r w:rsidRPr="003D4BE0">
        <w:rPr>
          <w:sz w:val="28"/>
          <w:szCs w:val="28"/>
          <w:lang w:val="kk-KZ"/>
        </w:rPr>
        <w:t xml:space="preserve">ББК </w:t>
      </w:r>
    </w:p>
    <w:p w:rsidR="00E13D1D" w:rsidRPr="003D4BE0" w:rsidRDefault="00E13D1D" w:rsidP="00E13D1D">
      <w:pPr>
        <w:rPr>
          <w:b/>
          <w:sz w:val="28"/>
          <w:szCs w:val="28"/>
          <w:lang w:val="kk-KZ"/>
        </w:rPr>
      </w:pPr>
      <w:r>
        <w:rPr>
          <w:sz w:val="28"/>
          <w:szCs w:val="28"/>
          <w:lang w:val="kk-KZ"/>
        </w:rPr>
        <w:t>Р</w:t>
      </w:r>
      <w:r w:rsidRPr="003D4BE0">
        <w:rPr>
          <w:sz w:val="28"/>
          <w:szCs w:val="28"/>
          <w:lang w:val="kk-KZ"/>
        </w:rPr>
        <w:t xml:space="preserve">        </w:t>
      </w:r>
      <w:r w:rsidRPr="003D4BE0">
        <w:rPr>
          <w:b/>
          <w:sz w:val="28"/>
          <w:szCs w:val="28"/>
          <w:lang w:val="kk-KZ"/>
        </w:rPr>
        <w:t xml:space="preserve">     </w:t>
      </w:r>
      <w:r>
        <w:rPr>
          <w:b/>
          <w:sz w:val="28"/>
          <w:szCs w:val="28"/>
          <w:lang w:val="kk-KZ"/>
        </w:rPr>
        <w:t xml:space="preserve"> Рахымбек Д., Бекмолдаева Р.Б., Оразымбетова Г.</w:t>
      </w:r>
    </w:p>
    <w:p w:rsidR="00E13D1D" w:rsidRDefault="00E13D1D" w:rsidP="00E13D1D">
      <w:pPr>
        <w:jc w:val="both"/>
        <w:rPr>
          <w:b/>
          <w:sz w:val="28"/>
          <w:szCs w:val="28"/>
          <w:lang w:val="kk-KZ"/>
        </w:rPr>
      </w:pPr>
    </w:p>
    <w:p w:rsidR="00E13D1D" w:rsidRPr="003D4BE0" w:rsidRDefault="00E13D1D" w:rsidP="00E13D1D">
      <w:pPr>
        <w:ind w:firstLine="708"/>
        <w:jc w:val="both"/>
        <w:rPr>
          <w:i/>
          <w:sz w:val="28"/>
          <w:szCs w:val="28"/>
          <w:lang w:val="kk-KZ"/>
        </w:rPr>
      </w:pPr>
      <w:r>
        <w:rPr>
          <w:b/>
          <w:sz w:val="28"/>
          <w:szCs w:val="28"/>
          <w:lang w:val="kk-KZ"/>
        </w:rPr>
        <w:t>Ықтималдықтар теориясы мен математикалық статистика элементтерін мектепте оқыту әдістемесі</w:t>
      </w:r>
      <w:r w:rsidRPr="003D4BE0">
        <w:rPr>
          <w:b/>
          <w:sz w:val="28"/>
          <w:szCs w:val="28"/>
          <w:lang w:val="kk-KZ"/>
        </w:rPr>
        <w:t xml:space="preserve">: </w:t>
      </w:r>
      <w:r w:rsidRPr="003D4BE0">
        <w:rPr>
          <w:sz w:val="28"/>
          <w:szCs w:val="28"/>
          <w:lang w:val="kk-KZ"/>
        </w:rPr>
        <w:t>Оқу құралы.-</w:t>
      </w:r>
      <w:r w:rsidRPr="003D4BE0">
        <w:rPr>
          <w:i/>
          <w:sz w:val="28"/>
          <w:szCs w:val="28"/>
          <w:lang w:val="kk-KZ"/>
        </w:rPr>
        <w:t xml:space="preserve"> Шымкент:      М.Әуезов атындағы Оңтүстік Қазақстан Мемлекеттік</w:t>
      </w:r>
      <w:r>
        <w:rPr>
          <w:i/>
          <w:sz w:val="28"/>
          <w:szCs w:val="28"/>
          <w:lang w:val="kk-KZ"/>
        </w:rPr>
        <w:t xml:space="preserve"> </w:t>
      </w:r>
      <w:r w:rsidRPr="003D4BE0">
        <w:rPr>
          <w:i/>
          <w:sz w:val="28"/>
          <w:szCs w:val="28"/>
          <w:lang w:val="kk-KZ"/>
        </w:rPr>
        <w:t>университеті, 2012.-1</w:t>
      </w:r>
      <w:r w:rsidR="007F154A">
        <w:rPr>
          <w:i/>
          <w:sz w:val="28"/>
          <w:szCs w:val="28"/>
          <w:lang w:val="kk-KZ"/>
        </w:rPr>
        <w:t>92</w:t>
      </w:r>
      <w:r w:rsidRPr="003D4BE0">
        <w:rPr>
          <w:i/>
          <w:sz w:val="28"/>
          <w:szCs w:val="28"/>
          <w:lang w:val="kk-KZ"/>
        </w:rPr>
        <w:t xml:space="preserve"> бет.</w:t>
      </w:r>
    </w:p>
    <w:p w:rsidR="00E13D1D" w:rsidRPr="003D4BE0" w:rsidRDefault="00E13D1D" w:rsidP="00E13D1D">
      <w:pPr>
        <w:rPr>
          <w:b/>
          <w:sz w:val="28"/>
          <w:szCs w:val="28"/>
          <w:lang w:val="kk-KZ"/>
        </w:rPr>
      </w:pPr>
      <w:r w:rsidRPr="003D4BE0">
        <w:rPr>
          <w:b/>
          <w:sz w:val="28"/>
          <w:szCs w:val="28"/>
          <w:lang w:val="kk-KZ"/>
        </w:rPr>
        <w:t xml:space="preserve">      ISBN </w:t>
      </w:r>
    </w:p>
    <w:p w:rsidR="00E13D1D" w:rsidRPr="003D4BE0" w:rsidRDefault="00E13D1D" w:rsidP="00E13D1D">
      <w:pPr>
        <w:rPr>
          <w:sz w:val="28"/>
          <w:szCs w:val="28"/>
          <w:lang w:val="kk-KZ"/>
        </w:rPr>
      </w:pPr>
    </w:p>
    <w:p w:rsidR="00E13D1D" w:rsidRPr="003D4BE0" w:rsidRDefault="00E13D1D" w:rsidP="00E13D1D">
      <w:pPr>
        <w:ind w:firstLine="708"/>
        <w:rPr>
          <w:sz w:val="28"/>
          <w:szCs w:val="28"/>
          <w:lang w:val="kk-KZ"/>
        </w:rPr>
      </w:pPr>
      <w:r w:rsidRPr="003D4BE0">
        <w:rPr>
          <w:sz w:val="28"/>
          <w:szCs w:val="28"/>
          <w:lang w:val="kk-KZ"/>
        </w:rPr>
        <w:t>Оқу құ</w:t>
      </w:r>
      <w:r>
        <w:rPr>
          <w:sz w:val="28"/>
          <w:szCs w:val="28"/>
          <w:lang w:val="kk-KZ"/>
        </w:rPr>
        <w:t xml:space="preserve">ралы </w:t>
      </w:r>
      <w:r w:rsidRPr="003D4BE0">
        <w:rPr>
          <w:sz w:val="28"/>
          <w:szCs w:val="28"/>
          <w:lang w:val="kk-KZ"/>
        </w:rPr>
        <w:t>5</w:t>
      </w:r>
      <w:r>
        <w:rPr>
          <w:sz w:val="28"/>
          <w:szCs w:val="28"/>
          <w:lang w:val="kk-KZ"/>
        </w:rPr>
        <w:t>В</w:t>
      </w:r>
      <w:r w:rsidRPr="003D4BE0">
        <w:rPr>
          <w:sz w:val="28"/>
          <w:szCs w:val="28"/>
          <w:lang w:val="kk-KZ"/>
        </w:rPr>
        <w:t>01</w:t>
      </w:r>
      <w:r w:rsidR="00C443F9">
        <w:rPr>
          <w:sz w:val="28"/>
          <w:szCs w:val="28"/>
          <w:lang w:val="kk-KZ"/>
        </w:rPr>
        <w:t>0900</w:t>
      </w:r>
      <w:r>
        <w:rPr>
          <w:sz w:val="28"/>
          <w:szCs w:val="28"/>
          <w:lang w:val="kk-KZ"/>
        </w:rPr>
        <w:t xml:space="preserve"> </w:t>
      </w:r>
      <w:r w:rsidRPr="003D4BE0">
        <w:rPr>
          <w:sz w:val="28"/>
          <w:szCs w:val="28"/>
          <w:lang w:val="kk-KZ"/>
        </w:rPr>
        <w:t>-</w:t>
      </w:r>
      <w:r>
        <w:rPr>
          <w:sz w:val="28"/>
          <w:szCs w:val="28"/>
          <w:lang w:val="kk-KZ"/>
        </w:rPr>
        <w:t xml:space="preserve"> </w:t>
      </w:r>
      <w:r w:rsidR="00C443F9">
        <w:rPr>
          <w:sz w:val="28"/>
          <w:szCs w:val="28"/>
          <w:lang w:val="kk-KZ"/>
        </w:rPr>
        <w:t>математика</w:t>
      </w:r>
      <w:r w:rsidRPr="003D4BE0">
        <w:rPr>
          <w:sz w:val="28"/>
          <w:szCs w:val="28"/>
          <w:lang w:val="kk-KZ"/>
        </w:rPr>
        <w:t xml:space="preserve"> мамандығы студенттері үшін арналған.</w:t>
      </w:r>
    </w:p>
    <w:p w:rsidR="00E13D1D" w:rsidRPr="003D4BE0" w:rsidRDefault="00E13D1D" w:rsidP="00E13D1D">
      <w:pPr>
        <w:ind w:firstLine="708"/>
        <w:jc w:val="both"/>
        <w:rPr>
          <w:sz w:val="28"/>
          <w:szCs w:val="28"/>
          <w:lang w:val="kk-KZ"/>
        </w:rPr>
      </w:pPr>
      <w:r w:rsidRPr="003D4BE0">
        <w:rPr>
          <w:sz w:val="28"/>
          <w:szCs w:val="28"/>
          <w:lang w:val="kk-KZ"/>
        </w:rPr>
        <w:t>Жоғары оқу орындарының студенттеріне арналған «</w:t>
      </w:r>
      <w:r w:rsidR="00C443F9">
        <w:rPr>
          <w:sz w:val="28"/>
          <w:szCs w:val="28"/>
          <w:lang w:val="kk-KZ"/>
        </w:rPr>
        <w:t>Математиканы оқытудың теориясы мен әдістемесі</w:t>
      </w:r>
      <w:r w:rsidRPr="003D4BE0">
        <w:rPr>
          <w:sz w:val="28"/>
          <w:szCs w:val="28"/>
          <w:lang w:val="kk-KZ"/>
        </w:rPr>
        <w:t xml:space="preserve">» пәнінің оқу құралы ретінде ұсынылады. Мұнда </w:t>
      </w:r>
      <w:r w:rsidR="00C443F9">
        <w:rPr>
          <w:sz w:val="28"/>
          <w:szCs w:val="28"/>
          <w:lang w:val="kk-KZ"/>
        </w:rPr>
        <w:t>ықтималдықтар теориясы, комбинаторика, математикалық статистика элементтеріне</w:t>
      </w:r>
      <w:r w:rsidRPr="003D4BE0">
        <w:rPr>
          <w:sz w:val="28"/>
          <w:szCs w:val="28"/>
          <w:lang w:val="kk-KZ"/>
        </w:rPr>
        <w:t xml:space="preserve"> қатысты ұғымдар, </w:t>
      </w:r>
      <w:r w:rsidR="00C443F9">
        <w:rPr>
          <w:sz w:val="28"/>
          <w:szCs w:val="28"/>
          <w:lang w:val="kk-KZ"/>
        </w:rPr>
        <w:t xml:space="preserve">мысалдар, </w:t>
      </w:r>
      <w:r w:rsidRPr="003D4BE0">
        <w:rPr>
          <w:sz w:val="28"/>
          <w:szCs w:val="28"/>
          <w:lang w:val="kk-KZ"/>
        </w:rPr>
        <w:t>теориялық материалдар</w:t>
      </w:r>
      <w:r w:rsidR="00C443F9">
        <w:rPr>
          <w:sz w:val="28"/>
          <w:szCs w:val="28"/>
          <w:lang w:val="kk-KZ"/>
        </w:rPr>
        <w:t xml:space="preserve"> және оларды оқытуға қажетті әдістемелік нұсқаулар жазылған. </w:t>
      </w:r>
    </w:p>
    <w:p w:rsidR="00E13D1D" w:rsidRPr="003D4BE0" w:rsidRDefault="00E13D1D" w:rsidP="00E13D1D">
      <w:pPr>
        <w:tabs>
          <w:tab w:val="left" w:pos="1500"/>
        </w:tabs>
        <w:jc w:val="center"/>
        <w:rPr>
          <w:sz w:val="28"/>
          <w:szCs w:val="28"/>
          <w:lang w:val="kk-KZ"/>
        </w:rPr>
      </w:pP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p>
    <w:p w:rsidR="00E13D1D" w:rsidRPr="003D4BE0" w:rsidRDefault="00E13D1D" w:rsidP="00E13D1D">
      <w:pPr>
        <w:jc w:val="both"/>
        <w:rPr>
          <w:sz w:val="28"/>
          <w:szCs w:val="28"/>
          <w:lang w:val="kk-KZ"/>
        </w:rPr>
      </w:pPr>
      <w:r w:rsidRPr="003D4BE0">
        <w:rPr>
          <w:sz w:val="28"/>
          <w:szCs w:val="28"/>
          <w:lang w:val="kk-KZ"/>
        </w:rPr>
        <w:tab/>
      </w:r>
      <w:r w:rsidRPr="003D4BE0">
        <w:rPr>
          <w:sz w:val="28"/>
          <w:szCs w:val="28"/>
          <w:lang w:val="kk-KZ"/>
        </w:rPr>
        <w:tab/>
      </w:r>
      <w:r w:rsidRPr="003D4BE0">
        <w:rPr>
          <w:sz w:val="28"/>
          <w:szCs w:val="28"/>
          <w:lang w:val="kk-KZ"/>
        </w:rPr>
        <w:tab/>
      </w:r>
    </w:p>
    <w:p w:rsidR="00E13D1D" w:rsidRPr="003D4BE0" w:rsidRDefault="00E13D1D" w:rsidP="00E13D1D">
      <w:pPr>
        <w:jc w:val="both"/>
        <w:rPr>
          <w:sz w:val="28"/>
          <w:szCs w:val="28"/>
          <w:lang w:val="kk-KZ"/>
        </w:rPr>
      </w:pPr>
    </w:p>
    <w:p w:rsidR="00E13D1D" w:rsidRPr="003D4BE0" w:rsidRDefault="00E13D1D" w:rsidP="00E13D1D">
      <w:pPr>
        <w:jc w:val="both"/>
        <w:rPr>
          <w:sz w:val="28"/>
          <w:szCs w:val="28"/>
          <w:lang w:val="kk-KZ"/>
        </w:rPr>
      </w:pPr>
    </w:p>
    <w:p w:rsidR="00E13D1D" w:rsidRPr="003D4BE0" w:rsidRDefault="00E13D1D" w:rsidP="00E13D1D">
      <w:pPr>
        <w:ind w:firstLine="397"/>
        <w:jc w:val="both"/>
        <w:rPr>
          <w:sz w:val="28"/>
          <w:szCs w:val="28"/>
          <w:lang w:val="kk-KZ"/>
        </w:rPr>
      </w:pPr>
      <w:r w:rsidRPr="003D4BE0">
        <w:rPr>
          <w:sz w:val="28"/>
          <w:szCs w:val="28"/>
          <w:lang w:val="kk-KZ"/>
        </w:rPr>
        <w:t>УДК 004.43 (075.8)</w:t>
      </w:r>
    </w:p>
    <w:p w:rsidR="00E13D1D" w:rsidRPr="003D4BE0" w:rsidRDefault="00E13D1D" w:rsidP="00E13D1D">
      <w:pPr>
        <w:ind w:firstLine="397"/>
        <w:jc w:val="both"/>
        <w:rPr>
          <w:sz w:val="28"/>
          <w:szCs w:val="28"/>
          <w:lang w:val="kk-KZ"/>
        </w:rPr>
      </w:pPr>
      <w:r w:rsidRPr="003D4BE0">
        <w:rPr>
          <w:sz w:val="28"/>
          <w:szCs w:val="28"/>
          <w:lang w:val="kk-KZ"/>
        </w:rPr>
        <w:t xml:space="preserve">ББК </w:t>
      </w:r>
    </w:p>
    <w:p w:rsidR="00E13D1D" w:rsidRPr="003D4BE0" w:rsidRDefault="00E13D1D" w:rsidP="00E13D1D">
      <w:pPr>
        <w:jc w:val="both"/>
        <w:rPr>
          <w:b/>
          <w:sz w:val="28"/>
          <w:szCs w:val="28"/>
          <w:lang w:val="kk-KZ"/>
        </w:rPr>
      </w:pPr>
      <w:r w:rsidRPr="003D4BE0">
        <w:rPr>
          <w:b/>
          <w:sz w:val="28"/>
          <w:szCs w:val="28"/>
          <w:lang w:val="kk-KZ"/>
        </w:rPr>
        <w:t xml:space="preserve">Рецензенттер: </w:t>
      </w:r>
    </w:p>
    <w:p w:rsidR="00E13D1D" w:rsidRPr="003D4BE0" w:rsidRDefault="00C443F9" w:rsidP="00E13D1D">
      <w:pPr>
        <w:ind w:firstLine="708"/>
        <w:rPr>
          <w:sz w:val="28"/>
          <w:szCs w:val="28"/>
          <w:lang w:val="kk-KZ"/>
        </w:rPr>
      </w:pPr>
      <w:r>
        <w:rPr>
          <w:b/>
          <w:sz w:val="28"/>
          <w:szCs w:val="28"/>
          <w:lang w:val="kk-KZ"/>
        </w:rPr>
        <w:t>Юнусов А.</w:t>
      </w:r>
      <w:r w:rsidR="00E13D1D" w:rsidRPr="003D4BE0">
        <w:rPr>
          <w:sz w:val="28"/>
          <w:szCs w:val="28"/>
          <w:lang w:val="kk-KZ"/>
        </w:rPr>
        <w:t xml:space="preserve"> – </w:t>
      </w:r>
      <w:r>
        <w:rPr>
          <w:sz w:val="28"/>
          <w:szCs w:val="28"/>
          <w:lang w:val="kk-KZ"/>
        </w:rPr>
        <w:t xml:space="preserve">физика-математика </w:t>
      </w:r>
      <w:r w:rsidR="00E13D1D" w:rsidRPr="003D4BE0">
        <w:rPr>
          <w:sz w:val="28"/>
          <w:szCs w:val="28"/>
          <w:lang w:val="kk-KZ"/>
        </w:rPr>
        <w:t xml:space="preserve">ғылымдарының </w:t>
      </w:r>
      <w:r>
        <w:rPr>
          <w:sz w:val="28"/>
          <w:szCs w:val="28"/>
          <w:lang w:val="kk-KZ"/>
        </w:rPr>
        <w:t>кандидаты</w:t>
      </w:r>
      <w:r w:rsidR="00E13D1D" w:rsidRPr="003D4BE0">
        <w:rPr>
          <w:sz w:val="28"/>
          <w:szCs w:val="28"/>
          <w:lang w:val="kk-KZ"/>
        </w:rPr>
        <w:t xml:space="preserve">, </w:t>
      </w:r>
      <w:r>
        <w:rPr>
          <w:sz w:val="28"/>
          <w:szCs w:val="28"/>
          <w:lang w:val="kk-KZ"/>
        </w:rPr>
        <w:t>«Математиканы оқытудың теориясы мен әдістемесі» кафедрасының доценті,</w:t>
      </w:r>
      <w:r w:rsidR="00E13D1D" w:rsidRPr="003D4BE0">
        <w:rPr>
          <w:sz w:val="28"/>
          <w:szCs w:val="28"/>
          <w:lang w:val="kk-KZ"/>
        </w:rPr>
        <w:t xml:space="preserve"> М.Әуезов атындағы Оңтүстік Қазақстан мемлекеттік университеті.</w:t>
      </w:r>
    </w:p>
    <w:p w:rsidR="00E13D1D" w:rsidRPr="003D4BE0" w:rsidRDefault="00E13D1D" w:rsidP="00E13D1D">
      <w:pPr>
        <w:ind w:firstLine="708"/>
        <w:rPr>
          <w:sz w:val="28"/>
          <w:szCs w:val="28"/>
          <w:lang w:val="kk-KZ"/>
        </w:rPr>
      </w:pPr>
    </w:p>
    <w:p w:rsidR="00C443F9" w:rsidRPr="003D4BE0" w:rsidRDefault="00C443F9" w:rsidP="00C443F9">
      <w:pPr>
        <w:ind w:firstLine="708"/>
        <w:rPr>
          <w:sz w:val="28"/>
          <w:szCs w:val="28"/>
          <w:lang w:val="kk-KZ"/>
        </w:rPr>
      </w:pPr>
      <w:r>
        <w:rPr>
          <w:b/>
          <w:sz w:val="28"/>
          <w:szCs w:val="28"/>
          <w:lang w:val="kk-KZ"/>
        </w:rPr>
        <w:t>Нысанов Е.</w:t>
      </w:r>
      <w:r w:rsidR="00E13D1D" w:rsidRPr="003D4BE0">
        <w:rPr>
          <w:sz w:val="28"/>
          <w:szCs w:val="28"/>
          <w:lang w:val="kk-KZ"/>
        </w:rPr>
        <w:t xml:space="preserve"> –  </w:t>
      </w:r>
      <w:r>
        <w:rPr>
          <w:sz w:val="28"/>
          <w:szCs w:val="28"/>
          <w:lang w:val="kk-KZ"/>
        </w:rPr>
        <w:t xml:space="preserve">физика-математика </w:t>
      </w:r>
      <w:r w:rsidRPr="003D4BE0">
        <w:rPr>
          <w:sz w:val="28"/>
          <w:szCs w:val="28"/>
          <w:lang w:val="kk-KZ"/>
        </w:rPr>
        <w:t xml:space="preserve">ғылымдарының </w:t>
      </w:r>
      <w:r>
        <w:rPr>
          <w:sz w:val="28"/>
          <w:szCs w:val="28"/>
          <w:lang w:val="kk-KZ"/>
        </w:rPr>
        <w:t xml:space="preserve">докторы, «Информатиканы оқытудың теориясы мен әдістемесі» кафедрасының доценті, </w:t>
      </w:r>
      <w:r w:rsidRPr="003D4BE0">
        <w:rPr>
          <w:sz w:val="28"/>
          <w:szCs w:val="28"/>
          <w:lang w:val="kk-KZ"/>
        </w:rPr>
        <w:t>М.Әуезов атындағы Оңтүстік Қазақстан мемлекеттік университеті.</w:t>
      </w:r>
    </w:p>
    <w:p w:rsidR="00C443F9" w:rsidRDefault="00C443F9" w:rsidP="00E13D1D">
      <w:pPr>
        <w:ind w:left="708"/>
        <w:rPr>
          <w:sz w:val="28"/>
          <w:szCs w:val="28"/>
          <w:lang w:val="kk-KZ"/>
        </w:rPr>
      </w:pPr>
    </w:p>
    <w:p w:rsidR="00C443F9" w:rsidRDefault="00E13D1D" w:rsidP="00E13D1D">
      <w:pPr>
        <w:ind w:left="708"/>
        <w:rPr>
          <w:sz w:val="28"/>
          <w:szCs w:val="28"/>
          <w:lang w:val="kk-KZ"/>
        </w:rPr>
      </w:pPr>
      <w:r w:rsidRPr="003D4BE0">
        <w:rPr>
          <w:b/>
          <w:sz w:val="28"/>
          <w:szCs w:val="28"/>
          <w:lang w:val="kk-KZ"/>
        </w:rPr>
        <w:t>Әділбекова Э.Т.</w:t>
      </w:r>
      <w:r w:rsidRPr="003D4BE0">
        <w:rPr>
          <w:sz w:val="28"/>
          <w:szCs w:val="28"/>
          <w:lang w:val="kk-KZ"/>
        </w:rPr>
        <w:t xml:space="preserve"> – педагогика ғылымдарының кандидаты, Оңтүстік </w:t>
      </w:r>
    </w:p>
    <w:p w:rsidR="00E13D1D" w:rsidRPr="003D4BE0" w:rsidRDefault="00E13D1D" w:rsidP="00C443F9">
      <w:pPr>
        <w:rPr>
          <w:sz w:val="28"/>
          <w:szCs w:val="28"/>
          <w:lang w:val="kk-KZ"/>
        </w:rPr>
      </w:pPr>
      <w:r w:rsidRPr="003D4BE0">
        <w:rPr>
          <w:sz w:val="28"/>
          <w:szCs w:val="28"/>
          <w:lang w:val="kk-KZ"/>
        </w:rPr>
        <w:t>Қазақстан мемлекеттік педагогикалық институтының аға оқытушысы.</w:t>
      </w:r>
    </w:p>
    <w:p w:rsidR="00E13D1D" w:rsidRPr="003D4BE0" w:rsidRDefault="00E13D1D" w:rsidP="00E13D1D">
      <w:pPr>
        <w:rPr>
          <w:sz w:val="28"/>
          <w:szCs w:val="28"/>
          <w:lang w:val="kk-KZ"/>
        </w:rPr>
      </w:pPr>
    </w:p>
    <w:p w:rsidR="00E13D1D" w:rsidRPr="003D4BE0" w:rsidRDefault="00E13D1D" w:rsidP="00E13D1D">
      <w:pPr>
        <w:ind w:firstLine="708"/>
        <w:rPr>
          <w:sz w:val="28"/>
          <w:szCs w:val="28"/>
          <w:lang w:val="kk-KZ"/>
        </w:rPr>
      </w:pPr>
      <w:r w:rsidRPr="003D4BE0">
        <w:rPr>
          <w:sz w:val="28"/>
          <w:szCs w:val="28"/>
          <w:lang w:val="kk-KZ"/>
        </w:rPr>
        <w:t xml:space="preserve">Оқу құралы  М.Әуезов атындағы ОҚМУ Әдістемелік кеңесі шешімімен, хаттама № ___  «____» _______  2012 ж. басуға  ұсынылған </w:t>
      </w:r>
    </w:p>
    <w:p w:rsidR="00C443F9" w:rsidRDefault="00C443F9" w:rsidP="00E13D1D">
      <w:pPr>
        <w:rPr>
          <w:sz w:val="28"/>
          <w:szCs w:val="28"/>
          <w:lang w:val="kk-KZ"/>
        </w:rPr>
      </w:pPr>
    </w:p>
    <w:p w:rsidR="00E13D1D" w:rsidRPr="003D4BE0" w:rsidRDefault="00C443F9" w:rsidP="00E13D1D">
      <w:pPr>
        <w:rPr>
          <w:sz w:val="28"/>
          <w:szCs w:val="28"/>
          <w:lang w:val="kk-KZ"/>
        </w:rPr>
      </w:pPr>
      <w:r>
        <w:rPr>
          <w:sz w:val="28"/>
          <w:szCs w:val="28"/>
          <w:lang w:val="kk-KZ"/>
        </w:rPr>
        <w:t>Р</w:t>
      </w:r>
      <w:r w:rsidR="00E13D1D" w:rsidRPr="003D4BE0">
        <w:rPr>
          <w:sz w:val="28"/>
          <w:szCs w:val="28"/>
          <w:lang w:val="kk-KZ"/>
        </w:rPr>
        <w:t xml:space="preserve"> </w:t>
      </w:r>
    </w:p>
    <w:p w:rsidR="00E13D1D" w:rsidRPr="003D4BE0" w:rsidRDefault="00E13D1D" w:rsidP="00E13D1D">
      <w:pPr>
        <w:rPr>
          <w:lang w:val="kk-KZ"/>
        </w:rPr>
      </w:pPr>
      <w:r w:rsidRPr="003D4BE0">
        <w:rPr>
          <w:b/>
          <w:sz w:val="28"/>
          <w:szCs w:val="28"/>
          <w:lang w:val="kk-KZ"/>
        </w:rPr>
        <w:t xml:space="preserve">ISBN </w:t>
      </w:r>
      <w:r w:rsidRPr="003D4BE0">
        <w:rPr>
          <w:lang w:val="kk-KZ"/>
        </w:rPr>
        <w:tab/>
      </w:r>
      <w:r w:rsidRPr="003D4BE0">
        <w:rPr>
          <w:lang w:val="kk-KZ"/>
        </w:rPr>
        <w:tab/>
      </w:r>
      <w:r w:rsidRPr="003D4BE0">
        <w:rPr>
          <w:lang w:val="kk-KZ"/>
        </w:rPr>
        <w:tab/>
      </w:r>
      <w:r w:rsidRPr="003D4BE0">
        <w:rPr>
          <w:lang w:val="kk-KZ"/>
        </w:rPr>
        <w:tab/>
      </w:r>
    </w:p>
    <w:p w:rsidR="00E13D1D" w:rsidRPr="003D4BE0" w:rsidRDefault="00E13D1D" w:rsidP="00E13D1D">
      <w:pPr>
        <w:ind w:firstLine="397"/>
        <w:rPr>
          <w:lang w:val="kk-KZ"/>
        </w:rPr>
      </w:pPr>
      <w:r w:rsidRPr="003D4BE0">
        <w:rPr>
          <w:lang w:val="kk-KZ"/>
        </w:rPr>
        <w:t xml:space="preserve">         </w:t>
      </w:r>
      <w:r w:rsidR="00C443F9">
        <w:rPr>
          <w:lang w:val="kk-KZ"/>
        </w:rPr>
        <w:t xml:space="preserve">     </w:t>
      </w:r>
      <w:r w:rsidRPr="003D4BE0">
        <w:rPr>
          <w:lang w:val="kk-KZ"/>
        </w:rPr>
        <w:t xml:space="preserve">                                                                   </w:t>
      </w:r>
      <w:r>
        <w:rPr>
          <w:lang w:val="kk-KZ"/>
        </w:rPr>
        <w:t xml:space="preserve">© </w:t>
      </w:r>
      <w:r w:rsidR="00C443F9">
        <w:rPr>
          <w:lang w:val="kk-KZ"/>
        </w:rPr>
        <w:t xml:space="preserve">Рахымбек Д., </w:t>
      </w:r>
      <w:r>
        <w:rPr>
          <w:lang w:val="kk-KZ"/>
        </w:rPr>
        <w:t xml:space="preserve">Бекмолдаева Р.Б., </w:t>
      </w:r>
      <w:r w:rsidR="00C443F9">
        <w:rPr>
          <w:lang w:val="kk-KZ"/>
        </w:rPr>
        <w:t>Оразымбетова Г.,</w:t>
      </w:r>
      <w:r w:rsidRPr="003D4BE0">
        <w:rPr>
          <w:lang w:val="kk-KZ"/>
        </w:rPr>
        <w:t xml:space="preserve"> 2012</w:t>
      </w:r>
    </w:p>
    <w:p w:rsidR="00E13D1D" w:rsidRPr="003D4BE0" w:rsidRDefault="00CF7DB6" w:rsidP="00E13D1D">
      <w:pPr>
        <w:ind w:left="1985" w:firstLine="397"/>
        <w:rPr>
          <w:lang w:val="kk-KZ"/>
        </w:rPr>
      </w:pPr>
      <w:r>
        <w:rPr>
          <w:noProof/>
        </w:rPr>
        <w:pict>
          <v:rect id="_x0000_s14337" style="position:absolute;left:0;text-align:left;margin-left:216.7pt;margin-top:28.1pt;width:34pt;height:27pt;z-index:251700736" strokecolor="white">
            <v:textbox style="mso-next-textbox:#_x0000_s14337">
              <w:txbxContent>
                <w:p w:rsidR="00466C8A" w:rsidRDefault="00466C8A" w:rsidP="00E13D1D"/>
              </w:txbxContent>
            </v:textbox>
          </v:rect>
        </w:pict>
      </w:r>
      <w:r w:rsidR="00C443F9">
        <w:rPr>
          <w:lang w:val="kk-KZ"/>
        </w:rPr>
        <w:t xml:space="preserve">  </w:t>
      </w:r>
      <w:r w:rsidR="00E13D1D" w:rsidRPr="003D4BE0">
        <w:rPr>
          <w:lang w:val="kk-KZ"/>
        </w:rPr>
        <w:t xml:space="preserve">                                        © М.Әуезов атындағы  ОҚМУ</w:t>
      </w:r>
    </w:p>
    <w:p w:rsidR="00B240CD" w:rsidRPr="006D48DB" w:rsidRDefault="00E13D1D" w:rsidP="00E13D1D">
      <w:pPr>
        <w:jc w:val="center"/>
        <w:rPr>
          <w:b/>
          <w:sz w:val="28"/>
          <w:szCs w:val="28"/>
          <w:lang w:val="kk-KZ"/>
        </w:rPr>
      </w:pPr>
      <w:r w:rsidRPr="003D4BE0">
        <w:rPr>
          <w:b/>
          <w:sz w:val="30"/>
          <w:szCs w:val="30"/>
          <w:lang w:val="kk-KZ"/>
        </w:rPr>
        <w:br w:type="page"/>
      </w:r>
      <w:r w:rsidR="00815431">
        <w:rPr>
          <w:b/>
          <w:sz w:val="30"/>
          <w:szCs w:val="30"/>
          <w:lang w:val="kk-KZ"/>
        </w:rPr>
        <w:lastRenderedPageBreak/>
        <w:t>Кіріспе</w:t>
      </w:r>
    </w:p>
    <w:p w:rsidR="00B240CD" w:rsidRPr="0009121D" w:rsidRDefault="00B240CD" w:rsidP="00B240CD">
      <w:pPr>
        <w:jc w:val="center"/>
        <w:rPr>
          <w:b/>
          <w:sz w:val="28"/>
          <w:szCs w:val="28"/>
          <w:lang w:val="kk-KZ"/>
        </w:rPr>
      </w:pPr>
    </w:p>
    <w:p w:rsidR="00287985" w:rsidRPr="00174EA9" w:rsidRDefault="00D45206" w:rsidP="00287985">
      <w:pPr>
        <w:ind w:firstLine="709"/>
        <w:jc w:val="both"/>
        <w:rPr>
          <w:sz w:val="28"/>
          <w:szCs w:val="28"/>
          <w:lang w:val="kk-KZ"/>
        </w:rPr>
      </w:pPr>
      <w:r w:rsidRPr="00174EA9">
        <w:rPr>
          <w:sz w:val="28"/>
          <w:szCs w:val="28"/>
          <w:lang w:val="kk-KZ"/>
        </w:rPr>
        <w:t>Қазіргі кездегі ғылым мен техниканың ғарыштап өсу дәуірінде ықтималдықтар теориясының әдістері практиканың сан алуан салаларында кеңінен қолданы</w:t>
      </w:r>
      <w:r w:rsidR="00542FB1" w:rsidRPr="00542FB1">
        <w:rPr>
          <w:sz w:val="28"/>
          <w:szCs w:val="28"/>
          <w:lang w:val="kk-KZ"/>
        </w:rPr>
        <w:t>лы</w:t>
      </w:r>
      <w:r w:rsidRPr="00174EA9">
        <w:rPr>
          <w:sz w:val="28"/>
          <w:szCs w:val="28"/>
          <w:lang w:val="kk-KZ"/>
        </w:rPr>
        <w:t xml:space="preserve">п, физика, химия, биология құбылыстары, техника мен экономика </w:t>
      </w:r>
      <w:r w:rsidR="00BF5C2C">
        <w:rPr>
          <w:sz w:val="28"/>
          <w:szCs w:val="28"/>
          <w:lang w:val="kk-KZ"/>
        </w:rPr>
        <w:t>үдерістерінің</w:t>
      </w:r>
      <w:r w:rsidRPr="00174EA9">
        <w:rPr>
          <w:sz w:val="28"/>
          <w:szCs w:val="28"/>
          <w:lang w:val="kk-KZ"/>
        </w:rPr>
        <w:t xml:space="preserve"> заңдылықтарын жан-жақты және терең түсінуге орасан зор ықпалын тигіз</w:t>
      </w:r>
      <w:r w:rsidR="00BF5C2C">
        <w:rPr>
          <w:sz w:val="28"/>
          <w:szCs w:val="28"/>
          <w:lang w:val="kk-KZ"/>
        </w:rPr>
        <w:t>у</w:t>
      </w:r>
      <w:r w:rsidRPr="00174EA9">
        <w:rPr>
          <w:sz w:val="28"/>
          <w:szCs w:val="28"/>
          <w:lang w:val="kk-KZ"/>
        </w:rPr>
        <w:t>д</w:t>
      </w:r>
      <w:r w:rsidR="00BF5C2C">
        <w:rPr>
          <w:sz w:val="28"/>
          <w:szCs w:val="28"/>
          <w:lang w:val="kk-KZ"/>
        </w:rPr>
        <w:t>е</w:t>
      </w:r>
      <w:r w:rsidRPr="00174EA9">
        <w:rPr>
          <w:sz w:val="28"/>
          <w:szCs w:val="28"/>
          <w:lang w:val="kk-KZ"/>
        </w:rPr>
        <w:t>.</w:t>
      </w:r>
      <w:r w:rsidR="00287985">
        <w:rPr>
          <w:sz w:val="28"/>
          <w:szCs w:val="28"/>
          <w:lang w:val="kk-KZ"/>
        </w:rPr>
        <w:t xml:space="preserve"> </w:t>
      </w:r>
      <w:r w:rsidR="00287985" w:rsidRPr="00174EA9">
        <w:rPr>
          <w:sz w:val="28"/>
          <w:szCs w:val="28"/>
          <w:lang w:val="kk-KZ"/>
        </w:rPr>
        <w:t xml:space="preserve">Заман талабына сай қазіргі </w:t>
      </w:r>
      <w:r w:rsidR="00287985">
        <w:rPr>
          <w:sz w:val="28"/>
          <w:szCs w:val="28"/>
          <w:lang w:val="kk-KZ"/>
        </w:rPr>
        <w:t xml:space="preserve">заманғы </w:t>
      </w:r>
      <w:r w:rsidR="00287985" w:rsidRPr="00174EA9">
        <w:rPr>
          <w:sz w:val="28"/>
          <w:szCs w:val="28"/>
          <w:lang w:val="kk-KZ"/>
        </w:rPr>
        <w:t>техниканың</w:t>
      </w:r>
      <w:r w:rsidR="00287985">
        <w:rPr>
          <w:sz w:val="28"/>
          <w:szCs w:val="28"/>
          <w:lang w:val="kk-KZ"/>
        </w:rPr>
        <w:t xml:space="preserve"> </w:t>
      </w:r>
      <w:r w:rsidR="00287985" w:rsidRPr="00174EA9">
        <w:rPr>
          <w:sz w:val="28"/>
          <w:szCs w:val="28"/>
          <w:lang w:val="kk-KZ"/>
        </w:rPr>
        <w:t>сенімділі</w:t>
      </w:r>
      <w:r w:rsidR="00542FB1">
        <w:rPr>
          <w:sz w:val="28"/>
          <w:szCs w:val="28"/>
          <w:lang w:val="kk-KZ"/>
        </w:rPr>
        <w:t>гі</w:t>
      </w:r>
      <w:r w:rsidR="00287985" w:rsidRPr="00174EA9">
        <w:rPr>
          <w:sz w:val="28"/>
          <w:szCs w:val="28"/>
          <w:lang w:val="kk-KZ"/>
        </w:rPr>
        <w:t>, жаппай қызмет көрсетуі, автомат</w:t>
      </w:r>
      <w:r w:rsidR="00BF5C2C">
        <w:rPr>
          <w:sz w:val="28"/>
          <w:szCs w:val="28"/>
          <w:lang w:val="kk-KZ"/>
        </w:rPr>
        <w:t>ты</w:t>
      </w:r>
      <w:r w:rsidR="00287985" w:rsidRPr="00174EA9">
        <w:rPr>
          <w:sz w:val="28"/>
          <w:szCs w:val="28"/>
          <w:lang w:val="kk-KZ"/>
        </w:rPr>
        <w:t xml:space="preserve"> басқару, өнім сапасын статистикалық бақылау теорияларды да ықтималдық теориясы көмегімен</w:t>
      </w:r>
      <w:r w:rsidR="00BF5C2C">
        <w:rPr>
          <w:sz w:val="28"/>
          <w:szCs w:val="28"/>
          <w:lang w:val="kk-KZ"/>
        </w:rPr>
        <w:t>,</w:t>
      </w:r>
      <w:r w:rsidR="00287985" w:rsidRPr="00174EA9">
        <w:rPr>
          <w:sz w:val="28"/>
          <w:szCs w:val="28"/>
          <w:lang w:val="kk-KZ"/>
        </w:rPr>
        <w:t xml:space="preserve"> ықтималдық заңдылықтардың математикалық моделін құру арқылы іске асырылады. </w:t>
      </w:r>
    </w:p>
    <w:p w:rsidR="00D45206" w:rsidRPr="00AD4D0D" w:rsidRDefault="00B33837" w:rsidP="00D45206">
      <w:pPr>
        <w:ind w:firstLine="708"/>
        <w:jc w:val="both"/>
        <w:rPr>
          <w:sz w:val="28"/>
          <w:szCs w:val="28"/>
          <w:lang w:val="kk-KZ"/>
        </w:rPr>
      </w:pPr>
      <w:r w:rsidRPr="00B33837">
        <w:rPr>
          <w:sz w:val="28"/>
          <w:szCs w:val="28"/>
          <w:lang w:val="kk-KZ"/>
        </w:rPr>
        <w:t xml:space="preserve">Ықтималдықтар теориясының ғылым ретінде қалыптасуына оның  дамуына көптеген ғалымдар: Б.Паскаль, П.Ферма, Х.Гюйгенс, Я.Бернулли, А.Муавр, Т.Байес, П.Лаплас, С.Пуассон орасан зор үлес қосқан. </w:t>
      </w:r>
      <w:r w:rsidR="00D45206" w:rsidRPr="00CF016D">
        <w:rPr>
          <w:sz w:val="28"/>
          <w:szCs w:val="28"/>
          <w:lang w:val="kk-KZ"/>
        </w:rPr>
        <w:t>Ал Ресей ғалымдарынан ықтималдықтар теориясы мен математикалық статистиканы дамытқан А.А.Марков, А.М.Ляпунов, А.Я.Хинчин, А.Н.Колмогоров, В.И.Слуцкий</w:t>
      </w:r>
      <w:r w:rsidR="00BF5C2C">
        <w:rPr>
          <w:sz w:val="28"/>
          <w:szCs w:val="28"/>
          <w:lang w:val="kk-KZ"/>
        </w:rPr>
        <w:t>,</w:t>
      </w:r>
      <w:r w:rsidR="00D45206" w:rsidRPr="00CF016D">
        <w:rPr>
          <w:sz w:val="28"/>
          <w:szCs w:val="28"/>
          <w:lang w:val="kk-KZ"/>
        </w:rPr>
        <w:t xml:space="preserve"> т.б.</w:t>
      </w:r>
    </w:p>
    <w:p w:rsidR="00B33837" w:rsidRDefault="00D45206" w:rsidP="00B33837">
      <w:pPr>
        <w:tabs>
          <w:tab w:val="left" w:pos="720"/>
        </w:tabs>
        <w:jc w:val="both"/>
        <w:rPr>
          <w:sz w:val="28"/>
          <w:szCs w:val="28"/>
          <w:lang w:val="kk-KZ"/>
        </w:rPr>
      </w:pPr>
      <w:r w:rsidRPr="00AD4D0D">
        <w:rPr>
          <w:sz w:val="28"/>
          <w:szCs w:val="28"/>
          <w:lang w:val="kk-KZ"/>
        </w:rPr>
        <w:tab/>
      </w:r>
      <w:r>
        <w:rPr>
          <w:sz w:val="28"/>
          <w:szCs w:val="28"/>
          <w:lang w:val="kk-KZ"/>
        </w:rPr>
        <w:t xml:space="preserve">Ықтималдықтар теориясының элементтерін орта мектеп курсына енгізу туралы ой-пікірлер XIX ғасырда пайда болған. Оған себеп </w:t>
      </w:r>
      <w:r w:rsidR="00542FB1">
        <w:rPr>
          <w:sz w:val="28"/>
          <w:szCs w:val="28"/>
          <w:lang w:val="kk-KZ"/>
        </w:rPr>
        <w:t xml:space="preserve">математикадағы </w:t>
      </w:r>
      <w:r>
        <w:rPr>
          <w:sz w:val="28"/>
          <w:szCs w:val="28"/>
          <w:lang w:val="kk-KZ"/>
        </w:rPr>
        <w:t xml:space="preserve">ықтималдық-статистикалық мазмұнның ғылым мен іс-тәжірибедегі қажеттілігінің арта түсуі. Лапластың өзі ықтималдықтар теориясының адам өміріндегі маңыздылығын ескеріп, «құмар ойындарын қарастырудан басталған бұл ғылым адамзат білімінің басты объекті болмақ ... Өйткені өмірдегі маңызды мәселелердің көп бөлігі шын мәнінде ықтималдықтар теориясының міндеті болып табылады» деген пікір айтты. Сондай-ақ, ол өзінің «Ықтималдықтар теориясы философиясының тәжірибесі» атты кітабын «Біз өзіміздің пайымдауымызға бұдан лайықты ғылымның жоқ екенін көреміз ... оны Халықтық білім жүйесіне енгізу пайдалы болар еді» деген сөздермен аяқтайды. </w:t>
      </w:r>
    </w:p>
    <w:p w:rsidR="00414668" w:rsidRDefault="00B33837" w:rsidP="005D1DC1">
      <w:pPr>
        <w:ind w:firstLine="708"/>
        <w:jc w:val="both"/>
        <w:rPr>
          <w:noProof/>
          <w:color w:val="000000"/>
          <w:spacing w:val="-3"/>
          <w:sz w:val="28"/>
          <w:szCs w:val="28"/>
          <w:lang w:val="kk-KZ"/>
        </w:rPr>
      </w:pPr>
      <w:r w:rsidRPr="00B33837">
        <w:rPr>
          <w:sz w:val="28"/>
          <w:szCs w:val="28"/>
          <w:lang w:val="kk-KZ"/>
        </w:rPr>
        <w:t>Ықтималдықтар теориясы мен математикалық статистика элементтерін орта мектепте оқыту мәселелерін Б.В.Гнеденко, Н.Н.Авдеева, Б.В.Вейц, Б.В.Валиева, В.В.Фирсовтың еңбектерін</w:t>
      </w:r>
      <w:r w:rsidR="00542FB1">
        <w:rPr>
          <w:sz w:val="28"/>
          <w:szCs w:val="28"/>
          <w:lang w:val="kk-KZ"/>
        </w:rPr>
        <w:t>д</w:t>
      </w:r>
      <w:r w:rsidRPr="00B33837">
        <w:rPr>
          <w:sz w:val="28"/>
          <w:szCs w:val="28"/>
          <w:lang w:val="kk-KZ"/>
        </w:rPr>
        <w:t>е</w:t>
      </w:r>
      <w:r w:rsidR="00542FB1">
        <w:rPr>
          <w:sz w:val="28"/>
          <w:szCs w:val="28"/>
          <w:lang w:val="kk-KZ"/>
        </w:rPr>
        <w:t xml:space="preserve"> ашылған</w:t>
      </w:r>
      <w:r w:rsidRPr="00B33837">
        <w:rPr>
          <w:sz w:val="28"/>
          <w:szCs w:val="28"/>
          <w:lang w:val="kk-KZ"/>
        </w:rPr>
        <w:t>.  Қазақстанда бұл мәселемен айналысқан Қ.Бектаев, Б.Жаңбырбаев, О.Сатыбалдиев, Н.Рүстемова, Ғ.Тұржігітова, Ж.Нұрбеков, Г.Е.Берикханова және т.б. ғалымдар.</w:t>
      </w:r>
      <w:r w:rsidR="00D45206" w:rsidRPr="00174EA9">
        <w:rPr>
          <w:sz w:val="28"/>
          <w:szCs w:val="28"/>
          <w:lang w:val="kk-KZ"/>
        </w:rPr>
        <w:t xml:space="preserve"> </w:t>
      </w:r>
      <w:r w:rsidR="00414668">
        <w:rPr>
          <w:noProof/>
          <w:color w:val="000000"/>
          <w:spacing w:val="-3"/>
          <w:sz w:val="28"/>
          <w:szCs w:val="28"/>
          <w:lang w:val="kk-KZ"/>
        </w:rPr>
        <w:t>Жалпы білім беретін орта мектептерде ы</w:t>
      </w:r>
      <w:r w:rsidR="00414668" w:rsidRPr="000D3049">
        <w:rPr>
          <w:noProof/>
          <w:color w:val="000000"/>
          <w:spacing w:val="-3"/>
          <w:sz w:val="28"/>
          <w:szCs w:val="28"/>
          <w:lang w:val="kk-KZ"/>
        </w:rPr>
        <w:t xml:space="preserve">қтималдық – статистикалық </w:t>
      </w:r>
      <w:r w:rsidR="00414668">
        <w:rPr>
          <w:noProof/>
          <w:color w:val="000000"/>
          <w:spacing w:val="-3"/>
          <w:sz w:val="28"/>
          <w:szCs w:val="28"/>
          <w:lang w:val="kk-KZ"/>
        </w:rPr>
        <w:t>элементтерді</w:t>
      </w:r>
      <w:r w:rsidR="00414668" w:rsidRPr="000D3049">
        <w:rPr>
          <w:noProof/>
          <w:color w:val="000000"/>
          <w:spacing w:val="-3"/>
          <w:sz w:val="28"/>
          <w:szCs w:val="28"/>
          <w:lang w:val="kk-KZ"/>
        </w:rPr>
        <w:t xml:space="preserve"> оқытудың мазмұны дұрыс анықтал</w:t>
      </w:r>
      <w:r w:rsidR="00414668">
        <w:rPr>
          <w:noProof/>
          <w:color w:val="000000"/>
          <w:spacing w:val="-3"/>
          <w:sz w:val="28"/>
          <w:szCs w:val="28"/>
          <w:lang w:val="kk-KZ"/>
        </w:rPr>
        <w:t xml:space="preserve">ған жағдайда ғана </w:t>
      </w:r>
      <w:r w:rsidR="00414668" w:rsidRPr="000D3049">
        <w:rPr>
          <w:noProof/>
          <w:color w:val="000000"/>
          <w:spacing w:val="-3"/>
          <w:sz w:val="28"/>
          <w:szCs w:val="28"/>
          <w:lang w:val="kk-KZ"/>
        </w:rPr>
        <w:t>ықтималдық – статистикалық бағыт математика курсында өз орнын алады</w:t>
      </w:r>
      <w:r w:rsidR="00542FB1">
        <w:rPr>
          <w:noProof/>
          <w:color w:val="000000"/>
          <w:spacing w:val="-3"/>
          <w:sz w:val="28"/>
          <w:szCs w:val="28"/>
          <w:lang w:val="kk-KZ"/>
        </w:rPr>
        <w:t xml:space="preserve"> деп есептейміз</w:t>
      </w:r>
      <w:r w:rsidR="00414668" w:rsidRPr="000D3049">
        <w:rPr>
          <w:noProof/>
          <w:color w:val="000000"/>
          <w:spacing w:val="-3"/>
          <w:sz w:val="28"/>
          <w:szCs w:val="28"/>
          <w:lang w:val="kk-KZ"/>
        </w:rPr>
        <w:t xml:space="preserve">. </w:t>
      </w:r>
    </w:p>
    <w:p w:rsidR="00414668" w:rsidRPr="006A3756" w:rsidRDefault="00414668" w:rsidP="002676F0">
      <w:pPr>
        <w:ind w:firstLine="708"/>
        <w:jc w:val="both"/>
        <w:rPr>
          <w:sz w:val="28"/>
          <w:szCs w:val="28"/>
          <w:lang w:val="kk-KZ"/>
        </w:rPr>
      </w:pPr>
      <w:r w:rsidRPr="006A3756">
        <w:rPr>
          <w:i/>
          <w:sz w:val="28"/>
          <w:szCs w:val="28"/>
          <w:lang w:val="kk-KZ"/>
        </w:rPr>
        <w:t xml:space="preserve">Комбинаторикалық ойлау </w:t>
      </w:r>
      <w:r w:rsidRPr="006A3756">
        <w:rPr>
          <w:sz w:val="28"/>
          <w:szCs w:val="28"/>
          <w:lang w:val="kk-KZ"/>
        </w:rPr>
        <w:t>қарастырылып отырған құбылыстың  барлық нәтижелерін  анықтай білу, толық нәтиже кеңістігінен қандай да бір белгі бойынша таңдау жасаудан тұрады.</w:t>
      </w:r>
    </w:p>
    <w:p w:rsidR="00414668" w:rsidRPr="006A3756" w:rsidRDefault="00414668" w:rsidP="00414668">
      <w:pPr>
        <w:jc w:val="both"/>
        <w:rPr>
          <w:sz w:val="28"/>
          <w:szCs w:val="28"/>
          <w:lang w:val="kk-KZ"/>
        </w:rPr>
      </w:pPr>
      <w:r w:rsidRPr="006A3756">
        <w:rPr>
          <w:sz w:val="28"/>
          <w:szCs w:val="28"/>
          <w:lang w:val="kk-KZ"/>
        </w:rPr>
        <w:tab/>
      </w:r>
      <w:r w:rsidRPr="006A3756">
        <w:rPr>
          <w:i/>
          <w:sz w:val="28"/>
          <w:szCs w:val="28"/>
          <w:lang w:val="kk-KZ"/>
        </w:rPr>
        <w:t>Ықтималдықтық интуицияға</w:t>
      </w:r>
      <w:r w:rsidRPr="006A3756">
        <w:rPr>
          <w:sz w:val="28"/>
          <w:szCs w:val="28"/>
          <w:lang w:val="kk-KZ"/>
        </w:rPr>
        <w:t xml:space="preserve">  мүмкіндікті бағалай білу,  болжам және ұсыныс жасай білу, жағдайды болжай білу, құбылысты талдауға статистикалық әдісті қолдана білу жолдары жатады.</w:t>
      </w:r>
    </w:p>
    <w:p w:rsidR="002676F0" w:rsidRPr="006A3756" w:rsidRDefault="002676F0" w:rsidP="002676F0">
      <w:pPr>
        <w:ind w:firstLine="708"/>
        <w:jc w:val="both"/>
        <w:rPr>
          <w:sz w:val="28"/>
          <w:szCs w:val="28"/>
          <w:lang w:val="kk-KZ"/>
        </w:rPr>
      </w:pPr>
      <w:r w:rsidRPr="006A3756">
        <w:rPr>
          <w:i/>
          <w:sz w:val="28"/>
          <w:szCs w:val="28"/>
          <w:lang w:val="kk-KZ"/>
        </w:rPr>
        <w:lastRenderedPageBreak/>
        <w:t>Статистикалық мәдениетке</w:t>
      </w:r>
      <w:r w:rsidRPr="006A3756">
        <w:rPr>
          <w:sz w:val="28"/>
          <w:szCs w:val="28"/>
          <w:lang w:val="kk-KZ"/>
        </w:rPr>
        <w:t xml:space="preserve"> құбылыстың сипаты жайлы  дұрыс  қорытынды алу  мақсатында  статистикалық ақпараттарды қабылдау, оқу,  талдау жасау және оларды әр түрлі формада (</w:t>
      </w:r>
      <w:r>
        <w:rPr>
          <w:sz w:val="28"/>
          <w:szCs w:val="28"/>
          <w:lang w:val="kk-KZ"/>
        </w:rPr>
        <w:t>кесте</w:t>
      </w:r>
      <w:r w:rsidRPr="006A3756">
        <w:rPr>
          <w:sz w:val="28"/>
          <w:szCs w:val="28"/>
          <w:lang w:val="kk-KZ"/>
        </w:rPr>
        <w:t>, диаграмма, үлестіру қисығы)  көрсету жолдары  жатады.</w:t>
      </w:r>
    </w:p>
    <w:p w:rsidR="00414668" w:rsidRPr="006A3756" w:rsidRDefault="00414668" w:rsidP="002676F0">
      <w:pPr>
        <w:ind w:right="-186" w:firstLine="708"/>
        <w:jc w:val="both"/>
        <w:rPr>
          <w:sz w:val="28"/>
          <w:szCs w:val="28"/>
          <w:lang w:val="kk-KZ"/>
        </w:rPr>
      </w:pPr>
      <w:r>
        <w:rPr>
          <w:sz w:val="28"/>
          <w:szCs w:val="28"/>
          <w:lang w:val="kk-KZ"/>
        </w:rPr>
        <w:t>Ұсынылып отырған мұғалімге арналған оқу-әдістемелік құралда о</w:t>
      </w:r>
      <w:r w:rsidRPr="006A3756">
        <w:rPr>
          <w:sz w:val="28"/>
          <w:szCs w:val="28"/>
          <w:lang w:val="kk-KZ"/>
        </w:rPr>
        <w:t>қушылардың  статистикалық мәдениетін, комбинаторикалық ойлауын, ықтималдық интуициясын қалыптастыр</w:t>
      </w:r>
      <w:r>
        <w:rPr>
          <w:sz w:val="28"/>
          <w:szCs w:val="28"/>
          <w:lang w:val="kk-KZ"/>
        </w:rPr>
        <w:t>уға арналған теориялық мәліметтер, типтік есептер және оларды шығару жолдары,</w:t>
      </w:r>
      <w:r w:rsidRPr="000D3049">
        <w:rPr>
          <w:noProof/>
          <w:color w:val="000000"/>
          <w:spacing w:val="-3"/>
          <w:sz w:val="28"/>
          <w:szCs w:val="28"/>
          <w:lang w:val="kk-KZ"/>
        </w:rPr>
        <w:t xml:space="preserve"> формулалардың, теориялардың қолданылу ерекшеліктері ашып көрсет</w:t>
      </w:r>
      <w:r>
        <w:rPr>
          <w:noProof/>
          <w:color w:val="000000"/>
          <w:spacing w:val="-3"/>
          <w:sz w:val="28"/>
          <w:szCs w:val="28"/>
          <w:lang w:val="kk-KZ"/>
        </w:rPr>
        <w:t>ілген.</w:t>
      </w:r>
      <w:r w:rsidRPr="006A3756">
        <w:rPr>
          <w:sz w:val="28"/>
          <w:szCs w:val="28"/>
          <w:lang w:val="kk-KZ"/>
        </w:rPr>
        <w:t xml:space="preserve"> </w:t>
      </w:r>
      <w:r w:rsidR="00542FB1">
        <w:rPr>
          <w:sz w:val="28"/>
          <w:szCs w:val="28"/>
          <w:lang w:val="kk-KZ"/>
        </w:rPr>
        <w:t>Бұл құралда мұғалімдерге ықтималдықтар теориясы мен математикалық статистика элементтерін орта мектеп математикасында оқыту бойынша әдістемелік ұсыныстар келтірілген.</w:t>
      </w:r>
    </w:p>
    <w:p w:rsidR="00414668" w:rsidRPr="006A3756" w:rsidRDefault="00414668" w:rsidP="00414668">
      <w:pPr>
        <w:jc w:val="both"/>
        <w:rPr>
          <w:sz w:val="28"/>
          <w:szCs w:val="28"/>
          <w:lang w:val="kk-KZ"/>
        </w:rPr>
      </w:pPr>
      <w:r w:rsidRPr="006A3756">
        <w:rPr>
          <w:sz w:val="28"/>
          <w:szCs w:val="28"/>
          <w:lang w:val="kk-KZ"/>
        </w:rPr>
        <w:tab/>
      </w:r>
    </w:p>
    <w:p w:rsidR="00414668" w:rsidRDefault="00414668"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Pr="00174EA9" w:rsidRDefault="00470DFA" w:rsidP="00414668">
      <w:pPr>
        <w:ind w:firstLine="709"/>
        <w:jc w:val="both"/>
        <w:rPr>
          <w:sz w:val="28"/>
          <w:szCs w:val="28"/>
          <w:lang w:val="kk-KZ"/>
        </w:rPr>
      </w:pPr>
    </w:p>
    <w:p w:rsidR="00D80267" w:rsidRDefault="00D80267" w:rsidP="006E2434">
      <w:pPr>
        <w:jc w:val="both"/>
        <w:rPr>
          <w:lang w:val="kk-KZ"/>
        </w:rPr>
      </w:pPr>
    </w:p>
    <w:p w:rsidR="00D80267" w:rsidRDefault="00D80267" w:rsidP="006E2434">
      <w:pPr>
        <w:jc w:val="both"/>
        <w:rPr>
          <w:lang w:val="kk-KZ"/>
        </w:rPr>
      </w:pPr>
    </w:p>
    <w:p w:rsidR="00D80267" w:rsidRDefault="00D80267" w:rsidP="006E2434">
      <w:pPr>
        <w:jc w:val="both"/>
        <w:rPr>
          <w:lang w:val="kk-KZ"/>
        </w:rPr>
      </w:pPr>
    </w:p>
    <w:p w:rsidR="00D80267" w:rsidRDefault="00D80267"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Pr="007E010C" w:rsidRDefault="001C2F60" w:rsidP="006E2434">
      <w:pPr>
        <w:jc w:val="both"/>
        <w:rPr>
          <w:b/>
          <w:lang w:val="kk-KZ"/>
        </w:rPr>
      </w:pPr>
    </w:p>
    <w:p w:rsidR="005D1DC1" w:rsidRDefault="005D1DC1">
      <w:pPr>
        <w:spacing w:after="200" w:line="276" w:lineRule="auto"/>
        <w:rPr>
          <w:b/>
          <w:sz w:val="24"/>
          <w:szCs w:val="24"/>
          <w:lang w:val="kk-KZ"/>
        </w:rPr>
      </w:pPr>
      <w:r>
        <w:rPr>
          <w:b/>
          <w:sz w:val="24"/>
          <w:szCs w:val="24"/>
          <w:lang w:val="kk-KZ"/>
        </w:rPr>
        <w:br w:type="page"/>
      </w:r>
    </w:p>
    <w:p w:rsidR="00265169" w:rsidRPr="00EB1D0C" w:rsidRDefault="00265169" w:rsidP="00265169">
      <w:pPr>
        <w:ind w:firstLine="360"/>
        <w:jc w:val="center"/>
        <w:rPr>
          <w:sz w:val="28"/>
          <w:szCs w:val="28"/>
          <w:lang w:val="kk-KZ"/>
        </w:rPr>
      </w:pPr>
      <w:r>
        <w:rPr>
          <w:b/>
          <w:sz w:val="28"/>
          <w:szCs w:val="28"/>
          <w:lang w:val="kk-KZ"/>
        </w:rPr>
        <w:lastRenderedPageBreak/>
        <w:t xml:space="preserve">1  </w:t>
      </w:r>
      <w:r w:rsidRPr="00EB1D0C">
        <w:rPr>
          <w:b/>
          <w:sz w:val="28"/>
          <w:szCs w:val="28"/>
          <w:lang w:val="kk-KZ"/>
        </w:rPr>
        <w:t>Мектеп</w:t>
      </w:r>
      <w:r w:rsidRPr="00F213B3">
        <w:rPr>
          <w:b/>
          <w:sz w:val="28"/>
          <w:szCs w:val="28"/>
          <w:lang w:val="kk-KZ"/>
        </w:rPr>
        <w:t xml:space="preserve"> математика курсына</w:t>
      </w:r>
      <w:r w:rsidRPr="00EB1D0C">
        <w:rPr>
          <w:b/>
          <w:sz w:val="28"/>
          <w:szCs w:val="28"/>
          <w:lang w:val="kk-KZ"/>
        </w:rPr>
        <w:t xml:space="preserve"> стохастика элементтерін енгізуге тарихи шолу</w:t>
      </w:r>
    </w:p>
    <w:p w:rsidR="00265169" w:rsidRPr="00B42439" w:rsidRDefault="00265169" w:rsidP="00265169">
      <w:pPr>
        <w:pStyle w:val="a9"/>
        <w:tabs>
          <w:tab w:val="left" w:pos="720"/>
        </w:tabs>
        <w:ind w:left="0"/>
        <w:jc w:val="center"/>
        <w:rPr>
          <w:sz w:val="28"/>
          <w:szCs w:val="28"/>
          <w:lang w:val="kk-KZ"/>
        </w:rPr>
      </w:pPr>
    </w:p>
    <w:p w:rsidR="00265169" w:rsidRDefault="00265169" w:rsidP="00265169">
      <w:pPr>
        <w:tabs>
          <w:tab w:val="left" w:pos="720"/>
        </w:tabs>
        <w:ind w:firstLine="540"/>
        <w:jc w:val="both"/>
        <w:rPr>
          <w:sz w:val="28"/>
          <w:szCs w:val="28"/>
          <w:lang w:val="kk-KZ"/>
        </w:rPr>
      </w:pPr>
      <w:r>
        <w:rPr>
          <w:sz w:val="28"/>
          <w:szCs w:val="28"/>
          <w:lang w:val="kk-KZ"/>
        </w:rPr>
        <w:t xml:space="preserve">XIX ғасырдың бірінші жартысында бірқатар мектеп оқулықтарында Ресейде ықтималдықтар теориясы мен математикалық статистика элементтері баяндалған тараулар пайда бола бастады. Ықтималдықтар теориясы бойынша алғашқы оқулық «Математикалық ықтималдықтар теориясының негіздері» 1846 жылы Санкт-Петербургте жарық көрді. Н.Т.Шеглов пен К.Д.Краевичтің мектепке арналған алгебра оқулықтарында «ықтималдықтар туралы» тараулар бар. Н.Т.Шегловтың оқулығында ықтималдықтар теориясының келесі тақырыптары берілген: «Жай және абсолютті ықтималдық. Салыстырмалы ықтималдық. Күрделі ықтималдық. Бірін-бірі алмастырушы құбылыстардың ықтималдығы. Қайталанатын сынақтардағы құбылыстардың ықтималдылығы» /1/. Оқулықта бұл ұғымдар туралы бастапқы мәліметтер беріліп, мысалдар қарастырылған. </w:t>
      </w:r>
    </w:p>
    <w:p w:rsidR="00265169" w:rsidRDefault="00265169" w:rsidP="00265169">
      <w:pPr>
        <w:tabs>
          <w:tab w:val="left" w:pos="720"/>
        </w:tabs>
        <w:ind w:firstLine="540"/>
        <w:jc w:val="both"/>
        <w:rPr>
          <w:sz w:val="28"/>
          <w:szCs w:val="28"/>
          <w:lang w:val="kk-KZ"/>
        </w:rPr>
      </w:pPr>
      <w:r>
        <w:rPr>
          <w:sz w:val="28"/>
          <w:szCs w:val="28"/>
          <w:lang w:val="kk-KZ"/>
        </w:rPr>
        <w:t xml:space="preserve">XX ғасырдың басында жаратылыстану мен техникадағы, молекулярлық физикадағы жетістіктер мектепте ықтималдықтар теориясының элементтерін оқыту қажеттігін алға қойды. </w:t>
      </w:r>
    </w:p>
    <w:p w:rsidR="00265169" w:rsidRDefault="00265169" w:rsidP="00265169">
      <w:pPr>
        <w:tabs>
          <w:tab w:val="left" w:pos="720"/>
        </w:tabs>
        <w:ind w:firstLine="540"/>
        <w:jc w:val="both"/>
        <w:rPr>
          <w:sz w:val="28"/>
          <w:szCs w:val="28"/>
          <w:lang w:val="kk-KZ"/>
        </w:rPr>
      </w:pPr>
      <w:r>
        <w:rPr>
          <w:sz w:val="28"/>
          <w:szCs w:val="28"/>
          <w:lang w:val="kk-KZ"/>
        </w:rPr>
        <w:t xml:space="preserve">Ресейде 1902 жылы П.С.Фролов, ал 1907 жылы Брандт құрастырған орта оқу орындары үшін ықтималдықтар теориясы пәнінің бағдарламасы жарияланды. Ол уақытта түрлі орта оқу орындары бар болатын. Олар: училище, гимназия, кадет корпустары, коммерциялық училищелер. Орта коммерциялық училищелер жеті сыныпты (жалпы және арнайы білім беруші) және үш сыныпты (арнайы білім беруші) болып екіге бөлінді. </w:t>
      </w:r>
    </w:p>
    <w:p w:rsidR="00265169" w:rsidRDefault="00265169" w:rsidP="00265169">
      <w:pPr>
        <w:tabs>
          <w:tab w:val="left" w:pos="720"/>
        </w:tabs>
        <w:ind w:firstLine="540"/>
        <w:jc w:val="both"/>
        <w:rPr>
          <w:sz w:val="28"/>
          <w:szCs w:val="28"/>
          <w:lang w:val="kk-KZ"/>
        </w:rPr>
      </w:pPr>
      <w:r>
        <w:rPr>
          <w:sz w:val="28"/>
          <w:szCs w:val="28"/>
          <w:lang w:val="kk-KZ"/>
        </w:rPr>
        <w:t xml:space="preserve">1901-1902 жылы коммерциялық училищелерге саяси арифметика пәнін енгізу туралы ұсыныс қабылданды. Бұл пәннің құрамына күрделі пайыздар, қосылыс теориясы мен ықтималдықтар теориясы енді. </w:t>
      </w:r>
    </w:p>
    <w:p w:rsidR="00265169" w:rsidRDefault="00265169" w:rsidP="00265169">
      <w:pPr>
        <w:tabs>
          <w:tab w:val="left" w:pos="720"/>
        </w:tabs>
        <w:ind w:firstLine="540"/>
        <w:jc w:val="both"/>
        <w:rPr>
          <w:sz w:val="28"/>
          <w:szCs w:val="28"/>
          <w:lang w:val="kk-KZ"/>
        </w:rPr>
      </w:pPr>
      <w:r>
        <w:rPr>
          <w:sz w:val="28"/>
          <w:szCs w:val="28"/>
          <w:lang w:val="kk-KZ"/>
        </w:rPr>
        <w:t xml:space="preserve">XX ғасырдың басында педагогикалық қоғамда мектеп математика курсын кемелдендіру мақсатында қарастырылған мәселелердің бірі – «орта мектеп курсына ықтималдықтар теориясын енгізу» болды. Мұнда ықтималдықтар мен комбинаторикалық талдаудағы есептеулердің жалпы білімділік маңызымен қатар практикалық білімнің түрлі салаларына (сауда, қаржылық қатынас, басқару, есеп беру) дайындаудағы мәні атап өтілді. Бүкілресейлік екінші съезде П.А. Некрасовтың ықтималдықтар теориясын оқыту туралы баяндамасы тыңдалды. Ол мектептің оқу жоспарына комбинаторикалық талдау негіздері мен статистикалық әдісті енгізу керек деген пікір айтты. </w:t>
      </w:r>
    </w:p>
    <w:p w:rsidR="00265169" w:rsidRDefault="00265169" w:rsidP="00265169">
      <w:pPr>
        <w:tabs>
          <w:tab w:val="left" w:pos="720"/>
        </w:tabs>
        <w:ind w:firstLine="540"/>
        <w:jc w:val="both"/>
        <w:rPr>
          <w:sz w:val="28"/>
          <w:szCs w:val="28"/>
          <w:lang w:val="kk-KZ"/>
        </w:rPr>
      </w:pPr>
      <w:r>
        <w:rPr>
          <w:sz w:val="28"/>
          <w:szCs w:val="28"/>
          <w:lang w:val="kk-KZ"/>
        </w:rPr>
        <w:t xml:space="preserve">Некрасовтың пікірлестері педагог П.С.Фролов және профессор В.Г.Алексеев болды /4/. </w:t>
      </w:r>
    </w:p>
    <w:p w:rsidR="00265169" w:rsidRDefault="00265169" w:rsidP="00265169">
      <w:pPr>
        <w:tabs>
          <w:tab w:val="left" w:pos="720"/>
        </w:tabs>
        <w:ind w:firstLine="540"/>
        <w:jc w:val="both"/>
        <w:rPr>
          <w:sz w:val="28"/>
          <w:szCs w:val="28"/>
          <w:lang w:val="kk-KZ"/>
        </w:rPr>
      </w:pPr>
      <w:r>
        <w:rPr>
          <w:sz w:val="28"/>
          <w:szCs w:val="28"/>
          <w:lang w:val="kk-KZ"/>
        </w:rPr>
        <w:t xml:space="preserve">1913 жылы жалпы білім беруші орта мектеп бағдарламасының жалпы (барлық оқушылар үшін) және арнайы болып бөлінуіне байланысты П.С.Фролов пен П.А.Некрасов орта мектеп үшін ықтималдықтар теориясы бойынша бағдарламаның екі нұсқасын ұсынды. Бұл бағдарламаны жасауда ресей ғалымдары ортақ бағыт ұстанды, олардың айырмашылығы тек баяндау </w:t>
      </w:r>
      <w:r>
        <w:rPr>
          <w:sz w:val="28"/>
          <w:szCs w:val="28"/>
          <w:lang w:val="kk-KZ"/>
        </w:rPr>
        <w:lastRenderedPageBreak/>
        <w:t xml:space="preserve">ретінде болды. Бағдарламаға сәйкес ықтималдықтар теориясы мен статистиканы оқып үйренуге 6 сағат бөлінді: екеуі негізгі курсқа, ал қалған төртеуі негізгі курсқа қосымша берілген. П.С.Фроловтың жоспары бойынша негізгі курсты оқығанда оқушылар келесілерді білуі керек: ықтималдықтар теориясы, ықтималдықтар туралы ұғым, Бином Ньютон, Я.Бернулли теоремасы, статистикалық арақатынас. Қосымшада келесі мәселелер қарастырылуы керек: ықтималдықтарды көбейту, ықтималдықтарды қосу, Гюйгенс есебі, Байес теоремасы, Куәгерлер көрсетпесі, Бюффон есебі, ойыншылардың жеңілуі туралы есеп,  математикалық </w:t>
      </w:r>
      <w:r w:rsidRPr="000000AC">
        <w:rPr>
          <w:sz w:val="28"/>
          <w:szCs w:val="28"/>
          <w:lang w:val="kk-KZ"/>
        </w:rPr>
        <w:t>үміт,</w:t>
      </w:r>
      <w:r>
        <w:rPr>
          <w:sz w:val="28"/>
          <w:szCs w:val="28"/>
          <w:lang w:val="kk-KZ"/>
        </w:rPr>
        <w:t xml:space="preserve">  өмірді сақтандыру /1/.</w:t>
      </w:r>
    </w:p>
    <w:p w:rsidR="00265169" w:rsidRDefault="00265169" w:rsidP="00265169">
      <w:pPr>
        <w:tabs>
          <w:tab w:val="left" w:pos="720"/>
        </w:tabs>
        <w:ind w:firstLine="540"/>
        <w:jc w:val="both"/>
        <w:rPr>
          <w:sz w:val="28"/>
          <w:szCs w:val="28"/>
          <w:lang w:val="kk-KZ"/>
        </w:rPr>
      </w:pPr>
      <w:r>
        <w:rPr>
          <w:sz w:val="28"/>
          <w:szCs w:val="28"/>
          <w:lang w:val="kk-KZ"/>
        </w:rPr>
        <w:t xml:space="preserve">Бұл жоба туралы Петербург университетінің академигі А.А.Марков былай деп жазды: «Материалдың бағдарламада ұсынылған реті  аталған математикалық пәннің негізгі ұғымдарының мағынасын логикалық тұрғыдан аша алмайды (мысалы Я.Бернулли теоремасы ықтималдықтарды қосу және көбейту теоремаларынан бұрын қарастырылған)» /4/. Осы және басқа себептерге байланысты ықтималдықтар теориясы курсын мектепке енгізу әрекеті жүзеге аспай қалды. </w:t>
      </w:r>
    </w:p>
    <w:p w:rsidR="00265169" w:rsidRDefault="00265169" w:rsidP="00265169">
      <w:pPr>
        <w:tabs>
          <w:tab w:val="left" w:pos="720"/>
        </w:tabs>
        <w:ind w:firstLine="540"/>
        <w:jc w:val="both"/>
        <w:rPr>
          <w:sz w:val="28"/>
          <w:szCs w:val="28"/>
          <w:lang w:val="kk-KZ"/>
        </w:rPr>
      </w:pPr>
      <w:r>
        <w:rPr>
          <w:sz w:val="28"/>
          <w:szCs w:val="28"/>
          <w:lang w:val="kk-KZ"/>
        </w:rPr>
        <w:t xml:space="preserve">Кеңес дәуірі кезінде ықтималдық-статистикалық материалды орта мектептің математика курсына енгізу мәселесі бірнеше рет қаралды. 1919 жылы бірыңғай еңбек мектептерінің (мектеп - коммуна) екінші басқышының бағдарламасына, атап айтқанда, физика-техникалық және жаратылыстану-математикалық топтар үшін ықтималдық-статистикалық материалды енгізу қажеттігі атап өтілді. </w:t>
      </w:r>
    </w:p>
    <w:p w:rsidR="00265169" w:rsidRDefault="00265169" w:rsidP="00265169">
      <w:pPr>
        <w:tabs>
          <w:tab w:val="left" w:pos="720"/>
        </w:tabs>
        <w:ind w:firstLine="540"/>
        <w:jc w:val="both"/>
        <w:rPr>
          <w:sz w:val="28"/>
          <w:szCs w:val="28"/>
          <w:lang w:val="kk-KZ"/>
        </w:rPr>
      </w:pPr>
      <w:r>
        <w:rPr>
          <w:sz w:val="28"/>
          <w:szCs w:val="28"/>
          <w:lang w:val="kk-KZ"/>
        </w:rPr>
        <w:t>1925 жылы екінші басқышты мектеп бағдарламасына статистика мен ықтималдықтар теориясы элементтері енгізілді. Алайда бұл бағдарламалар іс жүзінде жүзеге аспады /1/. 1965-66 жылдары комбинаторика элементтері мен ықтималдықтар теориясы бойынша қарапайым ұғымдар математика бағдарламасының жобасына енгізілді.</w:t>
      </w:r>
    </w:p>
    <w:p w:rsidR="00265169" w:rsidRDefault="00265169" w:rsidP="00265169">
      <w:pPr>
        <w:tabs>
          <w:tab w:val="left" w:pos="720"/>
        </w:tabs>
        <w:ind w:firstLine="540"/>
        <w:jc w:val="both"/>
        <w:rPr>
          <w:sz w:val="28"/>
          <w:szCs w:val="28"/>
          <w:lang w:val="kk-KZ"/>
        </w:rPr>
      </w:pPr>
      <w:r>
        <w:rPr>
          <w:sz w:val="28"/>
          <w:szCs w:val="28"/>
          <w:lang w:val="kk-KZ"/>
        </w:rPr>
        <w:t xml:space="preserve">ХХ ғасырдың 60 жылдары басталған реформа кезінде орта мектептің математика курсында ықтималдықтар теориясының элементтерін жеке тақырып ретінде оқыту әдістемесін жасау мақсатында ғалым-әдіскерлердің бірқатар еңбектері жарық көрді. </w:t>
      </w:r>
    </w:p>
    <w:p w:rsidR="00265169" w:rsidRDefault="00265169" w:rsidP="00265169">
      <w:pPr>
        <w:tabs>
          <w:tab w:val="left" w:pos="720"/>
        </w:tabs>
        <w:ind w:firstLine="540"/>
        <w:jc w:val="both"/>
        <w:rPr>
          <w:sz w:val="28"/>
          <w:szCs w:val="28"/>
          <w:lang w:val="kk-KZ"/>
        </w:rPr>
      </w:pPr>
      <w:r>
        <w:rPr>
          <w:sz w:val="28"/>
          <w:szCs w:val="28"/>
          <w:lang w:val="kk-KZ"/>
        </w:rPr>
        <w:t>Танымал ғалымдар А.Н.Колмогоров, А.Я.Хинчин, Б.В.Гнеденко, А.И.Маркушевич, И.М.Яглом ықтималдықтар теориясының элементтерін математиканың мектеп курсына енгізу жайлы өз ойларын білдірген. Б.В.Гнеденко былай деп жазды: «Қазір ықтималдықтар теориясы элементтерін мектепте оқыту қажеттігі артты. Мұны оқушылардың әдіснамалық тәрбиесі, олардың кейінгі практикалық іс-әрекеті мен пәнаралық байланыстар қажет етеді» /2/.</w:t>
      </w:r>
    </w:p>
    <w:p w:rsidR="00265169" w:rsidRDefault="00265169" w:rsidP="00265169">
      <w:pPr>
        <w:tabs>
          <w:tab w:val="left" w:pos="720"/>
        </w:tabs>
        <w:ind w:firstLine="540"/>
        <w:jc w:val="both"/>
        <w:rPr>
          <w:sz w:val="28"/>
          <w:szCs w:val="28"/>
          <w:lang w:val="kk-KZ"/>
        </w:rPr>
      </w:pPr>
      <w:r>
        <w:rPr>
          <w:sz w:val="28"/>
          <w:szCs w:val="28"/>
          <w:lang w:val="kk-KZ"/>
        </w:rPr>
        <w:t xml:space="preserve">Бірақ 70-жылдары ықтималдықтар теориясының элементтерін оқытуға мектеп дайын болмағандықтан, орта мектептің математикадан бағдарлама құру коммисиясы ықтималдықтар теориясы бойынша тіпті ең бастапқы мәліметтерді алап тастауға мәжбүр болды. Нәтижесінде комбинаторика мен ықтималдықтар теориясы элементтері 10-сыныптың факультативтік курсына </w:t>
      </w:r>
      <w:r>
        <w:rPr>
          <w:sz w:val="28"/>
          <w:szCs w:val="28"/>
          <w:lang w:val="kk-KZ"/>
        </w:rPr>
        <w:lastRenderedPageBreak/>
        <w:t>және математиканы тереңдетіп оқытатын сыныптарға ауыстырылды. Осыған байланысты әдістемелік-педагогикалық ғылым өкілдерінің ықтималдық-статистикалық материалды факультативті сабақта және математиканы тереңдетіп оқытатын сыныптарда оқытуға арналған бірқатар еңбектері пайда болды. Мысалы М.В.Еремеев, Б.Е.Вейц, Н.Н.Авдеев, Л.Ф.Пичуриннің зерттеулері осы тақырыпқа арналған. Факультативтік сабақта ықтималдықтар теориясы мен комбинаторика элементтерін оқытуға арналған В.С.Лютикастың, қазақ тілінде Қ.Б.Бектаевтің оқулықтары басылып шықты.</w:t>
      </w:r>
    </w:p>
    <w:p w:rsidR="00265169" w:rsidRDefault="00265169" w:rsidP="00265169">
      <w:pPr>
        <w:tabs>
          <w:tab w:val="left" w:pos="720"/>
        </w:tabs>
        <w:ind w:firstLine="540"/>
        <w:jc w:val="both"/>
        <w:rPr>
          <w:sz w:val="28"/>
          <w:szCs w:val="28"/>
          <w:lang w:val="kk-KZ"/>
        </w:rPr>
      </w:pPr>
      <w:r>
        <w:rPr>
          <w:sz w:val="28"/>
          <w:szCs w:val="28"/>
          <w:lang w:val="kk-KZ"/>
        </w:rPr>
        <w:t xml:space="preserve">Стохастиканы мектеп курсына енгізу жолындағы зертеулердің келесі кезеңі үшін Ресейде В.В.Фирсовтың, Польшада А.Плоцкийдің еңбектерінің мәні зор. В.В.Фирсов өз зерттеуінде мектеп курсындағы ықтималдықтар теориясы курсының қолданбалы бағыттылығы оқушыларда статистикалық ойлауды қалыптастырудың қажетті шарты екенін дәлелдеді. </w:t>
      </w:r>
    </w:p>
    <w:p w:rsidR="00265169" w:rsidRDefault="00265169" w:rsidP="00265169">
      <w:pPr>
        <w:tabs>
          <w:tab w:val="left" w:pos="720"/>
        </w:tabs>
        <w:ind w:firstLine="540"/>
        <w:jc w:val="both"/>
        <w:rPr>
          <w:sz w:val="28"/>
          <w:szCs w:val="28"/>
          <w:lang w:val="kk-KZ"/>
        </w:rPr>
      </w:pPr>
      <w:r>
        <w:rPr>
          <w:sz w:val="28"/>
          <w:szCs w:val="28"/>
          <w:lang w:val="kk-KZ"/>
        </w:rPr>
        <w:t xml:space="preserve">70-80 жылдары ықтималдықтар теориясы мен математикалық статистиканы оқыту әдістемесін кемелдендіру мақсатында бірқатар эксперименттер жүргізілді. Стохастиканы мектепте оқыту әдістемесін жасау бағытында 80-жылдардың соңында жүргізілген К.Н.Курындина, Л.О.Бычков, В.Д.Селютин, Д.В.Маневичтің зерттеулерін атап өтуге болады. Бұл зерттеулерде мектептегі математикалық білім беру үдерісіне ықтималдық-статистикалық материалды енгізу әрекеттерінің сәтсіз аяқталуына талдау жасалған. </w:t>
      </w:r>
    </w:p>
    <w:p w:rsidR="00265169" w:rsidRDefault="00265169" w:rsidP="00265169">
      <w:pPr>
        <w:tabs>
          <w:tab w:val="left" w:pos="720"/>
        </w:tabs>
        <w:ind w:firstLine="540"/>
        <w:jc w:val="both"/>
        <w:rPr>
          <w:sz w:val="28"/>
          <w:szCs w:val="28"/>
          <w:lang w:val="kk-KZ"/>
        </w:rPr>
      </w:pPr>
      <w:r>
        <w:rPr>
          <w:sz w:val="28"/>
          <w:szCs w:val="28"/>
          <w:lang w:val="kk-KZ"/>
        </w:rPr>
        <w:t>Қазіргі кезде көптеген дамыған шет елдердің орта мектеп бағдарламаларына стохастиканың элементар курсы енгізілген. Мысалы, Жапонияда оқушылар ықтималдықтар теориясы мен математикалық статистика курсымен 1972 жылдан бастап таныса бастады.</w:t>
      </w:r>
    </w:p>
    <w:p w:rsidR="00265169" w:rsidRDefault="00265169" w:rsidP="00265169">
      <w:pPr>
        <w:tabs>
          <w:tab w:val="left" w:pos="720"/>
        </w:tabs>
        <w:ind w:firstLine="540"/>
        <w:jc w:val="both"/>
        <w:rPr>
          <w:sz w:val="28"/>
          <w:szCs w:val="28"/>
          <w:lang w:val="kk-KZ"/>
        </w:rPr>
      </w:pPr>
      <w:r>
        <w:rPr>
          <w:sz w:val="28"/>
          <w:szCs w:val="28"/>
          <w:lang w:val="kk-KZ"/>
        </w:rPr>
        <w:t xml:space="preserve">Европада алғашқылардың бірі болып мектеп оқушыларына стохастиканы оқыту жолдарын ұсынған Т.Варга болды. Польшада, Израильде, АҚШ-да да бірқатар қызық еңбектер жарияланды. </w:t>
      </w:r>
    </w:p>
    <w:p w:rsidR="00265169" w:rsidRDefault="00265169" w:rsidP="00265169">
      <w:pPr>
        <w:tabs>
          <w:tab w:val="left" w:pos="720"/>
        </w:tabs>
        <w:ind w:firstLine="540"/>
        <w:jc w:val="both"/>
        <w:rPr>
          <w:sz w:val="28"/>
          <w:szCs w:val="28"/>
          <w:lang w:val="kk-KZ"/>
        </w:rPr>
      </w:pPr>
      <w:r>
        <w:rPr>
          <w:sz w:val="28"/>
          <w:szCs w:val="28"/>
          <w:lang w:val="kk-KZ"/>
        </w:rPr>
        <w:t xml:space="preserve">Француз мектептерінде математика пәнінің бағдарламаларына ықтималдықтар теориясы мен математикалық статистика 60-жылдардың соңында енгізілген. 1981-1985 жылдары материалдың мазмұнын оқушылардың қабылдау мүмкіндігіне қарай өзгерту бағытында бірқатар жұмыстар жүргізілді. </w:t>
      </w:r>
    </w:p>
    <w:p w:rsidR="00265169" w:rsidRDefault="00265169" w:rsidP="00265169">
      <w:pPr>
        <w:tabs>
          <w:tab w:val="left" w:pos="720"/>
        </w:tabs>
        <w:ind w:firstLine="540"/>
        <w:jc w:val="both"/>
        <w:rPr>
          <w:sz w:val="28"/>
          <w:szCs w:val="28"/>
          <w:lang w:val="kk-KZ"/>
        </w:rPr>
      </w:pPr>
      <w:r>
        <w:rPr>
          <w:sz w:val="28"/>
          <w:szCs w:val="28"/>
          <w:lang w:val="kk-KZ"/>
        </w:rPr>
        <w:t>Соңғы жылдары ТМД елдерінде ықтималдық-статистикалық білім беру мәселесіне қызығушылық арта түсті.</w:t>
      </w:r>
    </w:p>
    <w:p w:rsidR="00265169" w:rsidRDefault="00265169" w:rsidP="00265169">
      <w:pPr>
        <w:tabs>
          <w:tab w:val="left" w:pos="720"/>
        </w:tabs>
        <w:ind w:firstLine="540"/>
        <w:jc w:val="both"/>
        <w:rPr>
          <w:sz w:val="28"/>
          <w:szCs w:val="28"/>
          <w:lang w:val="kk-KZ"/>
        </w:rPr>
      </w:pPr>
      <w:r>
        <w:rPr>
          <w:sz w:val="28"/>
          <w:szCs w:val="28"/>
          <w:lang w:val="kk-KZ"/>
        </w:rPr>
        <w:t xml:space="preserve">Қазіргі уақытта Қазақстанда бұл мәселемен Б.Жаңбырбаева, </w:t>
      </w:r>
      <w:r w:rsidR="0038069E">
        <w:rPr>
          <w:sz w:val="28"/>
          <w:szCs w:val="28"/>
          <w:lang w:val="kk-KZ"/>
        </w:rPr>
        <w:t xml:space="preserve">С.Шәкілікова, </w:t>
      </w:r>
      <w:r>
        <w:rPr>
          <w:sz w:val="28"/>
          <w:szCs w:val="28"/>
          <w:lang w:val="kk-KZ"/>
        </w:rPr>
        <w:t>Г.Тұржігітова, М.Бекпатшаева, Н.Рустемова, Ж.Нұрбекова т.б. ғалымдар айналысады.</w:t>
      </w:r>
    </w:p>
    <w:p w:rsidR="00265169" w:rsidRDefault="0038069E" w:rsidP="0038069E">
      <w:pPr>
        <w:ind w:firstLine="540"/>
        <w:jc w:val="both"/>
        <w:rPr>
          <w:sz w:val="28"/>
          <w:szCs w:val="28"/>
          <w:lang w:val="kk-KZ"/>
        </w:rPr>
      </w:pPr>
      <w:r w:rsidRPr="009C63EE">
        <w:rPr>
          <w:sz w:val="28"/>
          <w:szCs w:val="28"/>
          <w:lang w:val="kk-KZ"/>
        </w:rPr>
        <w:t>1992 жылы жасаған «Қазақстан республикасы мектептерінде математикалық білім беру тұжырымдамасы» жобасында (құрастырғандар С.Е. Шәкілікова, Қ.А. Қасымов, Д.Ү. Үмбетжанов, Т.Қ. Оспанов, Б.С. Жаңбырбаев және т.б.) ықтималдықтар теориясы мен математикалық статистика элементтеріне алғаш рет мән берілді.</w:t>
      </w:r>
      <w:r w:rsidR="00265169">
        <w:rPr>
          <w:sz w:val="28"/>
          <w:szCs w:val="28"/>
          <w:lang w:val="kk-KZ"/>
        </w:rPr>
        <w:tab/>
        <w:t xml:space="preserve">1997 жылы «Негізгі мектептегі математика курсының мазмұнын жаңарту туралы» (ИФМ, 1997. </w:t>
      </w:r>
      <w:r w:rsidR="00265169">
        <w:rPr>
          <w:sz w:val="28"/>
          <w:szCs w:val="28"/>
          <w:lang w:val="kk-KZ"/>
        </w:rPr>
        <w:lastRenderedPageBreak/>
        <w:t>№1) мақалада негізгі мектептегі математикадан жаңа бағдарламаның нұсқасын келтіріп, былай деп жазады: “алғашқы рет мектептік математика мазмұнына ықтималдықтар теориясы мен статистика элементтерінен түсініктер енгізілді. Оның енуі қоғамымыздың нарықтық қатынасқа өтуіне тікелей байланысты (демографтар, социологтар, менеджерлер және т.б. мамандар дайындауда қажетті)”.</w:t>
      </w:r>
    </w:p>
    <w:p w:rsidR="0038069E" w:rsidRPr="009C63EE" w:rsidRDefault="00265169" w:rsidP="0038069E">
      <w:pPr>
        <w:jc w:val="both"/>
        <w:rPr>
          <w:sz w:val="28"/>
          <w:szCs w:val="28"/>
          <w:lang w:val="kk-KZ"/>
        </w:rPr>
      </w:pPr>
      <w:r>
        <w:rPr>
          <w:sz w:val="28"/>
          <w:szCs w:val="28"/>
          <w:lang w:val="kk-KZ"/>
        </w:rPr>
        <w:tab/>
        <w:t>1998 жылдан бастап елімізде де ықтималдық-статистикалық материалды мектепте міндетті математикалық білім берудің негізгі мазмұнды-әдістемелік желісі ретінде енгізу жайлы шешім қабылданып, барлық білім беру құжаттарына енгізілді</w:t>
      </w:r>
      <w:r w:rsidR="0038069E">
        <w:rPr>
          <w:sz w:val="28"/>
          <w:szCs w:val="28"/>
          <w:lang w:val="kk-KZ"/>
        </w:rPr>
        <w:t>.</w:t>
      </w:r>
      <w:r w:rsidR="0038069E" w:rsidRPr="009C63EE">
        <w:rPr>
          <w:sz w:val="28"/>
          <w:szCs w:val="28"/>
          <w:lang w:val="kk-KZ"/>
        </w:rPr>
        <w:t xml:space="preserve"> 2002 жылы бекітілген және қазіргі уақытта қолданыстағы ҚР орта білім берудің жапыға міндетті мемлекеттік стандартында «Математика» бойынша 5-11 сыныптар оқу пәнінің базалық білім мазмұнында стохастика элементтері бойынша оқушыларға қойылатын талаптар ауқымы айқындалған. Комбинаторика, ықтималдықтар теориясы мен математикалық статистика элементтері бастамалары математикалық білім беру бағдарламасының мазмұнынан орын алды /4/.</w:t>
      </w:r>
    </w:p>
    <w:p w:rsidR="0038069E" w:rsidRPr="009C63EE" w:rsidRDefault="0038069E" w:rsidP="0038069E">
      <w:pPr>
        <w:ind w:firstLine="708"/>
        <w:jc w:val="both"/>
        <w:rPr>
          <w:sz w:val="28"/>
          <w:szCs w:val="28"/>
          <w:lang w:val="kk-KZ"/>
        </w:rPr>
      </w:pPr>
      <w:r w:rsidRPr="009C63EE">
        <w:rPr>
          <w:sz w:val="28"/>
          <w:szCs w:val="28"/>
          <w:lang w:val="kk-KZ"/>
        </w:rPr>
        <w:t>Стохастика элементтерін оқытуда сабақтастықты жүзеге асыру практикасының жағдайы негізінен оқыту мазмұнына, бағдарламалардың нақтылану дәрежесіне, оқулықтарда іске асырылуына байланысты. Сондай-ақ, мұғалімдердің осы байланыстарды ұғынуы және оларды практикада жүзеге асыруы, математикалық білім, білік және дағдыларын дер кезінде өңдеу оларды үздіксіз дамытуда маңызды.</w:t>
      </w:r>
    </w:p>
    <w:p w:rsidR="0038069E" w:rsidRPr="009C63EE" w:rsidRDefault="0038069E" w:rsidP="0038069E">
      <w:pPr>
        <w:ind w:firstLine="708"/>
        <w:jc w:val="both"/>
        <w:rPr>
          <w:sz w:val="28"/>
          <w:szCs w:val="28"/>
          <w:lang w:val="kk-KZ"/>
        </w:rPr>
      </w:pPr>
      <w:r w:rsidRPr="009C63EE">
        <w:rPr>
          <w:sz w:val="28"/>
          <w:szCs w:val="28"/>
          <w:lang w:val="kk-KZ"/>
        </w:rPr>
        <w:t>Орта мектепте ықтималдықтар теориясы мен математикалық статистиканы оқыту келесі кезеңдер бойынша жүзеге асырылады.</w:t>
      </w:r>
    </w:p>
    <w:p w:rsidR="0038069E" w:rsidRPr="009C63EE" w:rsidRDefault="0038069E" w:rsidP="0038069E">
      <w:pPr>
        <w:ind w:firstLine="720"/>
        <w:jc w:val="both"/>
        <w:rPr>
          <w:sz w:val="28"/>
          <w:szCs w:val="28"/>
          <w:lang w:val="kk-KZ"/>
        </w:rPr>
      </w:pPr>
      <w:r w:rsidRPr="009C63EE">
        <w:rPr>
          <w:sz w:val="28"/>
          <w:szCs w:val="28"/>
          <w:lang w:val="kk-KZ"/>
        </w:rPr>
        <w:t>1 кезең (5-6 сыныптар).</w:t>
      </w:r>
    </w:p>
    <w:p w:rsidR="0038069E" w:rsidRPr="009C63EE" w:rsidRDefault="0038069E" w:rsidP="0038069E">
      <w:pPr>
        <w:ind w:firstLine="720"/>
        <w:jc w:val="both"/>
        <w:rPr>
          <w:sz w:val="28"/>
          <w:szCs w:val="28"/>
          <w:lang w:val="kk-KZ"/>
        </w:rPr>
      </w:pPr>
      <w:r w:rsidRPr="009C63EE">
        <w:rPr>
          <w:sz w:val="28"/>
          <w:szCs w:val="28"/>
          <w:lang w:val="kk-KZ"/>
        </w:rPr>
        <w:t>2 кезең (7-9 сыныптар).</w:t>
      </w:r>
    </w:p>
    <w:p w:rsidR="0038069E" w:rsidRPr="009C63EE" w:rsidRDefault="0038069E" w:rsidP="0038069E">
      <w:pPr>
        <w:ind w:firstLine="720"/>
        <w:jc w:val="both"/>
        <w:rPr>
          <w:sz w:val="28"/>
          <w:szCs w:val="28"/>
          <w:lang w:val="kk-KZ"/>
        </w:rPr>
      </w:pPr>
      <w:r w:rsidRPr="009C63EE">
        <w:rPr>
          <w:sz w:val="28"/>
          <w:szCs w:val="28"/>
          <w:lang w:val="kk-KZ"/>
        </w:rPr>
        <w:t>3 кезең (10-11 сыныптар).</w:t>
      </w:r>
    </w:p>
    <w:p w:rsidR="0038069E" w:rsidRPr="009C63EE" w:rsidRDefault="0038069E" w:rsidP="0038069E">
      <w:pPr>
        <w:ind w:firstLine="708"/>
        <w:jc w:val="both"/>
        <w:rPr>
          <w:sz w:val="28"/>
          <w:szCs w:val="28"/>
          <w:lang w:val="kk-KZ"/>
        </w:rPr>
      </w:pPr>
      <w:r w:rsidRPr="009C63EE">
        <w:rPr>
          <w:sz w:val="28"/>
          <w:szCs w:val="28"/>
          <w:lang w:val="kk-KZ"/>
        </w:rPr>
        <w:t>Бұл жағдай келесі негізгі себептерге байланысты болады. Біріншіден, оқушылардың 11-12 жас (5-6 сынып) аралығы жеке тұлғаның интелектуалды дамуында, ықтималдық интуиция мен ойлаудың қалыптасуында маңызды роль ойнайды (Ж.Пиаже, Е.Фишбейн). Бұл кезеңде ықтималдық-статистикалық білім арнайы ерекшеліктерге ие: берілген материалды үлестіріп оқыту емес, математика курсының жеке тақырыбы ретінде тұтас оқып үйрену қажеттілігі мен мүмкіндігі туады, басқа мектеп пәнімен курстың басқа тақырыптары арасындағы роль едеуір арта түседі.</w:t>
      </w:r>
    </w:p>
    <w:p w:rsidR="0038069E" w:rsidRPr="009C63EE" w:rsidRDefault="0038069E" w:rsidP="0038069E">
      <w:pPr>
        <w:ind w:firstLine="708"/>
        <w:jc w:val="both"/>
        <w:rPr>
          <w:sz w:val="28"/>
          <w:szCs w:val="28"/>
          <w:lang w:val="kk-KZ"/>
        </w:rPr>
      </w:pPr>
      <w:r w:rsidRPr="009C63EE">
        <w:rPr>
          <w:sz w:val="28"/>
          <w:szCs w:val="28"/>
          <w:lang w:val="kk-KZ"/>
        </w:rPr>
        <w:t>Мұнда статистикалық заңдылықтар арасындағы маңызды айырмашылықтар бірінші орынға шығады, болжам ерекшелігі туралы түсінік қалыптаса бастайды. Екіншіден, бірінші кезеңде мектепте 7-9 сыныпта математиканың бірыңғай алгебра курсы оқытылады.</w:t>
      </w:r>
    </w:p>
    <w:p w:rsidR="0038069E" w:rsidRPr="009C63EE" w:rsidRDefault="0038069E" w:rsidP="0038069E">
      <w:pPr>
        <w:ind w:firstLine="720"/>
        <w:jc w:val="both"/>
        <w:rPr>
          <w:sz w:val="28"/>
          <w:szCs w:val="28"/>
          <w:lang w:val="kk-KZ"/>
        </w:rPr>
      </w:pPr>
      <w:r w:rsidRPr="009C63EE">
        <w:rPr>
          <w:sz w:val="28"/>
          <w:szCs w:val="28"/>
          <w:lang w:val="kk-KZ"/>
        </w:rPr>
        <w:t xml:space="preserve">Жоғарыда атап өткендей біздің мектептерде статистика элементтерімен таныстыру 5 сыныптан басталады. Негізгі мектепте сипаттамалық статистика оқып үйретіледі (мәліметтерді бейнелеу тәсілдері мен сандық сипаттамалар). Ал жоғары сыныптарда (10-11 сынып) математикалық статистика оқып </w:t>
      </w:r>
      <w:r w:rsidRPr="009C63EE">
        <w:rPr>
          <w:sz w:val="28"/>
          <w:szCs w:val="28"/>
          <w:lang w:val="kk-KZ"/>
        </w:rPr>
        <w:lastRenderedPageBreak/>
        <w:t>үйретіледі. Мектеп математикасы бағдарламаларында ықтималдықтар теориясы мен статистика элементтері келесі ретпен енгізіледі:</w:t>
      </w:r>
    </w:p>
    <w:p w:rsidR="0038069E" w:rsidRPr="009C63EE" w:rsidRDefault="0038069E" w:rsidP="0038069E">
      <w:pPr>
        <w:ind w:firstLine="708"/>
        <w:jc w:val="both"/>
        <w:rPr>
          <w:sz w:val="28"/>
          <w:szCs w:val="28"/>
          <w:lang w:val="kk-KZ"/>
        </w:rPr>
      </w:pPr>
    </w:p>
    <w:p w:rsidR="00264535" w:rsidRPr="001D66DA" w:rsidRDefault="00264535" w:rsidP="0038069E">
      <w:pPr>
        <w:tabs>
          <w:tab w:val="left" w:pos="3105"/>
          <w:tab w:val="right" w:pos="9638"/>
        </w:tabs>
        <w:jc w:val="right"/>
        <w:rPr>
          <w:sz w:val="28"/>
          <w:szCs w:val="28"/>
          <w:lang w:val="kk-KZ"/>
        </w:rPr>
      </w:pPr>
    </w:p>
    <w:p w:rsidR="00264535" w:rsidRPr="001D66DA" w:rsidRDefault="00264535" w:rsidP="0038069E">
      <w:pPr>
        <w:tabs>
          <w:tab w:val="left" w:pos="3105"/>
          <w:tab w:val="right" w:pos="9638"/>
        </w:tabs>
        <w:jc w:val="right"/>
        <w:rPr>
          <w:sz w:val="28"/>
          <w:szCs w:val="28"/>
          <w:lang w:val="kk-KZ"/>
        </w:rPr>
      </w:pPr>
    </w:p>
    <w:p w:rsidR="0038069E" w:rsidRPr="009C63EE" w:rsidRDefault="0038069E" w:rsidP="0038069E">
      <w:pPr>
        <w:tabs>
          <w:tab w:val="left" w:pos="3105"/>
          <w:tab w:val="right" w:pos="9638"/>
        </w:tabs>
        <w:jc w:val="right"/>
        <w:rPr>
          <w:sz w:val="28"/>
          <w:szCs w:val="28"/>
        </w:rPr>
      </w:pPr>
      <w:r w:rsidRPr="009C63EE">
        <w:rPr>
          <w:sz w:val="28"/>
          <w:szCs w:val="28"/>
          <w:lang w:val="kk-KZ"/>
        </w:rPr>
        <w:t xml:space="preserve">Кесте </w:t>
      </w:r>
      <w:r w:rsidR="00FB747B">
        <w:rPr>
          <w:sz w:val="28"/>
          <w:szCs w:val="28"/>
          <w:lang w:val="kk-KZ"/>
        </w:rPr>
        <w:t>1</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34"/>
        <w:gridCol w:w="5529"/>
        <w:gridCol w:w="992"/>
        <w:gridCol w:w="1843"/>
      </w:tblGrid>
      <w:tr w:rsidR="0038069E" w:rsidRPr="009C63EE" w:rsidTr="00264535">
        <w:tc>
          <w:tcPr>
            <w:tcW w:w="1134" w:type="dxa"/>
          </w:tcPr>
          <w:p w:rsidR="0038069E" w:rsidRPr="009C63EE" w:rsidRDefault="0038069E" w:rsidP="0038069E">
            <w:pPr>
              <w:jc w:val="both"/>
            </w:pPr>
            <w:r w:rsidRPr="009C63EE">
              <w:rPr>
                <w:sz w:val="22"/>
                <w:szCs w:val="22"/>
                <w:lang w:val="kk-KZ"/>
              </w:rPr>
              <w:t>Оқу жылы</w:t>
            </w:r>
          </w:p>
        </w:tc>
        <w:tc>
          <w:tcPr>
            <w:tcW w:w="5529" w:type="dxa"/>
          </w:tcPr>
          <w:p w:rsidR="0038069E" w:rsidRPr="009C63EE" w:rsidRDefault="0038069E" w:rsidP="0038069E">
            <w:pPr>
              <w:jc w:val="both"/>
            </w:pPr>
            <w:r w:rsidRPr="009C63EE">
              <w:rPr>
                <w:sz w:val="22"/>
                <w:szCs w:val="22"/>
                <w:lang w:val="kk-KZ"/>
              </w:rPr>
              <w:t>Тақырып мазмұны</w:t>
            </w:r>
          </w:p>
        </w:tc>
        <w:tc>
          <w:tcPr>
            <w:tcW w:w="992" w:type="dxa"/>
          </w:tcPr>
          <w:p w:rsidR="0038069E" w:rsidRPr="009C63EE" w:rsidRDefault="0038069E" w:rsidP="0038069E">
            <w:pPr>
              <w:jc w:val="both"/>
            </w:pPr>
            <w:r w:rsidRPr="009C63EE">
              <w:rPr>
                <w:sz w:val="22"/>
                <w:szCs w:val="22"/>
                <w:lang w:val="kk-KZ"/>
              </w:rPr>
              <w:t>Сағат саны</w:t>
            </w:r>
          </w:p>
        </w:tc>
        <w:tc>
          <w:tcPr>
            <w:tcW w:w="1843" w:type="dxa"/>
          </w:tcPr>
          <w:p w:rsidR="0038069E" w:rsidRPr="009C63EE" w:rsidRDefault="0038069E" w:rsidP="0038069E">
            <w:pPr>
              <w:jc w:val="both"/>
            </w:pPr>
            <w:r w:rsidRPr="009C63EE">
              <w:rPr>
                <w:sz w:val="22"/>
                <w:szCs w:val="22"/>
                <w:lang w:val="kk-KZ"/>
              </w:rPr>
              <w:t>Ескерту</w:t>
            </w:r>
          </w:p>
        </w:tc>
      </w:tr>
      <w:tr w:rsidR="0038069E" w:rsidRPr="009C63EE" w:rsidTr="00264535">
        <w:tc>
          <w:tcPr>
            <w:tcW w:w="1134" w:type="dxa"/>
          </w:tcPr>
          <w:p w:rsidR="0038069E" w:rsidRPr="009C63EE" w:rsidRDefault="0038069E" w:rsidP="0038069E">
            <w:pPr>
              <w:jc w:val="both"/>
            </w:pPr>
            <w:r w:rsidRPr="009C63EE">
              <w:rPr>
                <w:sz w:val="22"/>
                <w:szCs w:val="22"/>
              </w:rPr>
              <w:t xml:space="preserve">5 </w:t>
            </w:r>
            <w:r w:rsidRPr="009C63EE">
              <w:rPr>
                <w:sz w:val="22"/>
                <w:szCs w:val="22"/>
                <w:lang w:val="kk-KZ"/>
              </w:rPr>
              <w:t>сынып</w:t>
            </w:r>
          </w:p>
        </w:tc>
        <w:tc>
          <w:tcPr>
            <w:tcW w:w="5529" w:type="dxa"/>
          </w:tcPr>
          <w:p w:rsidR="0038069E" w:rsidRPr="009C63EE" w:rsidRDefault="0038069E" w:rsidP="0038069E">
            <w:pPr>
              <w:jc w:val="both"/>
              <w:rPr>
                <w:lang w:val="kk-KZ"/>
              </w:rPr>
            </w:pPr>
            <w:r w:rsidRPr="009C63EE">
              <w:rPr>
                <w:sz w:val="22"/>
                <w:szCs w:val="22"/>
                <w:lang w:val="kk-KZ"/>
              </w:rPr>
              <w:t>Бірнеше санның арифметикалық ортасы, мода, ауқым. Статистикалық мәліметтерді ұсыну тәсілдері, кестелер мен диаграммалар. Дөңгелек диаграмма.</w:t>
            </w:r>
          </w:p>
        </w:tc>
        <w:tc>
          <w:tcPr>
            <w:tcW w:w="992" w:type="dxa"/>
            <w:vAlign w:val="center"/>
          </w:tcPr>
          <w:p w:rsidR="0038069E" w:rsidRPr="009C63EE" w:rsidRDefault="0038069E" w:rsidP="0038069E">
            <w:pPr>
              <w:jc w:val="both"/>
            </w:pPr>
            <w:r w:rsidRPr="009C63EE">
              <w:rPr>
                <w:sz w:val="22"/>
                <w:szCs w:val="22"/>
              </w:rPr>
              <w:t>4</w:t>
            </w:r>
          </w:p>
        </w:tc>
        <w:tc>
          <w:tcPr>
            <w:tcW w:w="1843" w:type="dxa"/>
          </w:tcPr>
          <w:p w:rsidR="0038069E" w:rsidRPr="009C63EE" w:rsidRDefault="0038069E" w:rsidP="0038069E">
            <w:pPr>
              <w:jc w:val="both"/>
            </w:pPr>
          </w:p>
        </w:tc>
      </w:tr>
      <w:tr w:rsidR="0038069E" w:rsidRPr="009C63EE" w:rsidTr="00264535">
        <w:tc>
          <w:tcPr>
            <w:tcW w:w="1134" w:type="dxa"/>
          </w:tcPr>
          <w:p w:rsidR="0038069E" w:rsidRPr="009C63EE" w:rsidRDefault="0038069E" w:rsidP="0038069E">
            <w:pPr>
              <w:jc w:val="both"/>
            </w:pPr>
            <w:r w:rsidRPr="009C63EE">
              <w:rPr>
                <w:sz w:val="22"/>
                <w:szCs w:val="22"/>
              </w:rPr>
              <w:t xml:space="preserve">6 </w:t>
            </w:r>
            <w:r w:rsidRPr="009C63EE">
              <w:rPr>
                <w:sz w:val="22"/>
                <w:szCs w:val="22"/>
                <w:lang w:val="kk-KZ"/>
              </w:rPr>
              <w:t>сынып</w:t>
            </w:r>
          </w:p>
        </w:tc>
        <w:tc>
          <w:tcPr>
            <w:tcW w:w="5529" w:type="dxa"/>
          </w:tcPr>
          <w:p w:rsidR="0038069E" w:rsidRPr="009C63EE" w:rsidRDefault="0038069E" w:rsidP="0038069E">
            <w:pPr>
              <w:jc w:val="both"/>
            </w:pPr>
            <w:r w:rsidRPr="009C63EE">
              <w:rPr>
                <w:sz w:val="22"/>
                <w:szCs w:val="22"/>
              </w:rPr>
              <w:t>Статисти</w:t>
            </w:r>
            <w:r w:rsidRPr="009C63EE">
              <w:rPr>
                <w:sz w:val="22"/>
                <w:szCs w:val="22"/>
                <w:lang w:val="kk-KZ"/>
              </w:rPr>
              <w:t xml:space="preserve">калық сипаттамалар. </w:t>
            </w:r>
            <w:r w:rsidRPr="009C63EE">
              <w:rPr>
                <w:sz w:val="22"/>
                <w:szCs w:val="22"/>
              </w:rPr>
              <w:t xml:space="preserve">Медиана. </w:t>
            </w:r>
            <w:r w:rsidRPr="009C63EE">
              <w:rPr>
                <w:sz w:val="22"/>
                <w:szCs w:val="22"/>
                <w:lang w:val="kk-KZ"/>
              </w:rPr>
              <w:t>Статистикалық мәліметтерді талдау. Графиктер мен диаграммаларға мысалдар.</w:t>
            </w:r>
          </w:p>
        </w:tc>
        <w:tc>
          <w:tcPr>
            <w:tcW w:w="992" w:type="dxa"/>
            <w:vAlign w:val="center"/>
          </w:tcPr>
          <w:p w:rsidR="0038069E" w:rsidRPr="009C63EE" w:rsidRDefault="0038069E" w:rsidP="0038069E">
            <w:pPr>
              <w:jc w:val="both"/>
            </w:pPr>
            <w:r w:rsidRPr="009C63EE">
              <w:rPr>
                <w:sz w:val="22"/>
                <w:szCs w:val="22"/>
              </w:rPr>
              <w:t>4</w:t>
            </w:r>
          </w:p>
        </w:tc>
        <w:tc>
          <w:tcPr>
            <w:tcW w:w="1843" w:type="dxa"/>
          </w:tcPr>
          <w:p w:rsidR="0038069E" w:rsidRPr="009C63EE" w:rsidRDefault="0038069E" w:rsidP="0038069E"/>
        </w:tc>
      </w:tr>
      <w:tr w:rsidR="0038069E" w:rsidRPr="001D66DA" w:rsidTr="00264535">
        <w:tc>
          <w:tcPr>
            <w:tcW w:w="1134" w:type="dxa"/>
          </w:tcPr>
          <w:p w:rsidR="0038069E" w:rsidRPr="009C63EE" w:rsidRDefault="0038069E" w:rsidP="0038069E">
            <w:pPr>
              <w:jc w:val="both"/>
            </w:pPr>
            <w:r w:rsidRPr="009C63EE">
              <w:rPr>
                <w:sz w:val="22"/>
                <w:szCs w:val="22"/>
              </w:rPr>
              <w:t xml:space="preserve">7 </w:t>
            </w:r>
            <w:r w:rsidRPr="009C63EE">
              <w:rPr>
                <w:sz w:val="22"/>
                <w:szCs w:val="22"/>
                <w:lang w:val="kk-KZ"/>
              </w:rPr>
              <w:t>сынып</w:t>
            </w:r>
          </w:p>
        </w:tc>
        <w:tc>
          <w:tcPr>
            <w:tcW w:w="5529" w:type="dxa"/>
          </w:tcPr>
          <w:p w:rsidR="0038069E" w:rsidRPr="00955174" w:rsidRDefault="0038069E" w:rsidP="0038069E">
            <w:pPr>
              <w:jc w:val="both"/>
              <w:rPr>
                <w:lang w:val="kk-KZ"/>
              </w:rPr>
            </w:pPr>
            <w:r w:rsidRPr="009C63EE">
              <w:rPr>
                <w:sz w:val="22"/>
                <w:szCs w:val="22"/>
                <w:lang w:val="kk-KZ"/>
              </w:rPr>
              <w:t>Жиілік, кездейсоқ оқиғаның жиілігі.</w:t>
            </w:r>
            <w:r>
              <w:rPr>
                <w:sz w:val="22"/>
                <w:szCs w:val="22"/>
                <w:lang w:val="kk-KZ"/>
              </w:rPr>
              <w:t xml:space="preserve"> Кездейсоқ сынау. Кездейсоқ оқиға. Кездейсоқ оқиғалардың түрлері. Жиілік, кездейсоқ оқиғаның ықтималдығы.</w:t>
            </w:r>
          </w:p>
        </w:tc>
        <w:tc>
          <w:tcPr>
            <w:tcW w:w="992" w:type="dxa"/>
            <w:vAlign w:val="center"/>
          </w:tcPr>
          <w:p w:rsidR="0038069E" w:rsidRPr="00955174" w:rsidRDefault="0038069E" w:rsidP="0038069E">
            <w:pPr>
              <w:jc w:val="both"/>
              <w:rPr>
                <w:lang w:val="kk-KZ"/>
              </w:rPr>
            </w:pPr>
            <w:r w:rsidRPr="00955174">
              <w:rPr>
                <w:sz w:val="22"/>
                <w:szCs w:val="22"/>
                <w:lang w:val="kk-KZ"/>
              </w:rPr>
              <w:t>5</w:t>
            </w:r>
          </w:p>
        </w:tc>
        <w:tc>
          <w:tcPr>
            <w:tcW w:w="1843" w:type="dxa"/>
          </w:tcPr>
          <w:p w:rsidR="0038069E" w:rsidRPr="00955174" w:rsidRDefault="0038069E" w:rsidP="0038069E">
            <w:pPr>
              <w:rPr>
                <w:lang w:val="kk-KZ"/>
              </w:rPr>
            </w:pPr>
            <w:r w:rsidRPr="009C63EE">
              <w:rPr>
                <w:sz w:val="22"/>
                <w:szCs w:val="22"/>
                <w:lang w:val="kk-KZ"/>
              </w:rPr>
              <w:t>ЫТ мен МС оқытуға арнайы сағаттар бөлінеді</w:t>
            </w:r>
          </w:p>
        </w:tc>
      </w:tr>
      <w:tr w:rsidR="0038069E" w:rsidRPr="009C63EE" w:rsidTr="00264535">
        <w:tc>
          <w:tcPr>
            <w:tcW w:w="1134" w:type="dxa"/>
          </w:tcPr>
          <w:p w:rsidR="0038069E" w:rsidRPr="00955174" w:rsidRDefault="0038069E" w:rsidP="0038069E">
            <w:pPr>
              <w:jc w:val="both"/>
              <w:rPr>
                <w:lang w:val="kk-KZ"/>
              </w:rPr>
            </w:pPr>
            <w:r w:rsidRPr="00955174">
              <w:rPr>
                <w:sz w:val="22"/>
                <w:szCs w:val="22"/>
                <w:lang w:val="kk-KZ"/>
              </w:rPr>
              <w:t xml:space="preserve">8 </w:t>
            </w:r>
            <w:r w:rsidRPr="009C63EE">
              <w:rPr>
                <w:sz w:val="22"/>
                <w:szCs w:val="22"/>
                <w:lang w:val="kk-KZ"/>
              </w:rPr>
              <w:t>сынып</w:t>
            </w:r>
          </w:p>
        </w:tc>
        <w:tc>
          <w:tcPr>
            <w:tcW w:w="5529" w:type="dxa"/>
          </w:tcPr>
          <w:p w:rsidR="0038069E" w:rsidRPr="00094899" w:rsidRDefault="0038069E" w:rsidP="0038069E">
            <w:pPr>
              <w:jc w:val="both"/>
            </w:pPr>
            <w:r w:rsidRPr="00094899">
              <w:rPr>
                <w:sz w:val="22"/>
                <w:szCs w:val="22"/>
                <w:lang w:val="kk-KZ"/>
              </w:rPr>
              <w:t>Статистикалық мәліметтерді топтау және талдау. Ортадан ауытқу.</w:t>
            </w:r>
          </w:p>
        </w:tc>
        <w:tc>
          <w:tcPr>
            <w:tcW w:w="992" w:type="dxa"/>
            <w:vAlign w:val="center"/>
          </w:tcPr>
          <w:p w:rsidR="0038069E" w:rsidRPr="00094899" w:rsidRDefault="0038069E" w:rsidP="0038069E">
            <w:pPr>
              <w:ind w:firstLine="454"/>
            </w:pPr>
            <w:r w:rsidRPr="00094899">
              <w:rPr>
                <w:sz w:val="22"/>
                <w:szCs w:val="22"/>
              </w:rPr>
              <w:t>4</w:t>
            </w:r>
          </w:p>
        </w:tc>
        <w:tc>
          <w:tcPr>
            <w:tcW w:w="1843" w:type="dxa"/>
          </w:tcPr>
          <w:p w:rsidR="0038069E" w:rsidRPr="00094899" w:rsidRDefault="0038069E" w:rsidP="0038069E">
            <w:pPr>
              <w:ind w:firstLine="454"/>
            </w:pPr>
          </w:p>
        </w:tc>
      </w:tr>
      <w:tr w:rsidR="0038069E" w:rsidRPr="009C63EE" w:rsidTr="00264535">
        <w:tc>
          <w:tcPr>
            <w:tcW w:w="1134" w:type="dxa"/>
          </w:tcPr>
          <w:p w:rsidR="0038069E" w:rsidRPr="009C63EE" w:rsidRDefault="0038069E" w:rsidP="0038069E">
            <w:pPr>
              <w:jc w:val="both"/>
            </w:pPr>
            <w:r w:rsidRPr="009C63EE">
              <w:rPr>
                <w:sz w:val="22"/>
                <w:szCs w:val="22"/>
              </w:rPr>
              <w:t xml:space="preserve">9 </w:t>
            </w:r>
            <w:r w:rsidRPr="009C63EE">
              <w:rPr>
                <w:sz w:val="22"/>
                <w:szCs w:val="22"/>
                <w:lang w:val="kk-KZ"/>
              </w:rPr>
              <w:t>сынып</w:t>
            </w:r>
          </w:p>
        </w:tc>
        <w:tc>
          <w:tcPr>
            <w:tcW w:w="5529" w:type="dxa"/>
          </w:tcPr>
          <w:p w:rsidR="0038069E" w:rsidRPr="00094899" w:rsidRDefault="0038069E" w:rsidP="0038069E">
            <w:pPr>
              <w:jc w:val="both"/>
            </w:pPr>
            <w:r w:rsidRPr="00094899">
              <w:rPr>
                <w:sz w:val="22"/>
                <w:szCs w:val="22"/>
                <w:lang w:val="kk-KZ"/>
              </w:rPr>
              <w:t>Шынайы үдерістерлің графиктері.</w:t>
            </w:r>
          </w:p>
        </w:tc>
        <w:tc>
          <w:tcPr>
            <w:tcW w:w="992" w:type="dxa"/>
            <w:vAlign w:val="center"/>
          </w:tcPr>
          <w:p w:rsidR="0038069E" w:rsidRPr="00094899" w:rsidRDefault="0038069E" w:rsidP="0038069E">
            <w:pPr>
              <w:ind w:firstLine="454"/>
            </w:pPr>
            <w:r w:rsidRPr="00094899">
              <w:rPr>
                <w:sz w:val="22"/>
                <w:szCs w:val="22"/>
              </w:rPr>
              <w:t>6</w:t>
            </w:r>
          </w:p>
        </w:tc>
        <w:tc>
          <w:tcPr>
            <w:tcW w:w="1843" w:type="dxa"/>
          </w:tcPr>
          <w:p w:rsidR="0038069E" w:rsidRPr="00094899" w:rsidRDefault="0038069E" w:rsidP="0038069E">
            <w:pPr>
              <w:ind w:firstLine="454"/>
            </w:pPr>
          </w:p>
        </w:tc>
      </w:tr>
      <w:tr w:rsidR="0038069E" w:rsidRPr="009C63EE" w:rsidTr="00264535">
        <w:trPr>
          <w:trHeight w:val="507"/>
        </w:trPr>
        <w:tc>
          <w:tcPr>
            <w:tcW w:w="1134" w:type="dxa"/>
            <w:vMerge w:val="restart"/>
          </w:tcPr>
          <w:p w:rsidR="0038069E" w:rsidRPr="009C63EE" w:rsidRDefault="0038069E" w:rsidP="0038069E">
            <w:pPr>
              <w:jc w:val="both"/>
            </w:pPr>
            <w:r w:rsidRPr="009C63EE">
              <w:rPr>
                <w:sz w:val="22"/>
                <w:szCs w:val="22"/>
              </w:rPr>
              <w:t xml:space="preserve">10 </w:t>
            </w:r>
            <w:r w:rsidRPr="009C63EE">
              <w:rPr>
                <w:sz w:val="22"/>
                <w:szCs w:val="22"/>
                <w:lang w:val="kk-KZ"/>
              </w:rPr>
              <w:t>сынып</w:t>
            </w:r>
          </w:p>
        </w:tc>
        <w:tc>
          <w:tcPr>
            <w:tcW w:w="5529" w:type="dxa"/>
          </w:tcPr>
          <w:p w:rsidR="0038069E" w:rsidRPr="006D4A96" w:rsidRDefault="0038069E" w:rsidP="0038069E">
            <w:pPr>
              <w:jc w:val="both"/>
              <w:rPr>
                <w:lang w:val="kk-KZ"/>
              </w:rPr>
            </w:pPr>
            <w:r>
              <w:rPr>
                <w:sz w:val="22"/>
                <w:szCs w:val="22"/>
                <w:lang w:val="kk-KZ"/>
              </w:rPr>
              <w:t xml:space="preserve">Комбинаториканың негізгі ұғымдары (алмастырулар, орналастырулар, терулер). Комбинаторика формулаларын оқиғаның ықтималдығын есептеу үшін қолдану. Ньютон биномы. </w:t>
            </w:r>
            <w:r w:rsidRPr="00094899">
              <w:rPr>
                <w:sz w:val="22"/>
                <w:szCs w:val="22"/>
                <w:lang w:val="kk-KZ"/>
              </w:rPr>
              <w:t>Ықтималдықтың статистикалық</w:t>
            </w:r>
            <w:r>
              <w:rPr>
                <w:sz w:val="22"/>
                <w:szCs w:val="22"/>
                <w:lang w:val="kk-KZ"/>
              </w:rPr>
              <w:t xml:space="preserve"> және геометриялық</w:t>
            </w:r>
            <w:r w:rsidRPr="00094899">
              <w:rPr>
                <w:sz w:val="22"/>
                <w:szCs w:val="22"/>
                <w:lang w:val="kk-KZ"/>
              </w:rPr>
              <w:t xml:space="preserve"> анықтамасы.</w:t>
            </w:r>
          </w:p>
        </w:tc>
        <w:tc>
          <w:tcPr>
            <w:tcW w:w="992" w:type="dxa"/>
            <w:vAlign w:val="center"/>
          </w:tcPr>
          <w:p w:rsidR="0038069E" w:rsidRPr="006D4A96" w:rsidRDefault="0038069E" w:rsidP="0038069E">
            <w:pPr>
              <w:ind w:firstLine="454"/>
              <w:rPr>
                <w:lang w:val="kk-KZ"/>
              </w:rPr>
            </w:pPr>
            <w:r w:rsidRPr="006D4A96">
              <w:rPr>
                <w:sz w:val="22"/>
                <w:szCs w:val="22"/>
                <w:lang w:val="kk-KZ"/>
              </w:rPr>
              <w:t>8</w:t>
            </w:r>
          </w:p>
        </w:tc>
        <w:tc>
          <w:tcPr>
            <w:tcW w:w="1843" w:type="dxa"/>
          </w:tcPr>
          <w:p w:rsidR="0038069E" w:rsidRPr="006D4A96" w:rsidRDefault="0038069E" w:rsidP="0038069E">
            <w:pPr>
              <w:rPr>
                <w:lang w:val="kk-KZ"/>
              </w:rPr>
            </w:pPr>
            <w:r w:rsidRPr="00094899">
              <w:rPr>
                <w:sz w:val="22"/>
                <w:szCs w:val="22"/>
                <w:lang w:val="kk-KZ"/>
              </w:rPr>
              <w:t>Жаратылыстану –математикалық бағыт</w:t>
            </w:r>
          </w:p>
        </w:tc>
      </w:tr>
      <w:tr w:rsidR="0038069E" w:rsidRPr="009C63EE" w:rsidTr="00264535">
        <w:trPr>
          <w:trHeight w:val="838"/>
        </w:trPr>
        <w:tc>
          <w:tcPr>
            <w:tcW w:w="1134" w:type="dxa"/>
            <w:vMerge/>
          </w:tcPr>
          <w:p w:rsidR="0038069E" w:rsidRPr="009C63EE" w:rsidRDefault="0038069E" w:rsidP="0038069E">
            <w:pPr>
              <w:jc w:val="both"/>
            </w:pPr>
          </w:p>
        </w:tc>
        <w:tc>
          <w:tcPr>
            <w:tcW w:w="5529" w:type="dxa"/>
          </w:tcPr>
          <w:p w:rsidR="0038069E" w:rsidRDefault="0038069E" w:rsidP="0038069E">
            <w:pPr>
              <w:jc w:val="both"/>
              <w:rPr>
                <w:lang w:val="kk-KZ"/>
              </w:rPr>
            </w:pPr>
            <w:r w:rsidRPr="00094899">
              <w:rPr>
                <w:sz w:val="22"/>
                <w:szCs w:val="22"/>
                <w:lang w:val="kk-KZ"/>
              </w:rPr>
              <w:t>Мәліметтерді жинау және тіркеу. Күнделікті өмірде кездесетін мәліметтерді ұсыну үшін кестелер мен диаграммаларды пайдалану.</w:t>
            </w:r>
          </w:p>
          <w:p w:rsidR="0038069E" w:rsidRPr="00094899" w:rsidRDefault="0038069E" w:rsidP="0038069E">
            <w:pPr>
              <w:jc w:val="both"/>
              <w:rPr>
                <w:lang w:val="kk-KZ"/>
              </w:rPr>
            </w:pPr>
            <w:r>
              <w:rPr>
                <w:sz w:val="22"/>
                <w:szCs w:val="22"/>
                <w:lang w:val="kk-KZ"/>
              </w:rPr>
              <w:t>Комбинаториканың негізгі ұғымдары. Алмастырулар, орналастырулар, терулер. Қарапайым комбинаторикалық есептер шығару.</w:t>
            </w:r>
          </w:p>
        </w:tc>
        <w:tc>
          <w:tcPr>
            <w:tcW w:w="992" w:type="dxa"/>
            <w:vAlign w:val="center"/>
          </w:tcPr>
          <w:p w:rsidR="0038069E" w:rsidRPr="006D4A96" w:rsidRDefault="0038069E" w:rsidP="0038069E">
            <w:pPr>
              <w:ind w:firstLine="454"/>
              <w:rPr>
                <w:lang w:val="kk-KZ"/>
              </w:rPr>
            </w:pPr>
            <w:r w:rsidRPr="006D4A96">
              <w:rPr>
                <w:sz w:val="22"/>
                <w:szCs w:val="22"/>
                <w:lang w:val="kk-KZ"/>
              </w:rPr>
              <w:t>8</w:t>
            </w:r>
          </w:p>
        </w:tc>
        <w:tc>
          <w:tcPr>
            <w:tcW w:w="1843" w:type="dxa"/>
          </w:tcPr>
          <w:p w:rsidR="0038069E" w:rsidRPr="006D4A96" w:rsidRDefault="0038069E" w:rsidP="0038069E">
            <w:pPr>
              <w:rPr>
                <w:lang w:val="kk-KZ"/>
              </w:rPr>
            </w:pPr>
            <w:r w:rsidRPr="00094899">
              <w:rPr>
                <w:sz w:val="22"/>
                <w:szCs w:val="22"/>
                <w:lang w:val="kk-KZ"/>
              </w:rPr>
              <w:t>Қоғамдық-гуманитарлық бағыт</w:t>
            </w:r>
          </w:p>
        </w:tc>
      </w:tr>
      <w:tr w:rsidR="0038069E" w:rsidRPr="009C63EE" w:rsidTr="00264535">
        <w:tc>
          <w:tcPr>
            <w:tcW w:w="1134" w:type="dxa"/>
            <w:vMerge w:val="restart"/>
          </w:tcPr>
          <w:p w:rsidR="0038069E" w:rsidRPr="009C63EE" w:rsidRDefault="0038069E" w:rsidP="0038069E">
            <w:pPr>
              <w:jc w:val="both"/>
            </w:pPr>
            <w:r w:rsidRPr="009C63EE">
              <w:rPr>
                <w:sz w:val="22"/>
                <w:szCs w:val="22"/>
              </w:rPr>
              <w:t xml:space="preserve">11 </w:t>
            </w:r>
            <w:r w:rsidRPr="009C63EE">
              <w:rPr>
                <w:sz w:val="22"/>
                <w:szCs w:val="22"/>
                <w:lang w:val="kk-KZ"/>
              </w:rPr>
              <w:t>сынып</w:t>
            </w:r>
          </w:p>
        </w:tc>
        <w:tc>
          <w:tcPr>
            <w:tcW w:w="5529" w:type="dxa"/>
          </w:tcPr>
          <w:p w:rsidR="0038069E" w:rsidRPr="00094899" w:rsidRDefault="0038069E" w:rsidP="0038069E">
            <w:pPr>
              <w:jc w:val="both"/>
            </w:pPr>
            <w:r>
              <w:rPr>
                <w:sz w:val="22"/>
                <w:szCs w:val="22"/>
                <w:lang w:val="kk-KZ"/>
              </w:rPr>
              <w:t xml:space="preserve">Шартты ықтималдық. Тәуелсіз оқиғалар. Ықтималдықтарды қосу және көбейту теоремалары. Кездейсоқ шамалар. Таңдамалық әдіс </w:t>
            </w:r>
            <w:r w:rsidRPr="00094899">
              <w:rPr>
                <w:sz w:val="22"/>
                <w:szCs w:val="22"/>
                <w:lang w:val="kk-KZ"/>
              </w:rPr>
              <w:t>элементтері.</w:t>
            </w:r>
          </w:p>
        </w:tc>
        <w:tc>
          <w:tcPr>
            <w:tcW w:w="992" w:type="dxa"/>
            <w:vAlign w:val="center"/>
          </w:tcPr>
          <w:p w:rsidR="0038069E" w:rsidRPr="00094899" w:rsidRDefault="0038069E" w:rsidP="0038069E">
            <w:pPr>
              <w:ind w:firstLine="454"/>
            </w:pPr>
            <w:r w:rsidRPr="00094899">
              <w:rPr>
                <w:sz w:val="22"/>
                <w:szCs w:val="22"/>
              </w:rPr>
              <w:t>10</w:t>
            </w:r>
          </w:p>
        </w:tc>
        <w:tc>
          <w:tcPr>
            <w:tcW w:w="1843" w:type="dxa"/>
          </w:tcPr>
          <w:p w:rsidR="0038069E" w:rsidRPr="00094899" w:rsidRDefault="0038069E" w:rsidP="0038069E">
            <w:r w:rsidRPr="00094899">
              <w:rPr>
                <w:sz w:val="22"/>
                <w:szCs w:val="22"/>
                <w:lang w:val="kk-KZ"/>
              </w:rPr>
              <w:t>Жаратылыстану –математикалық бағыт</w:t>
            </w:r>
          </w:p>
        </w:tc>
      </w:tr>
      <w:tr w:rsidR="0038069E" w:rsidRPr="009C63EE" w:rsidTr="00264535">
        <w:tc>
          <w:tcPr>
            <w:tcW w:w="1134" w:type="dxa"/>
            <w:vMerge/>
          </w:tcPr>
          <w:p w:rsidR="0038069E" w:rsidRPr="009C63EE" w:rsidRDefault="0038069E" w:rsidP="0038069E">
            <w:pPr>
              <w:jc w:val="both"/>
            </w:pPr>
          </w:p>
        </w:tc>
        <w:tc>
          <w:tcPr>
            <w:tcW w:w="5529" w:type="dxa"/>
          </w:tcPr>
          <w:p w:rsidR="0038069E" w:rsidRDefault="0038069E" w:rsidP="0038069E">
            <w:pPr>
              <w:jc w:val="both"/>
              <w:rPr>
                <w:lang w:val="kk-KZ"/>
              </w:rPr>
            </w:pPr>
            <w:r w:rsidRPr="00094899">
              <w:rPr>
                <w:sz w:val="22"/>
                <w:szCs w:val="22"/>
                <w:lang w:val="kk-KZ"/>
              </w:rPr>
              <w:t xml:space="preserve">Экономикалық және әлеуметтік зерттеулердегі статистика. </w:t>
            </w:r>
            <w:r>
              <w:rPr>
                <w:sz w:val="22"/>
                <w:szCs w:val="22"/>
                <w:lang w:val="kk-KZ"/>
              </w:rPr>
              <w:t>Оқиғаның ықтималдығын есептеуге комбинаторика формулаларын қолдану.</w:t>
            </w:r>
          </w:p>
          <w:p w:rsidR="0038069E" w:rsidRPr="006D4A96" w:rsidRDefault="0038069E" w:rsidP="0038069E">
            <w:pPr>
              <w:jc w:val="both"/>
              <w:rPr>
                <w:lang w:val="kk-KZ"/>
              </w:rPr>
            </w:pPr>
            <w:r>
              <w:rPr>
                <w:sz w:val="22"/>
                <w:szCs w:val="22"/>
                <w:lang w:val="kk-KZ"/>
              </w:rPr>
              <w:t>Ықтималдықтың с</w:t>
            </w:r>
            <w:r w:rsidRPr="00094899">
              <w:rPr>
                <w:sz w:val="22"/>
                <w:szCs w:val="22"/>
                <w:lang w:val="kk-KZ"/>
              </w:rPr>
              <w:t>татистикалық</w:t>
            </w:r>
            <w:r>
              <w:rPr>
                <w:sz w:val="22"/>
                <w:szCs w:val="22"/>
                <w:lang w:val="kk-KZ"/>
              </w:rPr>
              <w:t xml:space="preserve"> және геометриялық</w:t>
            </w:r>
            <w:r w:rsidRPr="00094899">
              <w:rPr>
                <w:sz w:val="22"/>
                <w:szCs w:val="22"/>
                <w:lang w:val="kk-KZ"/>
              </w:rPr>
              <w:t xml:space="preserve"> анықтама</w:t>
            </w:r>
            <w:r>
              <w:rPr>
                <w:sz w:val="22"/>
                <w:szCs w:val="22"/>
                <w:lang w:val="kk-KZ"/>
              </w:rPr>
              <w:t>лары</w:t>
            </w:r>
            <w:r w:rsidRPr="00094899">
              <w:rPr>
                <w:sz w:val="22"/>
                <w:szCs w:val="22"/>
                <w:lang w:val="kk-KZ"/>
              </w:rPr>
              <w:t xml:space="preserve">. </w:t>
            </w:r>
          </w:p>
        </w:tc>
        <w:tc>
          <w:tcPr>
            <w:tcW w:w="992" w:type="dxa"/>
            <w:vAlign w:val="center"/>
          </w:tcPr>
          <w:p w:rsidR="0038069E" w:rsidRPr="00094899" w:rsidRDefault="0038069E" w:rsidP="0038069E">
            <w:pPr>
              <w:ind w:firstLine="454"/>
            </w:pPr>
            <w:r w:rsidRPr="00094899">
              <w:rPr>
                <w:sz w:val="22"/>
                <w:szCs w:val="22"/>
              </w:rPr>
              <w:t>8</w:t>
            </w:r>
          </w:p>
        </w:tc>
        <w:tc>
          <w:tcPr>
            <w:tcW w:w="1843" w:type="dxa"/>
          </w:tcPr>
          <w:p w:rsidR="0038069E" w:rsidRPr="00094899" w:rsidRDefault="0038069E" w:rsidP="0038069E">
            <w:r w:rsidRPr="00094899">
              <w:rPr>
                <w:sz w:val="22"/>
                <w:szCs w:val="22"/>
                <w:lang w:val="kk-KZ"/>
              </w:rPr>
              <w:t>Қоғамдық-гуманитарлық бағыт</w:t>
            </w:r>
          </w:p>
        </w:tc>
      </w:tr>
    </w:tbl>
    <w:p w:rsidR="0038069E" w:rsidRPr="009C63EE" w:rsidRDefault="0038069E" w:rsidP="0038069E">
      <w:pPr>
        <w:shd w:val="clear" w:color="auto" w:fill="FFFFFF"/>
        <w:ind w:firstLine="680"/>
        <w:jc w:val="both"/>
        <w:rPr>
          <w:sz w:val="28"/>
          <w:szCs w:val="28"/>
          <w:lang w:val="kk-KZ"/>
        </w:rPr>
      </w:pPr>
    </w:p>
    <w:p w:rsidR="00265169" w:rsidRPr="00E23697" w:rsidRDefault="00FB747B" w:rsidP="00264535">
      <w:pPr>
        <w:ind w:firstLine="425"/>
        <w:jc w:val="both"/>
        <w:rPr>
          <w:bCs/>
          <w:sz w:val="28"/>
          <w:szCs w:val="28"/>
          <w:lang w:val="kk-KZ"/>
        </w:rPr>
      </w:pPr>
      <w:r>
        <w:rPr>
          <w:sz w:val="28"/>
          <w:szCs w:val="28"/>
          <w:lang w:val="kk-KZ"/>
        </w:rPr>
        <w:t>Сонымен, екі ғасыр бойы ықтималдық-статистикалық материалды жалпы білім беретін орта мектепте оқыту мәселесі қойылып, нақты бағдарламалар мен жоспарлар ұсынылғанымен, стохастиканы мектепке енгізу жоспары математикалық білім беруді реформалау кезеңімен, сонымен қатар оның жалпы білімділік, тәрбиелік және қолданбалы мәнінің артуымен қатар келді. Бірақ оқыту негізінен сол уақыттағы әлемдік білім беру тәжірибесіне тән дәстүрлі комбинатрикалық талдау негізінде ұсынылды. Тек соңғы аталған зерттеулер жаңа әлемдік тәжірибені ескеріп жүргізілді, бірақ олар жеткілікті дәрежеде насихатталма</w:t>
      </w:r>
      <w:r w:rsidR="00264535">
        <w:rPr>
          <w:sz w:val="28"/>
          <w:szCs w:val="28"/>
          <w:lang w:val="kk-KZ"/>
        </w:rPr>
        <w:t>й отыр</w:t>
      </w:r>
      <w:r>
        <w:rPr>
          <w:sz w:val="28"/>
          <w:szCs w:val="28"/>
          <w:lang w:val="kk-KZ"/>
        </w:rPr>
        <w:t>.</w:t>
      </w:r>
      <w:r w:rsidR="00264535" w:rsidRPr="00E23697">
        <w:rPr>
          <w:bCs/>
          <w:sz w:val="28"/>
          <w:szCs w:val="28"/>
          <w:lang w:val="kk-KZ"/>
        </w:rPr>
        <w:t xml:space="preserve"> </w:t>
      </w:r>
    </w:p>
    <w:p w:rsidR="00265169" w:rsidRDefault="00265169">
      <w:pPr>
        <w:spacing w:after="200" w:line="276" w:lineRule="auto"/>
        <w:rPr>
          <w:b/>
          <w:sz w:val="24"/>
          <w:szCs w:val="24"/>
          <w:lang w:val="kk-KZ"/>
        </w:rPr>
      </w:pPr>
    </w:p>
    <w:p w:rsidR="00265169" w:rsidRDefault="00265169">
      <w:pPr>
        <w:spacing w:after="200" w:line="276" w:lineRule="auto"/>
        <w:rPr>
          <w:b/>
          <w:sz w:val="28"/>
          <w:szCs w:val="28"/>
          <w:lang w:val="kk-KZ"/>
        </w:rPr>
      </w:pPr>
      <w:r>
        <w:rPr>
          <w:b/>
          <w:sz w:val="28"/>
          <w:szCs w:val="28"/>
          <w:lang w:val="kk-KZ"/>
        </w:rPr>
        <w:lastRenderedPageBreak/>
        <w:br w:type="page"/>
      </w:r>
    </w:p>
    <w:p w:rsidR="007E010C" w:rsidRPr="00A46218" w:rsidRDefault="00FB1FF8" w:rsidP="007E010C">
      <w:pPr>
        <w:ind w:left="850" w:hanging="425"/>
        <w:rPr>
          <w:b/>
          <w:sz w:val="28"/>
          <w:szCs w:val="28"/>
          <w:lang w:val="kk-KZ"/>
        </w:rPr>
      </w:pPr>
      <w:r>
        <w:rPr>
          <w:b/>
          <w:sz w:val="28"/>
          <w:szCs w:val="28"/>
          <w:lang w:val="kk-KZ"/>
        </w:rPr>
        <w:lastRenderedPageBreak/>
        <w:t>2</w:t>
      </w:r>
      <w:r w:rsidR="00C846BE" w:rsidRPr="00A46218">
        <w:rPr>
          <w:b/>
          <w:sz w:val="28"/>
          <w:szCs w:val="28"/>
          <w:lang w:val="kk-KZ"/>
        </w:rPr>
        <w:t xml:space="preserve"> </w:t>
      </w:r>
      <w:r w:rsidR="007E010C" w:rsidRPr="00A46218">
        <w:rPr>
          <w:b/>
          <w:sz w:val="28"/>
          <w:szCs w:val="28"/>
          <w:lang w:val="kk-KZ"/>
        </w:rPr>
        <w:t xml:space="preserve">Оқиға және оларға амалдар қолдану </w:t>
      </w:r>
    </w:p>
    <w:p w:rsidR="007E010C" w:rsidRPr="00A46218" w:rsidRDefault="007E010C" w:rsidP="007E010C">
      <w:pPr>
        <w:ind w:firstLine="425"/>
        <w:rPr>
          <w:b/>
          <w:sz w:val="28"/>
          <w:szCs w:val="28"/>
          <w:lang w:val="kk-KZ"/>
        </w:rPr>
      </w:pPr>
    </w:p>
    <w:p w:rsidR="00C846BE" w:rsidRPr="00A46218" w:rsidRDefault="00FB1FF8" w:rsidP="00C846BE">
      <w:pPr>
        <w:ind w:firstLine="425"/>
        <w:rPr>
          <w:sz w:val="28"/>
          <w:szCs w:val="28"/>
          <w:lang w:val="kk-KZ"/>
        </w:rPr>
      </w:pPr>
      <w:r>
        <w:rPr>
          <w:b/>
          <w:sz w:val="28"/>
          <w:szCs w:val="28"/>
          <w:lang w:val="kk-KZ"/>
        </w:rPr>
        <w:t>2</w:t>
      </w:r>
      <w:r w:rsidR="007E010C" w:rsidRPr="00A46218">
        <w:rPr>
          <w:b/>
          <w:sz w:val="28"/>
          <w:szCs w:val="28"/>
          <w:lang w:val="kk-KZ"/>
        </w:rPr>
        <w:t>.1 Оқиға деген не?</w:t>
      </w:r>
    </w:p>
    <w:p w:rsidR="007E010C" w:rsidRPr="00A46218" w:rsidRDefault="007E010C" w:rsidP="007E010C">
      <w:pPr>
        <w:ind w:firstLine="425"/>
        <w:jc w:val="center"/>
        <w:rPr>
          <w:b/>
          <w:sz w:val="28"/>
          <w:szCs w:val="28"/>
          <w:lang w:val="kk-KZ"/>
        </w:rPr>
      </w:pPr>
    </w:p>
    <w:p w:rsidR="007E010C" w:rsidRPr="00A46218" w:rsidRDefault="009C1219" w:rsidP="007E010C">
      <w:pPr>
        <w:ind w:firstLine="425"/>
        <w:jc w:val="both"/>
        <w:rPr>
          <w:sz w:val="28"/>
          <w:szCs w:val="28"/>
          <w:lang w:val="kk-KZ"/>
        </w:rPr>
      </w:pPr>
      <w:r w:rsidRPr="00A46218">
        <w:rPr>
          <w:sz w:val="28"/>
          <w:szCs w:val="28"/>
          <w:lang w:val="kk-KZ"/>
        </w:rPr>
        <w:t>Кездейсоқ құбылыстардың заңдылықтарын зерттейтін математика</w:t>
      </w:r>
      <w:r w:rsidR="000248CD" w:rsidRPr="00A46218">
        <w:rPr>
          <w:sz w:val="28"/>
          <w:szCs w:val="28"/>
          <w:lang w:val="kk-KZ"/>
        </w:rPr>
        <w:t xml:space="preserve"> </w:t>
      </w:r>
      <w:r w:rsidRPr="00A46218">
        <w:rPr>
          <w:sz w:val="28"/>
          <w:szCs w:val="28"/>
          <w:lang w:val="kk-KZ"/>
        </w:rPr>
        <w:t>сала</w:t>
      </w:r>
      <w:r w:rsidR="000248CD" w:rsidRPr="00A46218">
        <w:rPr>
          <w:sz w:val="28"/>
          <w:szCs w:val="28"/>
          <w:lang w:val="kk-KZ"/>
        </w:rPr>
        <w:t xml:space="preserve">сы </w:t>
      </w:r>
      <w:r w:rsidRPr="00A46218">
        <w:rPr>
          <w:sz w:val="28"/>
          <w:szCs w:val="28"/>
          <w:lang w:val="kk-KZ"/>
        </w:rPr>
        <w:t xml:space="preserve"> ықтималдықтар теориясы болып табылады. Ықтималдықтар теориясының негізгі ұғымдарының бірі – оқиға ұғымы.  </w:t>
      </w:r>
      <w:r w:rsidR="007E010C" w:rsidRPr="00A46218">
        <w:rPr>
          <w:b/>
          <w:sz w:val="28"/>
          <w:szCs w:val="28"/>
          <w:lang w:val="kk-KZ"/>
        </w:rPr>
        <w:t>Комплексті шарт, сынау, оқиға</w:t>
      </w:r>
      <w:r w:rsidRPr="00A46218">
        <w:rPr>
          <w:b/>
          <w:sz w:val="28"/>
          <w:szCs w:val="28"/>
          <w:lang w:val="kk-KZ"/>
        </w:rPr>
        <w:t xml:space="preserve"> </w:t>
      </w:r>
      <w:r w:rsidRPr="00A46218">
        <w:rPr>
          <w:sz w:val="28"/>
          <w:szCs w:val="28"/>
          <w:lang w:val="kk-KZ"/>
        </w:rPr>
        <w:t>ұғымдары бір-бірімен тығыз байланысты.</w:t>
      </w:r>
      <w:r w:rsidR="007E010C" w:rsidRPr="00A46218">
        <w:rPr>
          <w:b/>
          <w:sz w:val="28"/>
          <w:szCs w:val="28"/>
          <w:lang w:val="kk-KZ"/>
        </w:rPr>
        <w:t xml:space="preserve"> </w:t>
      </w:r>
      <w:r w:rsidR="007E010C" w:rsidRPr="00A46218">
        <w:rPr>
          <w:sz w:val="28"/>
          <w:szCs w:val="28"/>
          <w:lang w:val="kk-KZ"/>
        </w:rPr>
        <w:t>Бұл ұғымдарды түсіндіруді мысалдар</w:t>
      </w:r>
      <w:r w:rsidRPr="00A46218">
        <w:rPr>
          <w:sz w:val="28"/>
          <w:szCs w:val="28"/>
          <w:lang w:val="kk-KZ"/>
        </w:rPr>
        <w:t>мен</w:t>
      </w:r>
      <w:r w:rsidR="007E010C" w:rsidRPr="00A46218">
        <w:rPr>
          <w:sz w:val="28"/>
          <w:szCs w:val="28"/>
          <w:lang w:val="kk-KZ"/>
        </w:rPr>
        <w:t xml:space="preserve"> қарастыр</w:t>
      </w:r>
      <w:r w:rsidRPr="00A46218">
        <w:rPr>
          <w:sz w:val="28"/>
          <w:szCs w:val="28"/>
          <w:lang w:val="kk-KZ"/>
        </w:rPr>
        <w:t>ған жөн</w:t>
      </w:r>
      <w:r w:rsidR="007E010C" w:rsidRPr="00A46218">
        <w:rPr>
          <w:sz w:val="28"/>
          <w:szCs w:val="28"/>
          <w:lang w:val="kk-KZ"/>
        </w:rPr>
        <w:t>.</w:t>
      </w:r>
    </w:p>
    <w:p w:rsidR="00B8048A" w:rsidRPr="00A46218" w:rsidRDefault="007E010C" w:rsidP="00B8048A">
      <w:pPr>
        <w:ind w:firstLine="425"/>
        <w:jc w:val="both"/>
        <w:rPr>
          <w:sz w:val="28"/>
          <w:szCs w:val="28"/>
          <w:lang w:val="kk-KZ"/>
        </w:rPr>
      </w:pPr>
      <w:r w:rsidRPr="00A46218">
        <w:rPr>
          <w:b/>
          <w:sz w:val="28"/>
          <w:szCs w:val="28"/>
          <w:lang w:val="kk-KZ"/>
        </w:rPr>
        <w:t>1–мысал</w:t>
      </w:r>
      <w:r w:rsidR="00542FB1" w:rsidRPr="00A46218">
        <w:rPr>
          <w:b/>
          <w:sz w:val="28"/>
          <w:szCs w:val="28"/>
          <w:lang w:val="kk-KZ"/>
        </w:rPr>
        <w:t>.</w:t>
      </w:r>
      <w:r w:rsidRPr="00A46218">
        <w:rPr>
          <w:sz w:val="28"/>
          <w:szCs w:val="28"/>
          <w:lang w:val="kk-KZ"/>
        </w:rPr>
        <w:t xml:space="preserve"> Теңгені (металл ақшаны) теп-тегіс еденге лақтырайық, сонда мына төмендегі құбылыстарды байқаймыз. Теңгені лақтыру үшін өзімізді, белгілі бір қалыпқа келтіреміз. Одан соң бас бармақпен теңгенің бір ұшын жоғары қарай түртіп жібереміз. Сонда ол шыр көбелек айналып, белгілі бір биіктікке дейін көтеріліп, төмен қарай құлдилап, еденге түседі де, бірнеше рет секіректеп, жалпағынан не тиын жағы, не </w:t>
      </w:r>
      <w:r w:rsidR="008A3367" w:rsidRPr="00A46218">
        <w:rPr>
          <w:sz w:val="28"/>
          <w:szCs w:val="28"/>
          <w:lang w:val="kk-KZ"/>
        </w:rPr>
        <w:t>елтаңба</w:t>
      </w:r>
      <w:r w:rsidRPr="00A46218">
        <w:rPr>
          <w:sz w:val="28"/>
          <w:szCs w:val="28"/>
          <w:lang w:val="kk-KZ"/>
        </w:rPr>
        <w:t xml:space="preserve"> жағы жоғары қарап жатады. Сайып келгенде, теңге жалпағынан жатуы үшін көптеген қимыл әрекеттер жасалады, солардың жиыны </w:t>
      </w:r>
      <w:r w:rsidRPr="00A46218">
        <w:rPr>
          <w:i/>
          <w:sz w:val="28"/>
          <w:szCs w:val="28"/>
          <w:lang w:val="kk-KZ"/>
        </w:rPr>
        <w:t xml:space="preserve">комплексті шарт </w:t>
      </w:r>
      <w:r w:rsidRPr="00A46218">
        <w:rPr>
          <w:sz w:val="28"/>
          <w:szCs w:val="28"/>
          <w:lang w:val="kk-KZ"/>
        </w:rPr>
        <w:t xml:space="preserve">деп аталады. Оның тиын (не </w:t>
      </w:r>
      <w:r w:rsidR="008A3367" w:rsidRPr="00A46218">
        <w:rPr>
          <w:sz w:val="28"/>
          <w:szCs w:val="28"/>
          <w:lang w:val="kk-KZ"/>
        </w:rPr>
        <w:t>елтаңба</w:t>
      </w:r>
      <w:r w:rsidRPr="00A46218">
        <w:rPr>
          <w:sz w:val="28"/>
          <w:szCs w:val="28"/>
          <w:lang w:val="kk-KZ"/>
        </w:rPr>
        <w:t xml:space="preserve">) жағының жоғары түсуі – осы комплексті шарттың орындалу нәтижесі – </w:t>
      </w:r>
      <w:r w:rsidRPr="00A46218">
        <w:rPr>
          <w:i/>
          <w:sz w:val="28"/>
          <w:szCs w:val="28"/>
          <w:lang w:val="kk-KZ"/>
        </w:rPr>
        <w:t xml:space="preserve">оқиға </w:t>
      </w:r>
      <w:r w:rsidRPr="00A46218">
        <w:rPr>
          <w:sz w:val="28"/>
          <w:szCs w:val="28"/>
          <w:lang w:val="kk-KZ"/>
        </w:rPr>
        <w:t>деп аталады.</w:t>
      </w:r>
      <w:r w:rsidR="00B8048A" w:rsidRPr="00A46218">
        <w:rPr>
          <w:sz w:val="28"/>
          <w:szCs w:val="28"/>
          <w:lang w:val="kk-KZ"/>
        </w:rPr>
        <w:t xml:space="preserve"> Әдетте оқиғаларды үлкен әріптер </w:t>
      </w:r>
      <w:r w:rsidR="00B8048A" w:rsidRPr="00A46218">
        <w:rPr>
          <w:i/>
          <w:sz w:val="28"/>
          <w:szCs w:val="28"/>
          <w:lang w:val="kk-KZ"/>
        </w:rPr>
        <w:t>А, В, С, ...</w:t>
      </w:r>
      <w:r w:rsidR="00B8048A" w:rsidRPr="00A46218">
        <w:rPr>
          <w:sz w:val="28"/>
          <w:szCs w:val="28"/>
          <w:lang w:val="kk-KZ"/>
        </w:rPr>
        <w:t xml:space="preserve"> арқылы белгілейміз. Мысалы, теңгенің тиын жағының пайда болуы </w:t>
      </w:r>
      <w:r w:rsidR="00B8048A" w:rsidRPr="00A46218">
        <w:rPr>
          <w:i/>
          <w:sz w:val="28"/>
          <w:szCs w:val="28"/>
          <w:lang w:val="kk-KZ"/>
        </w:rPr>
        <w:t>А</w:t>
      </w:r>
      <w:r w:rsidR="00B8048A" w:rsidRPr="00A46218">
        <w:rPr>
          <w:sz w:val="28"/>
          <w:szCs w:val="28"/>
          <w:lang w:val="kk-KZ"/>
        </w:rPr>
        <w:t xml:space="preserve"> оқиғасы болса, </w:t>
      </w:r>
      <w:r w:rsidR="00542FB1" w:rsidRPr="00A46218">
        <w:rPr>
          <w:sz w:val="28"/>
          <w:szCs w:val="28"/>
          <w:lang w:val="kk-KZ"/>
        </w:rPr>
        <w:t>елтаңба</w:t>
      </w:r>
      <w:r w:rsidR="00B8048A" w:rsidRPr="00A46218">
        <w:rPr>
          <w:sz w:val="28"/>
          <w:szCs w:val="28"/>
          <w:lang w:val="kk-KZ"/>
        </w:rPr>
        <w:t xml:space="preserve"> жағының болуы </w:t>
      </w:r>
      <w:r w:rsidR="00B8048A" w:rsidRPr="00A46218">
        <w:rPr>
          <w:position w:val="-4"/>
          <w:sz w:val="28"/>
          <w:szCs w:val="28"/>
          <w:lang w:val="kk-KZ"/>
        </w:rPr>
        <w:object w:dxaOrig="2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pt;height:16.5pt" o:ole="">
            <v:imagedata r:id="rId8" o:title=""/>
          </v:shape>
          <o:OLEObject Type="Embed" ProgID="Equation.3" ShapeID="_x0000_i1030" DrawAspect="Content" ObjectID="_1400316658" r:id="rId9"/>
        </w:object>
      </w:r>
      <w:r w:rsidR="00B8048A" w:rsidRPr="00A46218">
        <w:rPr>
          <w:i/>
          <w:sz w:val="28"/>
          <w:szCs w:val="28"/>
          <w:lang w:val="kk-KZ"/>
        </w:rPr>
        <w:t xml:space="preserve"> </w:t>
      </w:r>
      <w:r w:rsidR="00B8048A" w:rsidRPr="00A46218">
        <w:rPr>
          <w:sz w:val="28"/>
          <w:szCs w:val="28"/>
          <w:lang w:val="kk-KZ"/>
        </w:rPr>
        <w:t xml:space="preserve"> </w:t>
      </w:r>
      <w:r w:rsidR="00542FB1" w:rsidRPr="00A46218">
        <w:rPr>
          <w:sz w:val="28"/>
          <w:szCs w:val="28"/>
          <w:lang w:val="kk-KZ"/>
        </w:rPr>
        <w:t xml:space="preserve">(А емес) </w:t>
      </w:r>
      <w:r w:rsidR="00B8048A" w:rsidRPr="00A46218">
        <w:rPr>
          <w:sz w:val="28"/>
          <w:szCs w:val="28"/>
          <w:lang w:val="kk-KZ"/>
        </w:rPr>
        <w:t>оқиғасымен белгіленеді.</w:t>
      </w:r>
    </w:p>
    <w:p w:rsidR="007E010C" w:rsidRPr="00A46218" w:rsidRDefault="007E010C" w:rsidP="007E010C">
      <w:pPr>
        <w:ind w:firstLine="425"/>
        <w:jc w:val="both"/>
        <w:rPr>
          <w:sz w:val="28"/>
          <w:szCs w:val="28"/>
          <w:lang w:val="kk-KZ"/>
        </w:rPr>
      </w:pPr>
      <w:r w:rsidRPr="00A46218">
        <w:rPr>
          <w:b/>
          <w:sz w:val="28"/>
          <w:szCs w:val="28"/>
          <w:lang w:val="kk-KZ"/>
        </w:rPr>
        <w:t xml:space="preserve"> 2–мысал</w:t>
      </w:r>
      <w:r w:rsidR="00542FB1" w:rsidRPr="00A46218">
        <w:rPr>
          <w:b/>
          <w:sz w:val="28"/>
          <w:szCs w:val="28"/>
          <w:lang w:val="kk-KZ"/>
        </w:rPr>
        <w:t>.</w:t>
      </w:r>
      <w:r w:rsidRPr="00A46218">
        <w:rPr>
          <w:sz w:val="28"/>
          <w:szCs w:val="28"/>
          <w:lang w:val="kk-KZ"/>
        </w:rPr>
        <w:t xml:space="preserve">  Біртекті материалдан жасалған симметриялы </w:t>
      </w:r>
      <w:r w:rsidR="00FA62F2" w:rsidRPr="00A46218">
        <w:rPr>
          <w:sz w:val="28"/>
          <w:szCs w:val="28"/>
          <w:lang w:val="kk-KZ"/>
        </w:rPr>
        <w:t xml:space="preserve">ойын </w:t>
      </w:r>
      <w:r w:rsidRPr="00A46218">
        <w:rPr>
          <w:sz w:val="28"/>
          <w:szCs w:val="28"/>
          <w:lang w:val="kk-KZ"/>
        </w:rPr>
        <w:t>куб</w:t>
      </w:r>
      <w:r w:rsidR="00FA62F2" w:rsidRPr="00A46218">
        <w:rPr>
          <w:sz w:val="28"/>
          <w:szCs w:val="28"/>
          <w:lang w:val="kk-KZ"/>
        </w:rPr>
        <w:t>ының</w:t>
      </w:r>
      <w:r w:rsidRPr="00A46218">
        <w:rPr>
          <w:sz w:val="28"/>
          <w:szCs w:val="28"/>
          <w:lang w:val="kk-KZ"/>
        </w:rPr>
        <w:t xml:space="preserve"> әрбір жағын 1-ден 6-ға дейінгі цифрлармен нөмірлейік. Оны бір рет лақтырғанда (комплексті шарт орындалғанда)  6 жағының бірі жоғары қарап түседі</w:t>
      </w:r>
      <w:r w:rsidR="000248CD" w:rsidRPr="00A46218">
        <w:rPr>
          <w:sz w:val="28"/>
          <w:szCs w:val="28"/>
          <w:lang w:val="kk-KZ"/>
        </w:rPr>
        <w:t>. Кубтың</w:t>
      </w:r>
      <w:r w:rsidRPr="00A46218">
        <w:rPr>
          <w:sz w:val="28"/>
          <w:szCs w:val="28"/>
          <w:lang w:val="kk-KZ"/>
        </w:rPr>
        <w:t xml:space="preserve"> қай жағы (нөмірі) түссе де оқиға болады.</w:t>
      </w:r>
    </w:p>
    <w:p w:rsidR="007E010C" w:rsidRPr="00A46218" w:rsidRDefault="007E010C" w:rsidP="007E010C">
      <w:pPr>
        <w:ind w:firstLine="425"/>
        <w:jc w:val="both"/>
        <w:rPr>
          <w:sz w:val="28"/>
          <w:szCs w:val="28"/>
          <w:lang w:val="kk-KZ"/>
        </w:rPr>
      </w:pPr>
      <w:r w:rsidRPr="00A46218">
        <w:rPr>
          <w:b/>
          <w:sz w:val="28"/>
          <w:szCs w:val="28"/>
          <w:lang w:val="kk-KZ"/>
        </w:rPr>
        <w:t>3–мысал</w:t>
      </w:r>
      <w:r w:rsidR="00542FB1" w:rsidRPr="00A46218">
        <w:rPr>
          <w:b/>
          <w:sz w:val="28"/>
          <w:szCs w:val="28"/>
          <w:lang w:val="kk-KZ"/>
        </w:rPr>
        <w:t>.</w:t>
      </w:r>
      <w:r w:rsidRPr="00A46218">
        <w:rPr>
          <w:sz w:val="28"/>
          <w:szCs w:val="28"/>
          <w:lang w:val="kk-KZ"/>
        </w:rPr>
        <w:t xml:space="preserve">  </w:t>
      </w:r>
      <w:smartTag w:uri="urn:schemas-microsoft-com:office:smarttags" w:element="metricconverter">
        <w:smartTagPr>
          <w:attr w:name="ProductID" w:val="760 мм"/>
        </w:smartTagPr>
        <w:r w:rsidRPr="00A46218">
          <w:rPr>
            <w:sz w:val="28"/>
            <w:szCs w:val="28"/>
            <w:lang w:val="kk-KZ"/>
          </w:rPr>
          <w:t>760 мм</w:t>
        </w:r>
      </w:smartTag>
      <w:r w:rsidRPr="00A46218">
        <w:rPr>
          <w:sz w:val="28"/>
          <w:szCs w:val="28"/>
          <w:lang w:val="kk-KZ"/>
        </w:rPr>
        <w:t xml:space="preserve"> қысымдағы суды 100</w:t>
      </w:r>
      <w:r w:rsidRPr="00A46218">
        <w:rPr>
          <w:sz w:val="28"/>
          <w:szCs w:val="28"/>
          <w:vertAlign w:val="superscript"/>
          <w:lang w:val="kk-KZ"/>
        </w:rPr>
        <w:t>0</w:t>
      </w:r>
      <w:r w:rsidRPr="00A46218">
        <w:rPr>
          <w:sz w:val="28"/>
          <w:szCs w:val="28"/>
          <w:lang w:val="kk-KZ"/>
        </w:rPr>
        <w:t>С-ге дейін қыздырсақ, ол буға айналады. Судың буға айналуы – оқиға, ал осы бу пайда болғанға дейінгі барлық әрекеттер жиыны комплексті шарт болады.</w:t>
      </w:r>
    </w:p>
    <w:p w:rsidR="004F0938" w:rsidRPr="00A46218" w:rsidRDefault="007E010C" w:rsidP="007E010C">
      <w:pPr>
        <w:ind w:firstLine="425"/>
        <w:jc w:val="both"/>
        <w:rPr>
          <w:sz w:val="28"/>
          <w:szCs w:val="28"/>
          <w:lang w:val="kk-KZ"/>
        </w:rPr>
      </w:pPr>
      <w:r w:rsidRPr="00A46218">
        <w:rPr>
          <w:sz w:val="28"/>
          <w:szCs w:val="28"/>
          <w:lang w:val="kk-KZ"/>
        </w:rPr>
        <w:t>Комплексті шарт термині</w:t>
      </w:r>
      <w:r w:rsidR="000248CD" w:rsidRPr="00A46218">
        <w:rPr>
          <w:sz w:val="28"/>
          <w:szCs w:val="28"/>
          <w:lang w:val="kk-KZ"/>
        </w:rPr>
        <w:t>нің</w:t>
      </w:r>
      <w:r w:rsidRPr="00A46218">
        <w:rPr>
          <w:sz w:val="28"/>
          <w:szCs w:val="28"/>
          <w:lang w:val="kk-KZ"/>
        </w:rPr>
        <w:t xml:space="preserve"> орнына </w:t>
      </w:r>
      <w:r w:rsidRPr="00A46218">
        <w:rPr>
          <w:i/>
          <w:sz w:val="28"/>
          <w:szCs w:val="28"/>
          <w:lang w:val="kk-KZ"/>
        </w:rPr>
        <w:t xml:space="preserve">сынау, тәжірибе, эксперимент </w:t>
      </w:r>
      <w:r w:rsidRPr="00A46218">
        <w:rPr>
          <w:sz w:val="28"/>
          <w:szCs w:val="28"/>
          <w:lang w:val="kk-KZ"/>
        </w:rPr>
        <w:t xml:space="preserve">терминдерін де пайдаланады. Әдетте оқиға тәжірибенің немесе бақылаудың нәтижесінде пайда болады. </w:t>
      </w:r>
      <w:r w:rsidR="00FA62F2" w:rsidRPr="00A46218">
        <w:rPr>
          <w:sz w:val="28"/>
          <w:szCs w:val="28"/>
          <w:lang w:val="kk-KZ"/>
        </w:rPr>
        <w:t xml:space="preserve">Жоғарыда </w:t>
      </w:r>
      <w:r w:rsidRPr="00A46218">
        <w:rPr>
          <w:sz w:val="28"/>
          <w:szCs w:val="28"/>
          <w:lang w:val="kk-KZ"/>
        </w:rPr>
        <w:t>келтірілген тәжірибелердегі пайда болатын оқиғалар: ойын кубының жа</w:t>
      </w:r>
      <w:r w:rsidR="008A3367" w:rsidRPr="00A46218">
        <w:rPr>
          <w:sz w:val="28"/>
          <w:szCs w:val="28"/>
          <w:lang w:val="kk-KZ"/>
        </w:rPr>
        <w:t>ғын</w:t>
      </w:r>
      <w:r w:rsidRPr="00A46218">
        <w:rPr>
          <w:sz w:val="28"/>
          <w:szCs w:val="28"/>
          <w:lang w:val="kk-KZ"/>
        </w:rPr>
        <w:t xml:space="preserve">да жазылған </w:t>
      </w:r>
      <w:r w:rsidR="00542FB1" w:rsidRPr="00A46218">
        <w:rPr>
          <w:sz w:val="28"/>
          <w:szCs w:val="28"/>
          <w:lang w:val="kk-KZ"/>
        </w:rPr>
        <w:t xml:space="preserve">цифр </w:t>
      </w:r>
      <w:r w:rsidR="008A3367" w:rsidRPr="00A46218">
        <w:rPr>
          <w:sz w:val="28"/>
          <w:szCs w:val="28"/>
          <w:lang w:val="kk-KZ"/>
        </w:rPr>
        <w:t>(1</w:t>
      </w:r>
      <w:r w:rsidRPr="00A46218">
        <w:rPr>
          <w:sz w:val="28"/>
          <w:szCs w:val="28"/>
          <w:lang w:val="kk-KZ"/>
        </w:rPr>
        <w:t>; 2; 3; 4; 5; 6); тиынның сан жазылған немесе елтаңба жағы. Әрине бұл тәжірибелердің нәтижелерін алдын</w:t>
      </w:r>
      <w:r w:rsidR="00542FB1" w:rsidRPr="00A46218">
        <w:rPr>
          <w:sz w:val="28"/>
          <w:szCs w:val="28"/>
          <w:lang w:val="kk-KZ"/>
        </w:rPr>
        <w:t>-</w:t>
      </w:r>
      <w:r w:rsidRPr="00A46218">
        <w:rPr>
          <w:sz w:val="28"/>
          <w:szCs w:val="28"/>
          <w:lang w:val="kk-KZ"/>
        </w:rPr>
        <w:t xml:space="preserve">ала болжау мүмкін емес. Дегенмен, тиынның сан жазылған жағы </w:t>
      </w:r>
      <w:r w:rsidR="00542FB1" w:rsidRPr="00A46218">
        <w:rPr>
          <w:sz w:val="28"/>
          <w:szCs w:val="28"/>
          <w:lang w:val="kk-KZ"/>
        </w:rPr>
        <w:t>немесе</w:t>
      </w:r>
      <w:r w:rsidRPr="00A46218">
        <w:rPr>
          <w:sz w:val="28"/>
          <w:szCs w:val="28"/>
          <w:lang w:val="kk-KZ"/>
        </w:rPr>
        <w:t xml:space="preserve"> елтаңба жағының пайда болу мүмкіндігі тең, сондай-ақ ойын сүйегінің </w:t>
      </w:r>
      <w:r w:rsidR="00542FB1" w:rsidRPr="00A46218">
        <w:rPr>
          <w:sz w:val="28"/>
          <w:szCs w:val="28"/>
          <w:lang w:val="kk-KZ"/>
        </w:rPr>
        <w:t>цифр</w:t>
      </w:r>
      <w:r w:rsidRPr="00A46218">
        <w:rPr>
          <w:sz w:val="28"/>
          <w:szCs w:val="28"/>
          <w:lang w:val="kk-KZ"/>
        </w:rPr>
        <w:t xml:space="preserve"> жазылған кез келген жағының пайда болу мүмкіндіктері де тең. Біз мұндай болжамды тиын мен ойын сүйегінің симметриялықтарын ескеріп жасап отырмыз. Ал жалпы жағдайда оқиға</w:t>
      </w:r>
      <w:r w:rsidR="008A3367" w:rsidRPr="00A46218">
        <w:rPr>
          <w:sz w:val="28"/>
          <w:szCs w:val="28"/>
          <w:lang w:val="kk-KZ"/>
        </w:rPr>
        <w:t>н</w:t>
      </w:r>
      <w:r w:rsidRPr="00A46218">
        <w:rPr>
          <w:sz w:val="28"/>
          <w:szCs w:val="28"/>
          <w:lang w:val="kk-KZ"/>
        </w:rPr>
        <w:t>ың пайда болу мүмкіндігін бағалау үшін о</w:t>
      </w:r>
      <w:r w:rsidR="008A3367" w:rsidRPr="00A46218">
        <w:rPr>
          <w:sz w:val="28"/>
          <w:szCs w:val="28"/>
          <w:lang w:val="kk-KZ"/>
        </w:rPr>
        <w:t>ны</w:t>
      </w:r>
      <w:r w:rsidRPr="00A46218">
        <w:rPr>
          <w:sz w:val="28"/>
          <w:szCs w:val="28"/>
          <w:lang w:val="kk-KZ"/>
        </w:rPr>
        <w:t xml:space="preserve"> белгілі бір санмен байланыстырады. Ол санды </w:t>
      </w:r>
      <w:r w:rsidRPr="00A46218">
        <w:rPr>
          <w:i/>
          <w:sz w:val="28"/>
          <w:szCs w:val="28"/>
          <w:lang w:val="kk-KZ"/>
        </w:rPr>
        <w:t xml:space="preserve">оқиғаның ықтималдығы </w:t>
      </w:r>
      <w:r w:rsidRPr="00A46218">
        <w:rPr>
          <w:sz w:val="28"/>
          <w:szCs w:val="28"/>
          <w:lang w:val="kk-KZ"/>
        </w:rPr>
        <w:t>деп атайды. Жалпы «ықтималдық» ұғымы бірнеше түсінік</w:t>
      </w:r>
      <w:r w:rsidR="008A3367" w:rsidRPr="00A46218">
        <w:rPr>
          <w:sz w:val="28"/>
          <w:szCs w:val="28"/>
          <w:lang w:val="kk-KZ"/>
        </w:rPr>
        <w:t>термен</w:t>
      </w:r>
      <w:r w:rsidRPr="00A46218">
        <w:rPr>
          <w:sz w:val="28"/>
          <w:szCs w:val="28"/>
          <w:lang w:val="kk-KZ"/>
        </w:rPr>
        <w:t xml:space="preserve"> беріледі. Соның бірі –жиындар теориясының негізгі ұғымдарын пайдаланып, аксиоматикалық түсінік негізінде құрыл</w:t>
      </w:r>
      <w:r w:rsidR="004A72F8" w:rsidRPr="00A46218">
        <w:rPr>
          <w:sz w:val="28"/>
          <w:szCs w:val="28"/>
          <w:lang w:val="kk-KZ"/>
        </w:rPr>
        <w:t>уы</w:t>
      </w:r>
      <w:r w:rsidRPr="00A46218">
        <w:rPr>
          <w:sz w:val="28"/>
          <w:szCs w:val="28"/>
          <w:lang w:val="kk-KZ"/>
        </w:rPr>
        <w:t xml:space="preserve">. Сондықтан </w:t>
      </w:r>
      <w:r w:rsidR="004A72F8" w:rsidRPr="00A46218">
        <w:rPr>
          <w:sz w:val="28"/>
          <w:szCs w:val="28"/>
          <w:lang w:val="kk-KZ"/>
        </w:rPr>
        <w:t>алдымен</w:t>
      </w:r>
      <w:r w:rsidRPr="00A46218">
        <w:rPr>
          <w:sz w:val="28"/>
          <w:szCs w:val="28"/>
          <w:lang w:val="kk-KZ"/>
        </w:rPr>
        <w:t xml:space="preserve"> жиындар теориясының негізгі ұғымдары</w:t>
      </w:r>
      <w:r w:rsidR="004A72F8" w:rsidRPr="00A46218">
        <w:rPr>
          <w:sz w:val="28"/>
          <w:szCs w:val="28"/>
          <w:lang w:val="kk-KZ"/>
        </w:rPr>
        <w:t>н</w:t>
      </w:r>
      <w:r w:rsidRPr="00A46218">
        <w:rPr>
          <w:sz w:val="28"/>
          <w:szCs w:val="28"/>
          <w:lang w:val="kk-KZ"/>
        </w:rPr>
        <w:t xml:space="preserve"> келтір</w:t>
      </w:r>
      <w:r w:rsidR="00FA62F2" w:rsidRPr="00A46218">
        <w:rPr>
          <w:sz w:val="28"/>
          <w:szCs w:val="28"/>
          <w:lang w:val="kk-KZ"/>
        </w:rPr>
        <w:t>ген дұрыс</w:t>
      </w:r>
      <w:r w:rsidRPr="00A46218">
        <w:rPr>
          <w:sz w:val="28"/>
          <w:szCs w:val="28"/>
          <w:lang w:val="kk-KZ"/>
        </w:rPr>
        <w:t xml:space="preserve">. </w:t>
      </w:r>
    </w:p>
    <w:p w:rsidR="007E010C" w:rsidRPr="00A46218" w:rsidRDefault="007E010C" w:rsidP="007E010C">
      <w:pPr>
        <w:ind w:firstLine="425"/>
        <w:jc w:val="both"/>
        <w:rPr>
          <w:sz w:val="28"/>
          <w:szCs w:val="28"/>
          <w:lang w:val="kk-KZ"/>
        </w:rPr>
      </w:pPr>
      <w:r w:rsidRPr="00A46218">
        <w:rPr>
          <w:sz w:val="28"/>
          <w:szCs w:val="28"/>
          <w:lang w:val="kk-KZ"/>
        </w:rPr>
        <w:lastRenderedPageBreak/>
        <w:t xml:space="preserve">Жиындар элементтерінің сандарына байланысты </w:t>
      </w:r>
      <w:r w:rsidRPr="00A46218">
        <w:rPr>
          <w:i/>
          <w:sz w:val="28"/>
          <w:szCs w:val="28"/>
          <w:lang w:val="kk-KZ"/>
        </w:rPr>
        <w:t xml:space="preserve">ақырлы жиындар, ақырсыз </w:t>
      </w:r>
      <w:r w:rsidRPr="00A46218">
        <w:rPr>
          <w:sz w:val="28"/>
          <w:szCs w:val="28"/>
          <w:lang w:val="kk-KZ"/>
        </w:rPr>
        <w:t xml:space="preserve">жиындар болып бөлінеді. Егер ақырсыз жиындардың элементтерін белгілі бір ретпен санауға болатын болса, онда ондай жиындар </w:t>
      </w:r>
      <w:r w:rsidRPr="00A46218">
        <w:rPr>
          <w:i/>
          <w:sz w:val="28"/>
          <w:szCs w:val="28"/>
          <w:lang w:val="kk-KZ"/>
        </w:rPr>
        <w:t xml:space="preserve">саналатын жиындар </w:t>
      </w:r>
      <w:r w:rsidRPr="00A46218">
        <w:rPr>
          <w:sz w:val="28"/>
          <w:szCs w:val="28"/>
          <w:lang w:val="kk-KZ"/>
        </w:rPr>
        <w:t>деп аталады. Натурал сандар жиыны саналатын жиынның мысалына жатады. Екі жиынның сәйкес элементтері өзар тең болса, онда ол жиындар тең жиындар немесе эквивалентті жиындар деп аталады (A=B). Егер В жиынының әрбір элементі А жиынына кіретін болса, онда В жиыны А жиынының ішкі жиыны деп аталады (</w:t>
      </w:r>
      <w:r w:rsidRPr="00A46218">
        <w:rPr>
          <w:position w:val="-8"/>
          <w:sz w:val="28"/>
          <w:szCs w:val="28"/>
          <w:lang w:val="kk-KZ"/>
        </w:rPr>
        <w:object w:dxaOrig="680" w:dyaOrig="300">
          <v:shape id="_x0000_i1031" type="#_x0000_t75" style="width:34.5pt;height:15pt" o:ole="">
            <v:imagedata r:id="rId10" o:title=""/>
          </v:shape>
          <o:OLEObject Type="Embed" ProgID="Equation.3" ShapeID="_x0000_i1031" DrawAspect="Content" ObjectID="_1400316659" r:id="rId11"/>
        </w:object>
      </w:r>
      <w:r w:rsidRPr="00A46218">
        <w:rPr>
          <w:sz w:val="28"/>
          <w:szCs w:val="28"/>
          <w:lang w:val="kk-KZ"/>
        </w:rPr>
        <w:t>) (1-сурет).</w:t>
      </w:r>
    </w:p>
    <w:p w:rsidR="00542FB1" w:rsidRPr="00A46218" w:rsidRDefault="00542FB1" w:rsidP="007E010C">
      <w:pPr>
        <w:ind w:firstLine="425"/>
        <w:jc w:val="both"/>
        <w:rPr>
          <w:sz w:val="28"/>
          <w:szCs w:val="28"/>
          <w:lang w:val="kk-KZ"/>
        </w:rPr>
      </w:pPr>
    </w:p>
    <w:p w:rsidR="005A244A" w:rsidRPr="00A46218" w:rsidRDefault="00CF7DB6" w:rsidP="00297714">
      <w:pPr>
        <w:ind w:firstLine="425"/>
        <w:jc w:val="both"/>
        <w:rPr>
          <w:color w:val="C00000"/>
          <w:sz w:val="28"/>
          <w:szCs w:val="28"/>
          <w:lang w:val="kk-KZ"/>
        </w:rPr>
      </w:pPr>
      <w:r>
        <w:rPr>
          <w:noProof/>
          <w:color w:val="C00000"/>
          <w:sz w:val="28"/>
          <w:szCs w:val="28"/>
        </w:rPr>
        <w:pict>
          <v:oval id="_x0000_s12719" style="position:absolute;left:0;text-align:left;margin-left:59.6pt;margin-top:12.8pt;width:45.7pt;height:35.65pt;z-index:251690496">
            <v:textbox>
              <w:txbxContent>
                <w:p w:rsidR="00466C8A" w:rsidRPr="005A244A" w:rsidRDefault="00466C8A">
                  <w:pPr>
                    <w:rPr>
                      <w:lang w:val="kk-KZ"/>
                    </w:rPr>
                  </w:pPr>
                  <w:r>
                    <w:rPr>
                      <w:lang w:val="kk-KZ"/>
                    </w:rPr>
                    <w:t>В</w:t>
                  </w:r>
                </w:p>
              </w:txbxContent>
            </v:textbox>
          </v:oval>
        </w:pict>
      </w:r>
      <w:r>
        <w:rPr>
          <w:noProof/>
          <w:color w:val="C00000"/>
          <w:sz w:val="28"/>
          <w:szCs w:val="28"/>
        </w:rPr>
        <w:pict>
          <v:oval id="_x0000_s12718" style="position:absolute;left:0;text-align:left;margin-left:31.4pt;margin-top:1.5pt;width:88.3pt;height:64.5pt;z-index:251689472">
            <v:textbox>
              <w:txbxContent>
                <w:p w:rsidR="00466C8A" w:rsidRDefault="00466C8A">
                  <w:pPr>
                    <w:rPr>
                      <w:lang w:val="kk-KZ"/>
                    </w:rPr>
                  </w:pPr>
                  <w:r>
                    <w:rPr>
                      <w:lang w:val="kk-KZ"/>
                    </w:rPr>
                    <w:t xml:space="preserve">                                         </w:t>
                  </w:r>
                </w:p>
                <w:p w:rsidR="00466C8A" w:rsidRPr="005A244A" w:rsidRDefault="00466C8A">
                  <w:pPr>
                    <w:rPr>
                      <w:lang w:val="kk-KZ"/>
                    </w:rPr>
                  </w:pPr>
                  <w:r>
                    <w:rPr>
                      <w:lang w:val="kk-KZ"/>
                    </w:rPr>
                    <w:t xml:space="preserve">                      А</w:t>
                  </w:r>
                </w:p>
              </w:txbxContent>
            </v:textbox>
          </v:oval>
        </w:pict>
      </w:r>
    </w:p>
    <w:p w:rsidR="005A244A" w:rsidRPr="00A46218" w:rsidRDefault="005A244A" w:rsidP="00297714">
      <w:pPr>
        <w:ind w:firstLine="425"/>
        <w:jc w:val="both"/>
        <w:rPr>
          <w:color w:val="C00000"/>
          <w:sz w:val="28"/>
          <w:szCs w:val="28"/>
          <w:lang w:val="kk-KZ"/>
        </w:rPr>
      </w:pPr>
    </w:p>
    <w:p w:rsidR="005A244A" w:rsidRPr="00A46218" w:rsidRDefault="005A244A" w:rsidP="00297714">
      <w:pPr>
        <w:ind w:firstLine="425"/>
        <w:jc w:val="both"/>
        <w:rPr>
          <w:color w:val="C00000"/>
          <w:sz w:val="28"/>
          <w:szCs w:val="28"/>
          <w:lang w:val="kk-KZ"/>
        </w:rPr>
      </w:pPr>
    </w:p>
    <w:p w:rsidR="005A244A" w:rsidRPr="00A46218" w:rsidRDefault="005A244A" w:rsidP="00297714">
      <w:pPr>
        <w:ind w:firstLine="425"/>
        <w:jc w:val="both"/>
        <w:rPr>
          <w:color w:val="C00000"/>
          <w:sz w:val="28"/>
          <w:szCs w:val="28"/>
          <w:lang w:val="kk-KZ"/>
        </w:rPr>
      </w:pPr>
    </w:p>
    <w:p w:rsidR="005A244A" w:rsidRPr="00A46218" w:rsidRDefault="005A244A" w:rsidP="00297714">
      <w:pPr>
        <w:ind w:firstLine="425"/>
        <w:jc w:val="both"/>
        <w:rPr>
          <w:sz w:val="28"/>
          <w:szCs w:val="28"/>
          <w:lang w:val="kk-KZ"/>
        </w:rPr>
      </w:pPr>
    </w:p>
    <w:p w:rsidR="00297714" w:rsidRPr="00A46218" w:rsidRDefault="00297714" w:rsidP="00297714">
      <w:pPr>
        <w:ind w:firstLine="425"/>
        <w:jc w:val="both"/>
        <w:rPr>
          <w:sz w:val="28"/>
          <w:szCs w:val="28"/>
          <w:lang w:val="kk-KZ"/>
        </w:rPr>
      </w:pPr>
      <w:r w:rsidRPr="00A46218">
        <w:rPr>
          <w:sz w:val="28"/>
          <w:szCs w:val="28"/>
          <w:lang w:val="kk-KZ"/>
        </w:rPr>
        <w:t xml:space="preserve">          1-сурет    </w:t>
      </w:r>
    </w:p>
    <w:p w:rsidR="00C66BE6" w:rsidRPr="00A46218" w:rsidRDefault="00C66BE6" w:rsidP="00C66BE6">
      <w:pPr>
        <w:shd w:val="clear" w:color="auto" w:fill="FFFFFF"/>
        <w:tabs>
          <w:tab w:val="left" w:pos="11160"/>
        </w:tabs>
        <w:spacing w:before="250"/>
        <w:ind w:right="-186" w:firstLine="540"/>
        <w:rPr>
          <w:bCs/>
          <w:noProof/>
          <w:color w:val="000000"/>
          <w:spacing w:val="-4"/>
          <w:sz w:val="28"/>
          <w:szCs w:val="28"/>
          <w:lang w:val="kk-KZ"/>
        </w:rPr>
      </w:pPr>
      <w:r w:rsidRPr="00A46218">
        <w:rPr>
          <w:b/>
          <w:bCs/>
          <w:noProof/>
          <w:color w:val="000000"/>
          <w:spacing w:val="-4"/>
          <w:sz w:val="28"/>
          <w:szCs w:val="28"/>
          <w:lang w:val="kk-KZ"/>
        </w:rPr>
        <w:t xml:space="preserve">Жиындар </w:t>
      </w:r>
      <w:r w:rsidRPr="00A46218">
        <w:rPr>
          <w:b/>
          <w:bCs/>
          <w:color w:val="000000"/>
          <w:spacing w:val="-4"/>
          <w:sz w:val="28"/>
          <w:szCs w:val="28"/>
          <w:lang w:val="kk-KZ"/>
        </w:rPr>
        <w:t xml:space="preserve">және </w:t>
      </w:r>
      <w:r w:rsidRPr="00A46218">
        <w:rPr>
          <w:b/>
          <w:bCs/>
          <w:noProof/>
          <w:color w:val="000000"/>
          <w:spacing w:val="-4"/>
          <w:sz w:val="28"/>
          <w:szCs w:val="28"/>
          <w:lang w:val="kk-KZ"/>
        </w:rPr>
        <w:t xml:space="preserve">оларға амалдар қолдану </w:t>
      </w:r>
    </w:p>
    <w:p w:rsidR="00920293" w:rsidRPr="00A46218" w:rsidRDefault="00920293" w:rsidP="00920293">
      <w:pPr>
        <w:shd w:val="clear" w:color="auto" w:fill="FFFFFF"/>
        <w:tabs>
          <w:tab w:val="left" w:pos="11160"/>
        </w:tabs>
        <w:spacing w:before="250"/>
        <w:ind w:right="-186" w:firstLine="540"/>
        <w:jc w:val="both"/>
        <w:rPr>
          <w:sz w:val="28"/>
          <w:szCs w:val="28"/>
          <w:lang w:val="kk-KZ"/>
        </w:rPr>
      </w:pPr>
      <w:r w:rsidRPr="00A46218">
        <w:rPr>
          <w:b/>
          <w:bCs/>
          <w:noProof/>
          <w:color w:val="000000"/>
          <w:spacing w:val="-4"/>
          <w:sz w:val="28"/>
          <w:szCs w:val="28"/>
          <w:lang w:val="kk-KZ"/>
        </w:rPr>
        <w:t xml:space="preserve">Анықтама </w:t>
      </w:r>
      <w:r w:rsidRPr="00A46218">
        <w:rPr>
          <w:noProof/>
          <w:color w:val="000000"/>
          <w:spacing w:val="-4"/>
          <w:sz w:val="28"/>
          <w:szCs w:val="28"/>
          <w:lang w:val="kk-KZ"/>
        </w:rPr>
        <w:t xml:space="preserve">Екі </w:t>
      </w:r>
      <w:r w:rsidRPr="00A46218">
        <w:rPr>
          <w:i/>
          <w:iCs/>
          <w:color w:val="000000"/>
          <w:spacing w:val="-4"/>
          <w:sz w:val="28"/>
          <w:szCs w:val="28"/>
          <w:lang w:val="kk-KZ"/>
        </w:rPr>
        <w:t xml:space="preserve">А </w:t>
      </w:r>
      <w:r w:rsidRPr="00A46218">
        <w:rPr>
          <w:color w:val="000000"/>
          <w:spacing w:val="-3"/>
          <w:sz w:val="28"/>
          <w:szCs w:val="28"/>
          <w:lang w:val="kk-KZ"/>
        </w:rPr>
        <w:t xml:space="preserve">және </w:t>
      </w:r>
      <w:r w:rsidRPr="00A46218">
        <w:rPr>
          <w:i/>
          <w:iCs/>
          <w:color w:val="000000"/>
          <w:spacing w:val="-3"/>
          <w:sz w:val="28"/>
          <w:szCs w:val="28"/>
          <w:lang w:val="kk-KZ"/>
        </w:rPr>
        <w:t xml:space="preserve">В </w:t>
      </w:r>
      <w:r w:rsidRPr="00A46218">
        <w:rPr>
          <w:noProof/>
          <w:color w:val="000000"/>
          <w:spacing w:val="-3"/>
          <w:sz w:val="28"/>
          <w:szCs w:val="28"/>
          <w:lang w:val="kk-KZ"/>
        </w:rPr>
        <w:t xml:space="preserve">жиындарының қосындысы </w:t>
      </w:r>
      <w:r w:rsidRPr="00A46218">
        <w:rPr>
          <w:color w:val="000000"/>
          <w:spacing w:val="-3"/>
          <w:sz w:val="28"/>
          <w:szCs w:val="28"/>
          <w:lang w:val="kk-KZ"/>
        </w:rPr>
        <w:t xml:space="preserve">деп </w:t>
      </w:r>
      <w:r w:rsidRPr="00A46218">
        <w:rPr>
          <w:noProof/>
          <w:color w:val="000000"/>
          <w:spacing w:val="-3"/>
          <w:sz w:val="28"/>
          <w:szCs w:val="28"/>
          <w:lang w:val="kk-KZ"/>
        </w:rPr>
        <w:t xml:space="preserve">элементтері </w:t>
      </w:r>
      <w:r w:rsidRPr="00A46218">
        <w:rPr>
          <w:color w:val="000000"/>
          <w:spacing w:val="-3"/>
          <w:sz w:val="28"/>
          <w:szCs w:val="28"/>
          <w:lang w:val="kk-KZ"/>
        </w:rPr>
        <w:t xml:space="preserve">не </w:t>
      </w:r>
      <w:r w:rsidRPr="00A46218">
        <w:rPr>
          <w:i/>
          <w:iCs/>
          <w:color w:val="000000"/>
          <w:spacing w:val="-3"/>
          <w:sz w:val="28"/>
          <w:szCs w:val="28"/>
          <w:lang w:val="kk-KZ"/>
        </w:rPr>
        <w:t xml:space="preserve">А </w:t>
      </w:r>
      <w:r w:rsidRPr="00A46218">
        <w:rPr>
          <w:color w:val="000000"/>
          <w:spacing w:val="-3"/>
          <w:sz w:val="28"/>
          <w:szCs w:val="28"/>
          <w:lang w:val="kk-KZ"/>
        </w:rPr>
        <w:t xml:space="preserve">жиынында, </w:t>
      </w:r>
      <w:r w:rsidRPr="00A46218">
        <w:rPr>
          <w:color w:val="000000"/>
          <w:spacing w:val="-1"/>
          <w:sz w:val="28"/>
          <w:szCs w:val="28"/>
          <w:lang w:val="kk-KZ"/>
        </w:rPr>
        <w:t xml:space="preserve">не </w:t>
      </w:r>
      <w:r w:rsidRPr="00A46218">
        <w:rPr>
          <w:i/>
          <w:iCs/>
          <w:color w:val="000000"/>
          <w:spacing w:val="-1"/>
          <w:sz w:val="28"/>
          <w:szCs w:val="28"/>
          <w:lang w:val="kk-KZ"/>
        </w:rPr>
        <w:t xml:space="preserve">В </w:t>
      </w:r>
      <w:r w:rsidRPr="00A46218">
        <w:rPr>
          <w:color w:val="000000"/>
          <w:spacing w:val="-1"/>
          <w:sz w:val="28"/>
          <w:szCs w:val="28"/>
          <w:lang w:val="kk-KZ"/>
        </w:rPr>
        <w:t xml:space="preserve">жиынында жататын </w:t>
      </w:r>
      <w:r w:rsidRPr="00A46218">
        <w:rPr>
          <w:noProof/>
          <w:color w:val="000000"/>
          <w:spacing w:val="-1"/>
          <w:sz w:val="28"/>
          <w:szCs w:val="28"/>
          <w:lang w:val="kk-KZ"/>
        </w:rPr>
        <w:t xml:space="preserve">үшінші </w:t>
      </w:r>
      <w:r w:rsidRPr="00A46218">
        <w:rPr>
          <w:color w:val="000000"/>
          <w:spacing w:val="-1"/>
          <w:sz w:val="28"/>
          <w:szCs w:val="28"/>
          <w:lang w:val="kk-KZ"/>
        </w:rPr>
        <w:t xml:space="preserve">жиынды айтады және былай </w:t>
      </w:r>
      <w:r w:rsidRPr="00A46218">
        <w:rPr>
          <w:noProof/>
          <w:color w:val="000000"/>
          <w:spacing w:val="-6"/>
          <w:sz w:val="28"/>
          <w:szCs w:val="28"/>
          <w:lang w:val="kk-KZ"/>
        </w:rPr>
        <w:t>белгілейді:</w:t>
      </w:r>
    </w:p>
    <w:p w:rsidR="00920293" w:rsidRPr="00A46218" w:rsidRDefault="00920293" w:rsidP="00920293">
      <w:pPr>
        <w:shd w:val="clear" w:color="auto" w:fill="FFFFFF"/>
        <w:tabs>
          <w:tab w:val="left" w:pos="7740"/>
        </w:tabs>
        <w:ind w:right="-186" w:firstLine="540"/>
        <w:jc w:val="both"/>
        <w:rPr>
          <w:color w:val="000000"/>
          <w:spacing w:val="-4"/>
          <w:sz w:val="28"/>
          <w:szCs w:val="28"/>
          <w:lang w:val="kk-KZ"/>
        </w:rPr>
      </w:pPr>
      <w:r w:rsidRPr="00A46218">
        <w:rPr>
          <w:i/>
          <w:iCs/>
          <w:color w:val="000000"/>
          <w:sz w:val="28"/>
          <w:szCs w:val="28"/>
        </w:rPr>
        <w:t>А</w:t>
      </w:r>
      <w:r w:rsidRPr="00A46218">
        <w:rPr>
          <w:i/>
          <w:iCs/>
          <w:color w:val="000000"/>
          <w:sz w:val="28"/>
          <w:szCs w:val="28"/>
          <w:lang w:val="kk-KZ"/>
        </w:rPr>
        <w:t xml:space="preserve"> </w:t>
      </w:r>
      <w:r w:rsidRPr="00A46218">
        <w:rPr>
          <w:i/>
          <w:iCs/>
          <w:color w:val="000000"/>
          <w:position w:val="-4"/>
          <w:sz w:val="28"/>
          <w:szCs w:val="28"/>
          <w:lang w:val="kk-KZ"/>
        </w:rPr>
        <w:object w:dxaOrig="260" w:dyaOrig="200">
          <v:shape id="_x0000_i1032" type="#_x0000_t75" style="width:13.5pt;height:10.5pt" o:ole="">
            <v:imagedata r:id="rId12" o:title=""/>
          </v:shape>
          <o:OLEObject Type="Embed" ProgID="Equation.3" ShapeID="_x0000_i1032" DrawAspect="Content" ObjectID="_1400316660" r:id="rId13"/>
        </w:object>
      </w:r>
      <w:r w:rsidRPr="00A46218">
        <w:rPr>
          <w:color w:val="000000"/>
          <w:sz w:val="28"/>
          <w:szCs w:val="28"/>
        </w:rPr>
        <w:t xml:space="preserve"> </w:t>
      </w:r>
      <w:r w:rsidRPr="00A46218">
        <w:rPr>
          <w:i/>
          <w:iCs/>
          <w:color w:val="000000"/>
          <w:sz w:val="28"/>
          <w:szCs w:val="28"/>
        </w:rPr>
        <w:t xml:space="preserve">В </w:t>
      </w:r>
      <w:r w:rsidRPr="00A46218">
        <w:rPr>
          <w:color w:val="000000"/>
          <w:sz w:val="28"/>
          <w:szCs w:val="28"/>
        </w:rPr>
        <w:t>= {</w:t>
      </w:r>
      <w:r w:rsidRPr="00A46218">
        <w:rPr>
          <w:color w:val="000000"/>
          <w:position w:val="-10"/>
          <w:sz w:val="28"/>
          <w:szCs w:val="28"/>
        </w:rPr>
        <w:object w:dxaOrig="300" w:dyaOrig="320">
          <v:shape id="_x0000_i1033" type="#_x0000_t75" style="width:15pt;height:16.5pt" o:ole="">
            <v:imagedata r:id="rId14" o:title=""/>
          </v:shape>
          <o:OLEObject Type="Embed" ProgID="Equation.3" ShapeID="_x0000_i1033" DrawAspect="Content" ObjectID="_1400316661" r:id="rId15"/>
        </w:object>
      </w:r>
      <w:r w:rsidRPr="00A46218">
        <w:rPr>
          <w:color w:val="000000"/>
          <w:sz w:val="28"/>
          <w:szCs w:val="28"/>
        </w:rPr>
        <w:t xml:space="preserve"> </w:t>
      </w:r>
      <w:r w:rsidRPr="00A46218">
        <w:rPr>
          <w:color w:val="000000"/>
          <w:position w:val="-10"/>
          <w:sz w:val="28"/>
          <w:szCs w:val="28"/>
        </w:rPr>
        <w:object w:dxaOrig="600" w:dyaOrig="320">
          <v:shape id="_x0000_i1034" type="#_x0000_t75" style="width:30pt;height:16.5pt" o:ole="">
            <v:imagedata r:id="rId16" o:title=""/>
          </v:shape>
          <o:OLEObject Type="Embed" ProgID="Equation.3" ShapeID="_x0000_i1034" DrawAspect="Content" ObjectID="_1400316662" r:id="rId17"/>
        </w:object>
      </w:r>
      <w:r w:rsidRPr="00A46218">
        <w:rPr>
          <w:color w:val="000000"/>
          <w:sz w:val="28"/>
          <w:szCs w:val="28"/>
        </w:rPr>
        <w:t xml:space="preserve"> </w:t>
      </w:r>
      <w:r w:rsidRPr="00A46218">
        <w:rPr>
          <w:i/>
          <w:iCs/>
          <w:color w:val="000000"/>
          <w:sz w:val="28"/>
          <w:szCs w:val="28"/>
        </w:rPr>
        <w:t xml:space="preserve"> </w:t>
      </w:r>
      <w:r w:rsidRPr="00A46218">
        <w:rPr>
          <w:color w:val="000000"/>
          <w:sz w:val="28"/>
          <w:szCs w:val="28"/>
        </w:rPr>
        <w:t>немесе</w:t>
      </w:r>
      <w:r w:rsidRPr="00A46218">
        <w:rPr>
          <w:color w:val="000000"/>
          <w:sz w:val="28"/>
          <w:szCs w:val="28"/>
          <w:lang w:val="kk-KZ"/>
        </w:rPr>
        <w:t xml:space="preserve"> </w:t>
      </w:r>
      <w:r w:rsidRPr="00A46218">
        <w:rPr>
          <w:color w:val="000000"/>
          <w:position w:val="-10"/>
          <w:sz w:val="28"/>
          <w:szCs w:val="28"/>
        </w:rPr>
        <w:object w:dxaOrig="600" w:dyaOrig="320">
          <v:shape id="_x0000_i1035" type="#_x0000_t75" style="width:30pt;height:16.5pt" o:ole="">
            <v:imagedata r:id="rId18" o:title=""/>
          </v:shape>
          <o:OLEObject Type="Embed" ProgID="Equation.3" ShapeID="_x0000_i1035" DrawAspect="Content" ObjectID="_1400316663" r:id="rId19"/>
        </w:object>
      </w:r>
      <w:r w:rsidRPr="00A46218">
        <w:rPr>
          <w:color w:val="000000"/>
          <w:sz w:val="28"/>
          <w:szCs w:val="28"/>
        </w:rPr>
        <w:t xml:space="preserve">}. </w:t>
      </w:r>
      <w:r w:rsidRPr="00A46218">
        <w:rPr>
          <w:color w:val="000000"/>
          <w:spacing w:val="-4"/>
          <w:sz w:val="28"/>
          <w:szCs w:val="28"/>
        </w:rPr>
        <w:t>Кейде м</w:t>
      </w:r>
      <w:r w:rsidRPr="00A46218">
        <w:rPr>
          <w:color w:val="000000"/>
          <w:spacing w:val="-4"/>
          <w:sz w:val="28"/>
          <w:szCs w:val="28"/>
          <w:lang w:val="kk-KZ"/>
        </w:rPr>
        <w:t>ұн</w:t>
      </w:r>
      <w:r w:rsidRPr="00A46218">
        <w:rPr>
          <w:color w:val="000000"/>
          <w:spacing w:val="-4"/>
          <w:sz w:val="28"/>
          <w:szCs w:val="28"/>
        </w:rPr>
        <w:t xml:space="preserve">ы </w:t>
      </w:r>
      <w:r w:rsidR="00882B9E" w:rsidRPr="00A46218">
        <w:rPr>
          <w:color w:val="000000"/>
          <w:spacing w:val="-4"/>
          <w:sz w:val="28"/>
          <w:szCs w:val="28"/>
          <w:lang w:val="kk-KZ"/>
        </w:rPr>
        <w:t xml:space="preserve"> жиындардың </w:t>
      </w:r>
      <w:r w:rsidRPr="00A46218">
        <w:rPr>
          <w:noProof/>
          <w:color w:val="000000"/>
          <w:spacing w:val="-4"/>
          <w:sz w:val="28"/>
          <w:szCs w:val="28"/>
        </w:rPr>
        <w:t xml:space="preserve">бірігуі </w:t>
      </w:r>
      <w:r w:rsidRPr="00A46218">
        <w:rPr>
          <w:color w:val="000000"/>
          <w:spacing w:val="-4"/>
          <w:sz w:val="28"/>
          <w:szCs w:val="28"/>
        </w:rPr>
        <w:t>деп те айтады</w:t>
      </w:r>
      <w:r w:rsidR="0004754F" w:rsidRPr="00A46218">
        <w:rPr>
          <w:color w:val="000000"/>
          <w:spacing w:val="-4"/>
          <w:sz w:val="28"/>
          <w:szCs w:val="28"/>
          <w:lang w:val="kk-KZ"/>
        </w:rPr>
        <w:t xml:space="preserve"> (2-сурет)</w:t>
      </w:r>
      <w:r w:rsidRPr="00A46218">
        <w:rPr>
          <w:color w:val="000000"/>
          <w:spacing w:val="-4"/>
          <w:sz w:val="28"/>
          <w:szCs w:val="28"/>
        </w:rPr>
        <w:t>.</w:t>
      </w:r>
    </w:p>
    <w:p w:rsidR="0004754F" w:rsidRPr="00A46218" w:rsidRDefault="0004754F" w:rsidP="00920293">
      <w:pPr>
        <w:shd w:val="clear" w:color="auto" w:fill="FFFFFF"/>
        <w:tabs>
          <w:tab w:val="left" w:pos="7740"/>
        </w:tabs>
        <w:ind w:right="-186" w:firstLine="540"/>
        <w:jc w:val="both"/>
        <w:rPr>
          <w:color w:val="000000"/>
          <w:spacing w:val="-4"/>
          <w:sz w:val="28"/>
          <w:szCs w:val="28"/>
          <w:lang w:val="kk-KZ"/>
        </w:rPr>
      </w:pPr>
    </w:p>
    <w:p w:rsidR="00920293" w:rsidRPr="00A46218" w:rsidRDefault="0004754F" w:rsidP="00920293">
      <w:pPr>
        <w:shd w:val="clear" w:color="auto" w:fill="FFFFFF"/>
        <w:tabs>
          <w:tab w:val="left" w:pos="7740"/>
        </w:tabs>
        <w:ind w:right="-186" w:firstLine="540"/>
        <w:jc w:val="both"/>
        <w:rPr>
          <w:color w:val="000000"/>
          <w:spacing w:val="-4"/>
          <w:sz w:val="28"/>
          <w:szCs w:val="28"/>
        </w:rPr>
      </w:pPr>
      <w:r w:rsidRPr="00A46218">
        <w:rPr>
          <w:noProof/>
          <w:color w:val="000000"/>
          <w:spacing w:val="-4"/>
          <w:sz w:val="28"/>
          <w:szCs w:val="28"/>
        </w:rPr>
        <w:drawing>
          <wp:anchor distT="0" distB="0" distL="114300" distR="114300" simplePos="0" relativeHeight="251619840" behindDoc="1" locked="0" layoutInCell="1" allowOverlap="1">
            <wp:simplePos x="0" y="0"/>
            <wp:positionH relativeFrom="column">
              <wp:posOffset>1188720</wp:posOffset>
            </wp:positionH>
            <wp:positionV relativeFrom="paragraph">
              <wp:posOffset>24765</wp:posOffset>
            </wp:positionV>
            <wp:extent cx="1711325" cy="1144905"/>
            <wp:effectExtent l="19050" t="0" r="3175" b="0"/>
            <wp:wrapTight wrapText="bothSides">
              <wp:wrapPolygon edited="0">
                <wp:start x="-240" y="0"/>
                <wp:lineTo x="-240" y="21205"/>
                <wp:lineTo x="21640" y="21205"/>
                <wp:lineTo x="21640" y="0"/>
                <wp:lineTo x="-240" y="0"/>
              </wp:wrapPolygon>
            </wp:wrapTight>
            <wp:docPr id="1436" name="Рисунок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0"/>
                    <a:srcRect/>
                    <a:stretch>
                      <a:fillRect/>
                    </a:stretch>
                  </pic:blipFill>
                  <pic:spPr bwMode="auto">
                    <a:xfrm>
                      <a:off x="0" y="0"/>
                      <a:ext cx="1711325" cy="1144905"/>
                    </a:xfrm>
                    <a:prstGeom prst="rect">
                      <a:avLst/>
                    </a:prstGeom>
                    <a:noFill/>
                    <a:ln w="9525">
                      <a:noFill/>
                      <a:miter lim="800000"/>
                      <a:headEnd/>
                      <a:tailEnd/>
                    </a:ln>
                  </pic:spPr>
                </pic:pic>
              </a:graphicData>
            </a:graphic>
          </wp:anchor>
        </w:drawing>
      </w:r>
    </w:p>
    <w:p w:rsidR="00920293" w:rsidRPr="00A46218" w:rsidRDefault="00920293" w:rsidP="00920293">
      <w:pPr>
        <w:shd w:val="clear" w:color="auto" w:fill="FFFFFF"/>
        <w:tabs>
          <w:tab w:val="left" w:pos="7740"/>
        </w:tabs>
        <w:ind w:right="-186" w:firstLine="540"/>
        <w:jc w:val="both"/>
        <w:rPr>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color w:val="000000"/>
          <w:spacing w:val="-4"/>
          <w:sz w:val="28"/>
          <w:szCs w:val="28"/>
        </w:rPr>
      </w:pPr>
    </w:p>
    <w:p w:rsidR="00920293" w:rsidRPr="00A46218" w:rsidRDefault="00920293" w:rsidP="00920293">
      <w:pPr>
        <w:shd w:val="clear" w:color="auto" w:fill="FFFFFF"/>
        <w:tabs>
          <w:tab w:val="left" w:pos="7740"/>
        </w:tabs>
        <w:ind w:right="-186" w:firstLine="540"/>
        <w:jc w:val="both"/>
        <w:rPr>
          <w:bCs/>
          <w:noProof/>
          <w:color w:val="000000"/>
          <w:spacing w:val="-4"/>
          <w:sz w:val="28"/>
          <w:szCs w:val="28"/>
          <w:lang w:val="kk-KZ"/>
        </w:rPr>
      </w:pPr>
    </w:p>
    <w:p w:rsidR="00920293" w:rsidRPr="00A46218" w:rsidRDefault="00882B9E" w:rsidP="00920293">
      <w:pPr>
        <w:shd w:val="clear" w:color="auto" w:fill="FFFFFF"/>
        <w:tabs>
          <w:tab w:val="left" w:pos="7740"/>
        </w:tabs>
        <w:ind w:right="-186" w:firstLine="540"/>
        <w:jc w:val="both"/>
        <w:rPr>
          <w:bCs/>
          <w:noProof/>
          <w:color w:val="000000"/>
          <w:spacing w:val="-4"/>
          <w:sz w:val="28"/>
          <w:szCs w:val="28"/>
          <w:lang w:val="kk-KZ"/>
        </w:rPr>
      </w:pPr>
      <w:r w:rsidRPr="00A46218">
        <w:rPr>
          <w:bCs/>
          <w:noProof/>
          <w:color w:val="000000"/>
          <w:spacing w:val="-4"/>
          <w:sz w:val="28"/>
          <w:szCs w:val="28"/>
          <w:lang w:val="kk-KZ"/>
        </w:rPr>
        <w:t xml:space="preserve">                             2-сурет</w:t>
      </w:r>
    </w:p>
    <w:p w:rsidR="00882B9E" w:rsidRPr="00A46218" w:rsidRDefault="00882B9E" w:rsidP="00920293">
      <w:pPr>
        <w:shd w:val="clear" w:color="auto" w:fill="FFFFFF"/>
        <w:tabs>
          <w:tab w:val="left" w:pos="7740"/>
        </w:tabs>
        <w:ind w:right="-186" w:firstLine="540"/>
        <w:jc w:val="both"/>
        <w:rPr>
          <w:bCs/>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color w:val="000000"/>
          <w:spacing w:val="-9"/>
          <w:sz w:val="28"/>
          <w:szCs w:val="28"/>
          <w:lang w:val="kk-KZ"/>
        </w:rPr>
      </w:pPr>
      <w:r w:rsidRPr="00A46218">
        <w:rPr>
          <w:b/>
          <w:bCs/>
          <w:noProof/>
          <w:color w:val="000000"/>
          <w:spacing w:val="-4"/>
          <w:sz w:val="28"/>
          <w:szCs w:val="28"/>
          <w:lang w:val="kk-KZ"/>
        </w:rPr>
        <w:t xml:space="preserve">Анықтама </w:t>
      </w:r>
      <w:r w:rsidRPr="00A46218">
        <w:rPr>
          <w:noProof/>
          <w:color w:val="000000"/>
          <w:spacing w:val="-4"/>
          <w:sz w:val="28"/>
          <w:szCs w:val="28"/>
          <w:lang w:val="kk-KZ"/>
        </w:rPr>
        <w:t xml:space="preserve">Екі </w:t>
      </w:r>
      <w:r w:rsidRPr="00A46218">
        <w:rPr>
          <w:i/>
          <w:iCs/>
          <w:color w:val="000000"/>
          <w:spacing w:val="-4"/>
          <w:sz w:val="28"/>
          <w:szCs w:val="28"/>
          <w:lang w:val="kk-KZ"/>
        </w:rPr>
        <w:t xml:space="preserve">А </w:t>
      </w:r>
      <w:r w:rsidRPr="00A46218">
        <w:rPr>
          <w:color w:val="000000"/>
          <w:spacing w:val="-4"/>
          <w:sz w:val="28"/>
          <w:szCs w:val="28"/>
          <w:lang w:val="kk-KZ"/>
        </w:rPr>
        <w:t xml:space="preserve">және </w:t>
      </w:r>
      <w:r w:rsidRPr="00A46218">
        <w:rPr>
          <w:i/>
          <w:iCs/>
          <w:color w:val="000000"/>
          <w:spacing w:val="-4"/>
          <w:sz w:val="28"/>
          <w:szCs w:val="28"/>
          <w:lang w:val="kk-KZ"/>
        </w:rPr>
        <w:t xml:space="preserve">В </w:t>
      </w:r>
      <w:r w:rsidRPr="00A46218">
        <w:rPr>
          <w:noProof/>
          <w:color w:val="000000"/>
          <w:spacing w:val="-4"/>
          <w:sz w:val="28"/>
          <w:szCs w:val="28"/>
          <w:lang w:val="kk-KZ"/>
        </w:rPr>
        <w:t xml:space="preserve">жиындарының қиылысуы </w:t>
      </w:r>
      <w:r w:rsidRPr="00A46218">
        <w:rPr>
          <w:color w:val="000000"/>
          <w:spacing w:val="-4"/>
          <w:sz w:val="28"/>
          <w:szCs w:val="28"/>
          <w:lang w:val="kk-KZ"/>
        </w:rPr>
        <w:t xml:space="preserve">деп </w:t>
      </w:r>
      <w:r w:rsidRPr="00A46218">
        <w:rPr>
          <w:noProof/>
          <w:color w:val="000000"/>
          <w:spacing w:val="-4"/>
          <w:sz w:val="28"/>
          <w:szCs w:val="28"/>
          <w:lang w:val="kk-KZ"/>
        </w:rPr>
        <w:t xml:space="preserve">элементтері </w:t>
      </w:r>
      <w:r w:rsidRPr="00A46218">
        <w:rPr>
          <w:noProof/>
          <w:color w:val="000000"/>
          <w:sz w:val="28"/>
          <w:szCs w:val="28"/>
          <w:lang w:val="kk-KZ"/>
        </w:rPr>
        <w:t xml:space="preserve">әрі </w:t>
      </w:r>
      <w:r w:rsidRPr="00A46218">
        <w:rPr>
          <w:i/>
          <w:iCs/>
          <w:color w:val="000000"/>
          <w:sz w:val="28"/>
          <w:szCs w:val="28"/>
          <w:lang w:val="kk-KZ"/>
        </w:rPr>
        <w:t xml:space="preserve">А </w:t>
      </w:r>
      <w:r w:rsidRPr="00A46218">
        <w:rPr>
          <w:color w:val="000000"/>
          <w:sz w:val="28"/>
          <w:szCs w:val="28"/>
          <w:lang w:val="kk-KZ"/>
        </w:rPr>
        <w:t xml:space="preserve">жиынында, </w:t>
      </w:r>
      <w:r w:rsidRPr="00A46218">
        <w:rPr>
          <w:noProof/>
          <w:color w:val="000000"/>
          <w:sz w:val="28"/>
          <w:szCs w:val="28"/>
          <w:lang w:val="kk-KZ"/>
        </w:rPr>
        <w:t xml:space="preserve">әрі </w:t>
      </w:r>
      <w:r w:rsidRPr="00A46218">
        <w:rPr>
          <w:i/>
          <w:iCs/>
          <w:color w:val="000000"/>
          <w:sz w:val="28"/>
          <w:szCs w:val="28"/>
          <w:lang w:val="kk-KZ"/>
        </w:rPr>
        <w:t xml:space="preserve">В </w:t>
      </w:r>
      <w:r w:rsidRPr="00A46218">
        <w:rPr>
          <w:color w:val="000000"/>
          <w:sz w:val="28"/>
          <w:szCs w:val="28"/>
          <w:lang w:val="kk-KZ"/>
        </w:rPr>
        <w:t xml:space="preserve">жиынында жататын жиынды айтады және </w:t>
      </w:r>
      <w:r w:rsidRPr="00A46218">
        <w:rPr>
          <w:color w:val="000000"/>
          <w:spacing w:val="-8"/>
          <w:sz w:val="28"/>
          <w:szCs w:val="28"/>
          <w:lang w:val="kk-KZ"/>
        </w:rPr>
        <w:t xml:space="preserve">былай </w:t>
      </w:r>
      <w:r w:rsidRPr="00A46218">
        <w:rPr>
          <w:noProof/>
          <w:color w:val="000000"/>
          <w:spacing w:val="-8"/>
          <w:sz w:val="28"/>
          <w:szCs w:val="28"/>
          <w:lang w:val="kk-KZ"/>
        </w:rPr>
        <w:t>белгілейді:</w:t>
      </w:r>
      <w:r w:rsidRPr="00A46218">
        <w:rPr>
          <w:sz w:val="28"/>
          <w:szCs w:val="28"/>
          <w:lang w:val="kk-KZ"/>
        </w:rPr>
        <w:t xml:space="preserve"> </w:t>
      </w:r>
      <w:r w:rsidRPr="00A46218">
        <w:rPr>
          <w:position w:val="-10"/>
          <w:sz w:val="28"/>
          <w:szCs w:val="28"/>
          <w:lang w:val="kk-KZ"/>
        </w:rPr>
        <w:object w:dxaOrig="1219" w:dyaOrig="340">
          <v:shape id="_x0000_i1036" type="#_x0000_t75" style="width:61.5pt;height:16.5pt" o:ole="">
            <v:imagedata r:id="rId21" o:title=""/>
          </v:shape>
          <o:OLEObject Type="Embed" ProgID="Equation.3" ShapeID="_x0000_i1036" DrawAspect="Content" ObjectID="_1400316664" r:id="rId22"/>
        </w:object>
      </w:r>
      <w:r w:rsidRPr="00A46218">
        <w:rPr>
          <w:position w:val="-10"/>
          <w:sz w:val="28"/>
          <w:szCs w:val="28"/>
          <w:lang w:val="kk-KZ"/>
        </w:rPr>
        <w:object w:dxaOrig="600" w:dyaOrig="320">
          <v:shape id="_x0000_i1037" type="#_x0000_t75" style="width:30pt;height:16.5pt" o:ole="">
            <v:imagedata r:id="rId23" o:title=""/>
          </v:shape>
          <o:OLEObject Type="Embed" ProgID="Equation.3" ShapeID="_x0000_i1037" DrawAspect="Content" ObjectID="_1400316665" r:id="rId24"/>
        </w:object>
      </w:r>
      <w:r w:rsidRPr="00A46218">
        <w:rPr>
          <w:sz w:val="28"/>
          <w:szCs w:val="28"/>
          <w:lang w:val="kk-KZ"/>
        </w:rPr>
        <w:t xml:space="preserve"> </w:t>
      </w:r>
      <w:r w:rsidR="00507B84" w:rsidRPr="00A46218">
        <w:rPr>
          <w:sz w:val="28"/>
          <w:szCs w:val="28"/>
          <w:lang w:val="kk-KZ"/>
        </w:rPr>
        <w:t>және</w:t>
      </w:r>
      <w:r w:rsidRPr="00A46218">
        <w:rPr>
          <w:sz w:val="28"/>
          <w:szCs w:val="28"/>
          <w:lang w:val="kk-KZ"/>
        </w:rPr>
        <w:t xml:space="preserve"> </w:t>
      </w:r>
      <w:r w:rsidRPr="00A46218">
        <w:rPr>
          <w:position w:val="-10"/>
          <w:sz w:val="28"/>
          <w:szCs w:val="28"/>
          <w:lang w:val="kk-KZ"/>
        </w:rPr>
        <w:object w:dxaOrig="780" w:dyaOrig="340">
          <v:shape id="_x0000_i1038" type="#_x0000_t75" style="width:39pt;height:16.5pt" o:ole="">
            <v:imagedata r:id="rId25" o:title=""/>
          </v:shape>
          <o:OLEObject Type="Embed" ProgID="Equation.3" ShapeID="_x0000_i1038" DrawAspect="Content" ObjectID="_1400316666" r:id="rId26"/>
        </w:object>
      </w:r>
      <w:r w:rsidRPr="00A46218">
        <w:rPr>
          <w:sz w:val="28"/>
          <w:szCs w:val="28"/>
          <w:lang w:val="kk-KZ"/>
        </w:rPr>
        <w:t>.</w:t>
      </w:r>
      <w:r w:rsidR="00507B84" w:rsidRPr="00A46218">
        <w:rPr>
          <w:sz w:val="28"/>
          <w:szCs w:val="28"/>
          <w:lang w:val="kk-KZ"/>
        </w:rPr>
        <w:t xml:space="preserve"> </w:t>
      </w:r>
      <w:r w:rsidRPr="00A46218">
        <w:rPr>
          <w:color w:val="000000"/>
          <w:spacing w:val="-9"/>
          <w:sz w:val="28"/>
          <w:szCs w:val="28"/>
          <w:lang w:val="kk-KZ"/>
        </w:rPr>
        <w:t xml:space="preserve">Кейде </w:t>
      </w:r>
      <w:r w:rsidRPr="00A46218">
        <w:rPr>
          <w:noProof/>
          <w:color w:val="000000"/>
          <w:spacing w:val="-9"/>
          <w:sz w:val="28"/>
          <w:szCs w:val="28"/>
          <w:lang w:val="kk-KZ"/>
        </w:rPr>
        <w:t xml:space="preserve">мұны </w:t>
      </w:r>
      <w:r w:rsidR="00507B84" w:rsidRPr="00A46218">
        <w:rPr>
          <w:noProof/>
          <w:color w:val="000000"/>
          <w:spacing w:val="-9"/>
          <w:sz w:val="28"/>
          <w:szCs w:val="28"/>
          <w:lang w:val="kk-KZ"/>
        </w:rPr>
        <w:t xml:space="preserve">жиындардың </w:t>
      </w:r>
      <w:r w:rsidRPr="00A46218">
        <w:rPr>
          <w:noProof/>
          <w:color w:val="000000"/>
          <w:spacing w:val="-9"/>
          <w:sz w:val="28"/>
          <w:szCs w:val="28"/>
          <w:lang w:val="kk-KZ"/>
        </w:rPr>
        <w:t xml:space="preserve">көбейтіндісі </w:t>
      </w:r>
      <w:r w:rsidRPr="00A46218">
        <w:rPr>
          <w:color w:val="000000"/>
          <w:spacing w:val="-9"/>
          <w:sz w:val="28"/>
          <w:szCs w:val="28"/>
          <w:lang w:val="kk-KZ"/>
        </w:rPr>
        <w:t>деп те айтады</w:t>
      </w:r>
      <w:r w:rsidR="00507B84" w:rsidRPr="00A46218">
        <w:rPr>
          <w:color w:val="000000"/>
          <w:spacing w:val="-9"/>
          <w:sz w:val="28"/>
          <w:szCs w:val="28"/>
          <w:lang w:val="kk-KZ"/>
        </w:rPr>
        <w:t xml:space="preserve"> (3-сурет)</w:t>
      </w:r>
      <w:r w:rsidRPr="00A46218">
        <w:rPr>
          <w:color w:val="000000"/>
          <w:spacing w:val="-9"/>
          <w:sz w:val="28"/>
          <w:szCs w:val="28"/>
          <w:lang w:val="kk-KZ"/>
        </w:rPr>
        <w:t>.</w:t>
      </w:r>
    </w:p>
    <w:p w:rsidR="00920293" w:rsidRPr="00A46218" w:rsidRDefault="00CF7DB6" w:rsidP="00920293">
      <w:pPr>
        <w:shd w:val="clear" w:color="auto" w:fill="FFFFFF"/>
        <w:tabs>
          <w:tab w:val="left" w:pos="7740"/>
        </w:tabs>
        <w:ind w:right="-186" w:firstLine="540"/>
        <w:jc w:val="center"/>
        <w:rPr>
          <w:b/>
          <w:bCs/>
          <w:noProof/>
          <w:color w:val="000000"/>
          <w:sz w:val="28"/>
          <w:szCs w:val="28"/>
          <w:lang w:val="kk-KZ"/>
        </w:rPr>
      </w:pPr>
      <w:r>
        <w:rPr>
          <w:b/>
          <w:bCs/>
          <w:noProof/>
          <w:color w:val="000000"/>
          <w:sz w:val="28"/>
          <w:szCs w:val="28"/>
        </w:rPr>
        <w:pict>
          <v:oval id="_x0000_s12720" style="position:absolute;left:0;text-align:left;margin-left:86.5pt;margin-top:6.55pt;width:82.65pt;height:72.65pt;z-index:251691520">
            <v:textbox>
              <w:txbxContent>
                <w:p w:rsidR="00466C8A" w:rsidRPr="00507B84" w:rsidRDefault="00466C8A">
                  <w:pPr>
                    <w:rPr>
                      <w:lang w:val="kk-KZ"/>
                    </w:rPr>
                  </w:pPr>
                  <w:r>
                    <w:rPr>
                      <w:lang w:val="kk-KZ"/>
                    </w:rPr>
                    <w:t>А</w:t>
                  </w:r>
                </w:p>
              </w:txbxContent>
            </v:textbox>
          </v:oval>
        </w:pict>
      </w:r>
    </w:p>
    <w:p w:rsidR="00920293" w:rsidRPr="00A46218" w:rsidRDefault="00CF7DB6" w:rsidP="00920293">
      <w:pPr>
        <w:shd w:val="clear" w:color="auto" w:fill="FFFFFF"/>
        <w:tabs>
          <w:tab w:val="left" w:pos="7740"/>
        </w:tabs>
        <w:spacing w:before="38"/>
        <w:ind w:right="-186" w:firstLine="540"/>
        <w:jc w:val="both"/>
        <w:rPr>
          <w:b/>
          <w:bCs/>
          <w:noProof/>
          <w:color w:val="000000"/>
          <w:sz w:val="28"/>
          <w:szCs w:val="28"/>
          <w:lang w:val="kk-KZ"/>
        </w:rPr>
      </w:pPr>
      <w:r>
        <w:rPr>
          <w:b/>
          <w:bCs/>
          <w:noProof/>
          <w:color w:val="000000"/>
          <w:sz w:val="28"/>
          <w:szCs w:val="28"/>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722" type="#_x0000_t19" style="position:absolute;left:0;text-align:left;margin-left:145.35pt;margin-top:16.15pt;width:23.8pt;height:40.7pt;flip:x;z-index:251692544" coordsize="21600,23781" adj=",379756" path="wr-21600,,21600,43200,,,21490,23781nfewr-21600,,21600,43200,,,21490,23781l,21600nsxe">
            <v:path o:connectlocs="0,0;21490,23781;0,21600"/>
          </v:shape>
        </w:pict>
      </w:r>
      <w:r>
        <w:rPr>
          <w:b/>
          <w:bCs/>
          <w:noProof/>
          <w:color w:val="000000"/>
          <w:sz w:val="28"/>
          <w:szCs w:val="28"/>
        </w:rPr>
        <w:pict>
          <v:oval id="_x0000_s12721" style="position:absolute;left:0;text-align:left;margin-left:141.6pt;margin-top:16.15pt;width:74.5pt;height:56.95pt;z-index:251623936">
            <v:textbox>
              <w:txbxContent>
                <w:p w:rsidR="00466C8A" w:rsidRPr="00507B84" w:rsidRDefault="00466C8A">
                  <w:pPr>
                    <w:rPr>
                      <w:lang w:val="kk-KZ"/>
                    </w:rPr>
                  </w:pPr>
                  <w:r>
                    <w:rPr>
                      <w:lang w:val="kk-KZ"/>
                    </w:rPr>
                    <w:t xml:space="preserve">           В</w:t>
                  </w:r>
                </w:p>
              </w:txbxContent>
            </v:textbox>
          </v:oval>
        </w:pict>
      </w:r>
    </w:p>
    <w:p w:rsidR="00920293" w:rsidRPr="00A46218" w:rsidRDefault="00CF7DB6" w:rsidP="00920293">
      <w:pPr>
        <w:shd w:val="clear" w:color="auto" w:fill="FFFFFF"/>
        <w:tabs>
          <w:tab w:val="left" w:pos="7740"/>
        </w:tabs>
        <w:spacing w:before="38"/>
        <w:ind w:right="-186" w:firstLine="540"/>
        <w:jc w:val="both"/>
        <w:rPr>
          <w:b/>
          <w:bCs/>
          <w:noProof/>
          <w:color w:val="000000"/>
          <w:sz w:val="28"/>
          <w:szCs w:val="28"/>
          <w:lang w:val="kk-KZ"/>
        </w:rPr>
      </w:pPr>
      <w:r>
        <w:rPr>
          <w:b/>
          <w:bCs/>
          <w:noProof/>
          <w:color w:val="000000"/>
          <w:sz w:val="28"/>
          <w:szCs w:val="28"/>
        </w:rPr>
        <w:pict>
          <v:shapetype id="_x0000_t32" coordsize="21600,21600" o:spt="32" o:oned="t" path="m,l21600,21600e" filled="f">
            <v:path arrowok="t" fillok="f" o:connecttype="none"/>
            <o:lock v:ext="edit" shapetype="t"/>
          </v:shapetype>
          <v:shape id="_x0000_s12729" type="#_x0000_t32" style="position:absolute;left:0;text-align:left;margin-left:155.35pt;margin-top:1.95pt;width:11.4pt;height:3.7pt;flip:y;z-index:251698688" o:connectortype="straight"/>
        </w:pict>
      </w:r>
      <w:r>
        <w:rPr>
          <w:b/>
          <w:bCs/>
          <w:noProof/>
          <w:color w:val="000000"/>
          <w:sz w:val="28"/>
          <w:szCs w:val="28"/>
        </w:rPr>
        <w:pict>
          <v:shape id="_x0000_s12724" type="#_x0000_t32" style="position:absolute;left:0;text-align:left;margin-left:150.35pt;margin-top:5.65pt;width:18.8pt;height:6.9pt;flip:y;z-index:251693568" o:connectortype="straight"/>
        </w:pict>
      </w:r>
      <w:r>
        <w:rPr>
          <w:b/>
          <w:bCs/>
          <w:noProof/>
          <w:color w:val="000000"/>
          <w:sz w:val="28"/>
          <w:szCs w:val="28"/>
        </w:rPr>
        <w:pict>
          <v:shape id="_x0000_s12725" type="#_x0000_t32" style="position:absolute;left:0;text-align:left;margin-left:150.35pt;margin-top:12.55pt;width:18.8pt;height:6.9pt;flip:y;z-index:251694592" o:connectortype="straight"/>
        </w:pict>
      </w:r>
    </w:p>
    <w:p w:rsidR="00920293" w:rsidRPr="00A46218" w:rsidRDefault="00CF7DB6" w:rsidP="00920293">
      <w:pPr>
        <w:shd w:val="clear" w:color="auto" w:fill="FFFFFF"/>
        <w:tabs>
          <w:tab w:val="left" w:pos="7740"/>
        </w:tabs>
        <w:spacing w:before="38"/>
        <w:ind w:right="-186" w:firstLine="540"/>
        <w:jc w:val="both"/>
        <w:rPr>
          <w:b/>
          <w:bCs/>
          <w:noProof/>
          <w:color w:val="000000"/>
          <w:sz w:val="28"/>
          <w:szCs w:val="28"/>
          <w:lang w:val="kk-KZ"/>
        </w:rPr>
      </w:pPr>
      <w:r>
        <w:rPr>
          <w:b/>
          <w:bCs/>
          <w:noProof/>
          <w:color w:val="000000"/>
          <w:sz w:val="28"/>
          <w:szCs w:val="28"/>
        </w:rPr>
        <w:pict>
          <v:shape id="_x0000_s12727" type="#_x0000_t32" style="position:absolute;left:0;text-align:left;margin-left:147.95pt;margin-top:.4pt;width:18.8pt;height:6.9pt;flip:y;z-index:251696640" o:connectortype="straight"/>
        </w:pict>
      </w:r>
      <w:r>
        <w:rPr>
          <w:b/>
          <w:bCs/>
          <w:noProof/>
          <w:color w:val="000000"/>
          <w:sz w:val="28"/>
          <w:szCs w:val="28"/>
        </w:rPr>
        <w:pict>
          <v:shape id="_x0000_s12726" type="#_x0000_t32" style="position:absolute;left:0;text-align:left;margin-left:145.35pt;margin-top:5.35pt;width:18.8pt;height:6.9pt;flip:y;z-index:251695616" o:connectortype="straight"/>
        </w:pict>
      </w:r>
      <w:r>
        <w:rPr>
          <w:b/>
          <w:bCs/>
          <w:noProof/>
          <w:color w:val="000000"/>
          <w:sz w:val="28"/>
          <w:szCs w:val="28"/>
        </w:rPr>
        <w:pict>
          <v:shape id="_x0000_s12728" type="#_x0000_t32" style="position:absolute;left:0;text-align:left;margin-left:143.55pt;margin-top:11.65pt;width:18.8pt;height:6.9pt;flip:y;z-index:251697664" o:connectortype="straight"/>
        </w:pict>
      </w:r>
    </w:p>
    <w:p w:rsidR="00920293" w:rsidRPr="00A46218" w:rsidRDefault="00920293" w:rsidP="00920293">
      <w:pPr>
        <w:shd w:val="clear" w:color="auto" w:fill="FFFFFF"/>
        <w:tabs>
          <w:tab w:val="left" w:pos="7740"/>
        </w:tabs>
        <w:spacing w:before="38"/>
        <w:ind w:right="-186" w:firstLine="540"/>
        <w:jc w:val="both"/>
        <w:rPr>
          <w:bCs/>
          <w:noProof/>
          <w:color w:val="000000"/>
          <w:sz w:val="28"/>
          <w:szCs w:val="28"/>
          <w:lang w:val="kk-KZ"/>
        </w:rPr>
      </w:pPr>
    </w:p>
    <w:p w:rsidR="00920293" w:rsidRPr="00A46218" w:rsidRDefault="00507B84" w:rsidP="00920293">
      <w:pPr>
        <w:shd w:val="clear" w:color="auto" w:fill="FFFFFF"/>
        <w:tabs>
          <w:tab w:val="left" w:pos="7740"/>
        </w:tabs>
        <w:spacing w:before="38"/>
        <w:ind w:right="-186" w:firstLine="540"/>
        <w:jc w:val="both"/>
        <w:rPr>
          <w:bCs/>
          <w:noProof/>
          <w:color w:val="000000"/>
          <w:sz w:val="28"/>
          <w:szCs w:val="28"/>
          <w:lang w:val="kk-KZ"/>
        </w:rPr>
      </w:pPr>
      <w:r w:rsidRPr="00A46218">
        <w:rPr>
          <w:bCs/>
          <w:noProof/>
          <w:color w:val="000000"/>
          <w:sz w:val="28"/>
          <w:szCs w:val="28"/>
          <w:lang w:val="kk-KZ"/>
        </w:rPr>
        <w:t xml:space="preserve">                            3-сурет</w:t>
      </w:r>
    </w:p>
    <w:p w:rsidR="00507B84" w:rsidRPr="00A46218" w:rsidRDefault="00507B84" w:rsidP="00920293">
      <w:pPr>
        <w:shd w:val="clear" w:color="auto" w:fill="FFFFFF"/>
        <w:tabs>
          <w:tab w:val="left" w:pos="7740"/>
        </w:tabs>
        <w:spacing w:before="38"/>
        <w:ind w:right="-186" w:firstLine="540"/>
        <w:jc w:val="both"/>
        <w:rPr>
          <w:bCs/>
          <w:noProof/>
          <w:color w:val="000000"/>
          <w:sz w:val="28"/>
          <w:szCs w:val="28"/>
          <w:lang w:val="kk-KZ"/>
        </w:rPr>
      </w:pPr>
    </w:p>
    <w:p w:rsidR="00920293" w:rsidRPr="00A46218" w:rsidRDefault="00920293" w:rsidP="00920293">
      <w:pPr>
        <w:shd w:val="clear" w:color="auto" w:fill="FFFFFF"/>
        <w:tabs>
          <w:tab w:val="left" w:pos="7740"/>
        </w:tabs>
        <w:spacing w:before="38"/>
        <w:ind w:right="-186" w:firstLine="540"/>
        <w:jc w:val="both"/>
        <w:rPr>
          <w:b/>
          <w:bCs/>
          <w:noProof/>
          <w:color w:val="000000"/>
          <w:sz w:val="28"/>
          <w:szCs w:val="28"/>
          <w:lang w:val="kk-KZ"/>
        </w:rPr>
      </w:pPr>
      <w:r w:rsidRPr="00A46218">
        <w:rPr>
          <w:b/>
          <w:bCs/>
          <w:noProof/>
          <w:color w:val="000000"/>
          <w:sz w:val="28"/>
          <w:szCs w:val="28"/>
          <w:lang w:val="kk-KZ"/>
        </w:rPr>
        <w:lastRenderedPageBreak/>
        <w:t xml:space="preserve">Анықтама </w:t>
      </w:r>
      <w:r w:rsidRPr="00A46218">
        <w:rPr>
          <w:noProof/>
          <w:color w:val="000000"/>
          <w:sz w:val="28"/>
          <w:szCs w:val="28"/>
          <w:lang w:val="kk-KZ"/>
        </w:rPr>
        <w:t xml:space="preserve">Бірде бір элементі жоқ </w:t>
      </w:r>
      <w:r w:rsidRPr="00A46218">
        <w:rPr>
          <w:color w:val="000000"/>
          <w:sz w:val="28"/>
          <w:szCs w:val="28"/>
          <w:lang w:val="kk-KZ"/>
        </w:rPr>
        <w:t xml:space="preserve">жиынды бос жиын деп айтады </w:t>
      </w:r>
      <w:r w:rsidRPr="00A46218">
        <w:rPr>
          <w:color w:val="000000"/>
          <w:spacing w:val="3"/>
          <w:sz w:val="28"/>
          <w:szCs w:val="28"/>
          <w:lang w:val="kk-KZ"/>
        </w:rPr>
        <w:t xml:space="preserve">және </w:t>
      </w:r>
      <w:r w:rsidRPr="00A46218">
        <w:rPr>
          <w:color w:val="000000"/>
          <w:spacing w:val="3"/>
          <w:position w:val="-6"/>
          <w:sz w:val="28"/>
          <w:szCs w:val="28"/>
          <w:lang w:val="kk-KZ"/>
        </w:rPr>
        <w:object w:dxaOrig="260" w:dyaOrig="279">
          <v:shape id="_x0000_i1039" type="#_x0000_t75" style="width:13.5pt;height:13.5pt" o:ole="">
            <v:imagedata r:id="rId27" o:title=""/>
          </v:shape>
          <o:OLEObject Type="Embed" ProgID="Equation.3" ShapeID="_x0000_i1039" DrawAspect="Content" ObjectID="_1400316667" r:id="rId28"/>
        </w:object>
      </w:r>
      <w:r w:rsidRPr="00A46218">
        <w:rPr>
          <w:color w:val="000000"/>
          <w:spacing w:val="3"/>
          <w:position w:val="-10"/>
          <w:sz w:val="28"/>
          <w:szCs w:val="28"/>
          <w:lang w:val="kk-KZ"/>
        </w:rPr>
        <w:object w:dxaOrig="180" w:dyaOrig="340">
          <v:shape id="_x0000_i1040" type="#_x0000_t75" style="width:9pt;height:16.5pt" o:ole="">
            <v:imagedata r:id="rId29" o:title=""/>
          </v:shape>
          <o:OLEObject Type="Embed" ProgID="Equation.3" ShapeID="_x0000_i1040" DrawAspect="Content" ObjectID="_1400316668" r:id="rId30"/>
        </w:object>
      </w:r>
      <w:r w:rsidRPr="00A46218">
        <w:rPr>
          <w:color w:val="000000"/>
          <w:spacing w:val="3"/>
          <w:sz w:val="28"/>
          <w:szCs w:val="28"/>
          <w:lang w:val="kk-KZ"/>
        </w:rPr>
        <w:t xml:space="preserve">символымен белгіленеді.  </w:t>
      </w:r>
    </w:p>
    <w:p w:rsidR="00920293" w:rsidRPr="00A46218" w:rsidRDefault="00507B84" w:rsidP="00920293">
      <w:pPr>
        <w:shd w:val="clear" w:color="auto" w:fill="FFFFFF"/>
        <w:tabs>
          <w:tab w:val="left" w:pos="7740"/>
        </w:tabs>
        <w:ind w:right="-186" w:firstLine="540"/>
        <w:jc w:val="both"/>
        <w:rPr>
          <w:noProof/>
          <w:color w:val="000000"/>
          <w:spacing w:val="-5"/>
          <w:sz w:val="28"/>
          <w:szCs w:val="28"/>
          <w:lang w:val="kk-KZ"/>
        </w:rPr>
      </w:pPr>
      <w:r w:rsidRPr="00A46218">
        <w:rPr>
          <w:b/>
          <w:bCs/>
          <w:noProof/>
          <w:color w:val="000000"/>
          <w:spacing w:val="-2"/>
          <w:sz w:val="28"/>
          <w:szCs w:val="28"/>
        </w:rPr>
        <w:drawing>
          <wp:anchor distT="0" distB="0" distL="114300" distR="114300" simplePos="0" relativeHeight="251620864" behindDoc="1" locked="0" layoutInCell="1" allowOverlap="1">
            <wp:simplePos x="0" y="0"/>
            <wp:positionH relativeFrom="column">
              <wp:posOffset>3895725</wp:posOffset>
            </wp:positionH>
            <wp:positionV relativeFrom="paragraph">
              <wp:posOffset>519430</wp:posOffset>
            </wp:positionV>
            <wp:extent cx="1480820" cy="1089025"/>
            <wp:effectExtent l="19050" t="0" r="5080" b="0"/>
            <wp:wrapTight wrapText="bothSides">
              <wp:wrapPolygon edited="0">
                <wp:start x="-278" y="0"/>
                <wp:lineTo x="-278" y="21159"/>
                <wp:lineTo x="21674" y="21159"/>
                <wp:lineTo x="21674" y="0"/>
                <wp:lineTo x="-278" y="0"/>
              </wp:wrapPolygon>
            </wp:wrapTight>
            <wp:docPr id="1437" name="Рисунок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31"/>
                    <a:srcRect/>
                    <a:stretch>
                      <a:fillRect/>
                    </a:stretch>
                  </pic:blipFill>
                  <pic:spPr bwMode="auto">
                    <a:xfrm>
                      <a:off x="0" y="0"/>
                      <a:ext cx="1480820" cy="1089025"/>
                    </a:xfrm>
                    <a:prstGeom prst="rect">
                      <a:avLst/>
                    </a:prstGeom>
                    <a:noFill/>
                    <a:ln w="9525">
                      <a:noFill/>
                      <a:miter lim="800000"/>
                      <a:headEnd/>
                      <a:tailEnd/>
                    </a:ln>
                  </pic:spPr>
                </pic:pic>
              </a:graphicData>
            </a:graphic>
          </wp:anchor>
        </w:drawing>
      </w:r>
      <w:r w:rsidR="00920293" w:rsidRPr="00A46218">
        <w:rPr>
          <w:b/>
          <w:bCs/>
          <w:noProof/>
          <w:color w:val="000000"/>
          <w:spacing w:val="-2"/>
          <w:sz w:val="28"/>
          <w:szCs w:val="28"/>
          <w:lang w:val="kk-KZ"/>
        </w:rPr>
        <w:t xml:space="preserve">Анықтама </w:t>
      </w:r>
      <w:r w:rsidR="00920293" w:rsidRPr="00A46218">
        <w:rPr>
          <w:i/>
          <w:iCs/>
          <w:color w:val="000000"/>
          <w:spacing w:val="-2"/>
          <w:sz w:val="28"/>
          <w:szCs w:val="28"/>
          <w:lang w:val="kk-KZ"/>
        </w:rPr>
        <w:t xml:space="preserve">А </w:t>
      </w:r>
      <w:r w:rsidR="00920293" w:rsidRPr="00A46218">
        <w:rPr>
          <w:color w:val="000000"/>
          <w:spacing w:val="-2"/>
          <w:sz w:val="28"/>
          <w:szCs w:val="28"/>
          <w:lang w:val="kk-KZ"/>
        </w:rPr>
        <w:t xml:space="preserve">және </w:t>
      </w:r>
      <w:r w:rsidR="00920293" w:rsidRPr="00A46218">
        <w:rPr>
          <w:i/>
          <w:iCs/>
          <w:color w:val="000000"/>
          <w:spacing w:val="-2"/>
          <w:sz w:val="28"/>
          <w:szCs w:val="28"/>
          <w:lang w:val="kk-KZ"/>
        </w:rPr>
        <w:t xml:space="preserve">В </w:t>
      </w:r>
      <w:r w:rsidR="00920293" w:rsidRPr="00A46218">
        <w:rPr>
          <w:color w:val="000000"/>
          <w:spacing w:val="-2"/>
          <w:sz w:val="28"/>
          <w:szCs w:val="28"/>
          <w:lang w:val="kk-KZ"/>
        </w:rPr>
        <w:t xml:space="preserve">жиындарының айырымы деп </w:t>
      </w:r>
      <w:r w:rsidR="00920293" w:rsidRPr="00A46218">
        <w:rPr>
          <w:noProof/>
          <w:color w:val="000000"/>
          <w:spacing w:val="-2"/>
          <w:sz w:val="28"/>
          <w:szCs w:val="28"/>
          <w:lang w:val="kk-KZ"/>
        </w:rPr>
        <w:t xml:space="preserve">элементтері </w:t>
      </w:r>
      <w:r w:rsidR="00920293" w:rsidRPr="00A46218">
        <w:rPr>
          <w:i/>
          <w:iCs/>
          <w:color w:val="000000"/>
          <w:spacing w:val="-2"/>
          <w:sz w:val="28"/>
          <w:szCs w:val="28"/>
          <w:lang w:val="kk-KZ"/>
        </w:rPr>
        <w:t xml:space="preserve">В </w:t>
      </w:r>
      <w:r w:rsidR="00920293" w:rsidRPr="00A46218">
        <w:rPr>
          <w:color w:val="000000"/>
          <w:spacing w:val="-2"/>
          <w:sz w:val="28"/>
          <w:szCs w:val="28"/>
          <w:lang w:val="kk-KZ"/>
        </w:rPr>
        <w:t xml:space="preserve">жиынында жатпайтын </w:t>
      </w:r>
      <w:r w:rsidR="00920293" w:rsidRPr="00A46218">
        <w:rPr>
          <w:i/>
          <w:iCs/>
          <w:color w:val="000000"/>
          <w:spacing w:val="-2"/>
          <w:sz w:val="28"/>
          <w:szCs w:val="28"/>
          <w:lang w:val="kk-KZ"/>
        </w:rPr>
        <w:t xml:space="preserve">А  </w:t>
      </w:r>
      <w:r w:rsidR="00920293" w:rsidRPr="00A46218">
        <w:rPr>
          <w:noProof/>
          <w:color w:val="000000"/>
          <w:spacing w:val="-2"/>
          <w:sz w:val="28"/>
          <w:szCs w:val="28"/>
          <w:lang w:val="kk-KZ"/>
        </w:rPr>
        <w:t xml:space="preserve">жиынының элементтерін </w:t>
      </w:r>
      <w:r w:rsidR="00920293" w:rsidRPr="00A46218">
        <w:rPr>
          <w:color w:val="000000"/>
          <w:spacing w:val="-2"/>
          <w:sz w:val="28"/>
          <w:szCs w:val="28"/>
          <w:lang w:val="kk-KZ"/>
        </w:rPr>
        <w:t>айтады және</w:t>
      </w:r>
      <w:r w:rsidR="00920293" w:rsidRPr="00A46218">
        <w:rPr>
          <w:sz w:val="28"/>
          <w:szCs w:val="28"/>
          <w:lang w:val="kk-KZ"/>
        </w:rPr>
        <w:t xml:space="preserve"> </w:t>
      </w:r>
      <w:r w:rsidR="00920293" w:rsidRPr="00A46218">
        <w:rPr>
          <w:i/>
          <w:iCs/>
          <w:color w:val="000000"/>
          <w:spacing w:val="-5"/>
          <w:sz w:val="28"/>
          <w:szCs w:val="28"/>
          <w:lang w:val="kk-KZ"/>
        </w:rPr>
        <w:t xml:space="preserve">А-В </w:t>
      </w:r>
      <w:r w:rsidR="00920293" w:rsidRPr="00A46218">
        <w:rPr>
          <w:color w:val="000000"/>
          <w:spacing w:val="-5"/>
          <w:sz w:val="28"/>
          <w:szCs w:val="28"/>
          <w:lang w:val="kk-KZ"/>
        </w:rPr>
        <w:t xml:space="preserve">немесе </w:t>
      </w:r>
      <w:r w:rsidR="00920293" w:rsidRPr="00A46218">
        <w:rPr>
          <w:i/>
          <w:iCs/>
          <w:color w:val="000000"/>
          <w:spacing w:val="-5"/>
          <w:sz w:val="28"/>
          <w:szCs w:val="28"/>
          <w:lang w:val="kk-KZ"/>
        </w:rPr>
        <w:t xml:space="preserve">А \В  </w:t>
      </w:r>
      <w:r w:rsidR="00920293" w:rsidRPr="00A46218">
        <w:rPr>
          <w:noProof/>
          <w:color w:val="000000"/>
          <w:spacing w:val="-5"/>
          <w:sz w:val="28"/>
          <w:szCs w:val="28"/>
          <w:lang w:val="kk-KZ"/>
        </w:rPr>
        <w:t>түрінде белгілейді, яғни</w:t>
      </w:r>
    </w:p>
    <w:p w:rsidR="00920293" w:rsidRPr="00A46218" w:rsidRDefault="00920293" w:rsidP="00920293">
      <w:pPr>
        <w:shd w:val="clear" w:color="auto" w:fill="FFFFFF"/>
        <w:tabs>
          <w:tab w:val="left" w:pos="7740"/>
        </w:tabs>
        <w:ind w:right="-186" w:firstLine="540"/>
        <w:jc w:val="both"/>
        <w:rPr>
          <w:noProof/>
          <w:color w:val="000000"/>
          <w:spacing w:val="-5"/>
          <w:sz w:val="28"/>
          <w:szCs w:val="28"/>
          <w:lang w:val="kk-KZ"/>
        </w:rPr>
      </w:pPr>
      <w:r w:rsidRPr="00A46218">
        <w:rPr>
          <w:noProof/>
          <w:color w:val="000000"/>
          <w:spacing w:val="-5"/>
          <w:position w:val="-10"/>
          <w:sz w:val="28"/>
          <w:szCs w:val="28"/>
          <w:lang w:val="kk-KZ"/>
        </w:rPr>
        <w:object w:dxaOrig="1800" w:dyaOrig="340">
          <v:shape id="_x0000_i1041" type="#_x0000_t75" style="width:90pt;height:16.5pt" o:ole="">
            <v:imagedata r:id="rId32" o:title=""/>
          </v:shape>
          <o:OLEObject Type="Embed" ProgID="Equation.3" ShapeID="_x0000_i1041" DrawAspect="Content" ObjectID="_1400316669" r:id="rId33"/>
        </w:object>
      </w:r>
      <w:r w:rsidRPr="00A46218">
        <w:rPr>
          <w:noProof/>
          <w:color w:val="000000"/>
          <w:spacing w:val="-5"/>
          <w:sz w:val="28"/>
          <w:szCs w:val="28"/>
          <w:lang w:val="kk-KZ"/>
        </w:rPr>
        <w:t xml:space="preserve"> бірақ </w:t>
      </w:r>
      <w:r w:rsidRPr="00A46218">
        <w:rPr>
          <w:noProof/>
          <w:color w:val="000000"/>
          <w:spacing w:val="-5"/>
          <w:position w:val="-10"/>
          <w:sz w:val="28"/>
          <w:szCs w:val="28"/>
          <w:lang w:val="kk-KZ"/>
        </w:rPr>
        <w:object w:dxaOrig="780" w:dyaOrig="340">
          <v:shape id="_x0000_i1042" type="#_x0000_t75" style="width:39pt;height:16.5pt" o:ole="">
            <v:imagedata r:id="rId34" o:title=""/>
          </v:shape>
          <o:OLEObject Type="Embed" ProgID="Equation.3" ShapeID="_x0000_i1042" DrawAspect="Content" ObjectID="_1400316670" r:id="rId35"/>
        </w:object>
      </w:r>
      <w:r w:rsidR="00507B84" w:rsidRPr="00A46218">
        <w:rPr>
          <w:noProof/>
          <w:color w:val="000000"/>
          <w:spacing w:val="-5"/>
          <w:position w:val="-10"/>
          <w:sz w:val="28"/>
          <w:szCs w:val="28"/>
          <w:lang w:val="kk-KZ"/>
        </w:rPr>
        <w:t xml:space="preserve"> (4-сурет)</w:t>
      </w:r>
    </w:p>
    <w:p w:rsidR="00507B84" w:rsidRPr="00A46218" w:rsidRDefault="00920293" w:rsidP="00920293">
      <w:pPr>
        <w:shd w:val="clear" w:color="auto" w:fill="FFFFFF"/>
        <w:tabs>
          <w:tab w:val="left" w:pos="7740"/>
        </w:tabs>
        <w:ind w:right="-186"/>
        <w:jc w:val="both"/>
        <w:rPr>
          <w:b/>
          <w:noProof/>
          <w:color w:val="000000"/>
          <w:spacing w:val="8"/>
          <w:sz w:val="28"/>
          <w:szCs w:val="28"/>
          <w:lang w:val="kk-KZ"/>
        </w:rPr>
      </w:pPr>
      <w:r w:rsidRPr="00A46218">
        <w:rPr>
          <w:b/>
          <w:noProof/>
          <w:color w:val="000000"/>
          <w:spacing w:val="8"/>
          <w:sz w:val="28"/>
          <w:szCs w:val="28"/>
          <w:lang w:val="kk-KZ"/>
        </w:rPr>
        <w:t xml:space="preserve">     </w:t>
      </w:r>
    </w:p>
    <w:p w:rsidR="00507B84" w:rsidRPr="00A46218" w:rsidRDefault="00507B84" w:rsidP="00920293">
      <w:pPr>
        <w:shd w:val="clear" w:color="auto" w:fill="FFFFFF"/>
        <w:tabs>
          <w:tab w:val="left" w:pos="7740"/>
        </w:tabs>
        <w:ind w:right="-186"/>
        <w:jc w:val="both"/>
        <w:rPr>
          <w:b/>
          <w:noProof/>
          <w:color w:val="000000"/>
          <w:spacing w:val="8"/>
          <w:sz w:val="28"/>
          <w:szCs w:val="28"/>
          <w:lang w:val="kk-KZ"/>
        </w:rPr>
      </w:pPr>
    </w:p>
    <w:p w:rsidR="00507B84" w:rsidRPr="00A46218" w:rsidRDefault="00507B84" w:rsidP="00920293">
      <w:pPr>
        <w:shd w:val="clear" w:color="auto" w:fill="FFFFFF"/>
        <w:tabs>
          <w:tab w:val="left" w:pos="7740"/>
        </w:tabs>
        <w:ind w:right="-186"/>
        <w:jc w:val="both"/>
        <w:rPr>
          <w:b/>
          <w:noProof/>
          <w:color w:val="000000"/>
          <w:spacing w:val="8"/>
          <w:sz w:val="28"/>
          <w:szCs w:val="28"/>
          <w:lang w:val="kk-KZ"/>
        </w:rPr>
      </w:pPr>
    </w:p>
    <w:p w:rsidR="00507B84" w:rsidRPr="00A46218" w:rsidRDefault="00507B84" w:rsidP="00920293">
      <w:pPr>
        <w:shd w:val="clear" w:color="auto" w:fill="FFFFFF"/>
        <w:tabs>
          <w:tab w:val="left" w:pos="7740"/>
        </w:tabs>
        <w:ind w:right="-186"/>
        <w:jc w:val="both"/>
        <w:rPr>
          <w:b/>
          <w:noProof/>
          <w:color w:val="000000"/>
          <w:spacing w:val="8"/>
          <w:sz w:val="28"/>
          <w:szCs w:val="28"/>
          <w:lang w:val="kk-KZ"/>
        </w:rPr>
      </w:pPr>
    </w:p>
    <w:p w:rsidR="00507B84" w:rsidRPr="00A46218" w:rsidRDefault="00507B84" w:rsidP="00920293">
      <w:pPr>
        <w:shd w:val="clear" w:color="auto" w:fill="FFFFFF"/>
        <w:tabs>
          <w:tab w:val="left" w:pos="7740"/>
        </w:tabs>
        <w:ind w:right="-186"/>
        <w:jc w:val="both"/>
        <w:rPr>
          <w:b/>
          <w:noProof/>
          <w:color w:val="000000"/>
          <w:spacing w:val="8"/>
          <w:sz w:val="28"/>
          <w:szCs w:val="28"/>
          <w:lang w:val="kk-KZ"/>
        </w:rPr>
      </w:pPr>
      <w:r w:rsidRPr="00A46218">
        <w:rPr>
          <w:noProof/>
          <w:color w:val="000000"/>
          <w:spacing w:val="-5"/>
          <w:position w:val="-10"/>
          <w:sz w:val="28"/>
          <w:szCs w:val="28"/>
          <w:lang w:val="kk-KZ"/>
        </w:rPr>
        <w:t xml:space="preserve">                                                                                                             4-сурет</w:t>
      </w:r>
    </w:p>
    <w:p w:rsidR="00920293" w:rsidRPr="00A46218" w:rsidRDefault="00920293" w:rsidP="00920293">
      <w:pPr>
        <w:shd w:val="clear" w:color="auto" w:fill="FFFFFF"/>
        <w:tabs>
          <w:tab w:val="left" w:pos="7740"/>
        </w:tabs>
        <w:ind w:right="-186"/>
        <w:jc w:val="both"/>
        <w:rPr>
          <w:noProof/>
          <w:color w:val="000000"/>
          <w:spacing w:val="-4"/>
          <w:sz w:val="28"/>
          <w:szCs w:val="28"/>
          <w:lang w:val="kk-KZ"/>
        </w:rPr>
      </w:pPr>
      <w:r w:rsidRPr="00A46218">
        <w:rPr>
          <w:b/>
          <w:noProof/>
          <w:color w:val="000000"/>
          <w:spacing w:val="8"/>
          <w:sz w:val="28"/>
          <w:szCs w:val="28"/>
          <w:lang w:val="kk-KZ"/>
        </w:rPr>
        <w:t>Анықтама</w:t>
      </w:r>
      <w:r w:rsidRPr="00A46218">
        <w:rPr>
          <w:noProof/>
          <w:color w:val="000000"/>
          <w:spacing w:val="8"/>
          <w:sz w:val="28"/>
          <w:szCs w:val="28"/>
          <w:lang w:val="kk-KZ"/>
        </w:rPr>
        <w:t xml:space="preserve">    </w:t>
      </w:r>
      <w:r w:rsidRPr="00A46218">
        <w:rPr>
          <w:noProof/>
          <w:color w:val="000000"/>
          <w:spacing w:val="8"/>
          <w:position w:val="-4"/>
          <w:sz w:val="28"/>
          <w:szCs w:val="28"/>
        </w:rPr>
        <w:object w:dxaOrig="639" w:dyaOrig="260">
          <v:shape id="_x0000_i1043" type="#_x0000_t75" style="width:31.5pt;height:13.5pt" o:ole="">
            <v:imagedata r:id="rId36" o:title=""/>
          </v:shape>
          <o:OLEObject Type="Embed" ProgID="Equation.3" ShapeID="_x0000_i1043" DrawAspect="Content" ObjectID="_1400316671" r:id="rId37"/>
        </w:object>
      </w:r>
      <w:r w:rsidRPr="00A46218">
        <w:rPr>
          <w:noProof/>
          <w:color w:val="000000"/>
          <w:spacing w:val="8"/>
          <w:sz w:val="28"/>
          <w:szCs w:val="28"/>
          <w:lang w:val="kk-KZ"/>
        </w:rPr>
        <w:t xml:space="preserve"> болсын, сонда </w:t>
      </w:r>
      <w:r w:rsidRPr="00A46218">
        <w:rPr>
          <w:noProof/>
          <w:color w:val="000000"/>
          <w:spacing w:val="8"/>
          <w:position w:val="-4"/>
          <w:sz w:val="28"/>
          <w:szCs w:val="28"/>
        </w:rPr>
        <w:object w:dxaOrig="1060" w:dyaOrig="320">
          <v:shape id="_x0000_i1044" type="#_x0000_t75" style="width:52.5pt;height:16.5pt" o:ole="">
            <v:imagedata r:id="rId38" o:title=""/>
          </v:shape>
          <o:OLEObject Type="Embed" ProgID="Equation.3" ShapeID="_x0000_i1044" DrawAspect="Content" ObjectID="_1400316672" r:id="rId39"/>
        </w:object>
      </w:r>
      <w:r w:rsidRPr="00A46218">
        <w:rPr>
          <w:i/>
          <w:iCs/>
          <w:noProof/>
          <w:color w:val="000000"/>
          <w:spacing w:val="8"/>
          <w:sz w:val="28"/>
          <w:szCs w:val="28"/>
          <w:lang w:val="kk-KZ"/>
        </w:rPr>
        <w:t xml:space="preserve"> </w:t>
      </w:r>
      <w:r w:rsidRPr="00A46218">
        <w:rPr>
          <w:noProof/>
          <w:color w:val="000000"/>
          <w:spacing w:val="8"/>
          <w:sz w:val="28"/>
          <w:szCs w:val="28"/>
          <w:lang w:val="kk-KZ"/>
        </w:rPr>
        <w:t xml:space="preserve">мұны А жиынын </w:t>
      </w:r>
      <w:r w:rsidRPr="00A46218">
        <w:rPr>
          <w:noProof/>
          <w:color w:val="000000"/>
          <w:spacing w:val="-4"/>
          <w:sz w:val="28"/>
          <w:szCs w:val="28"/>
          <w:lang w:val="kk-KZ"/>
        </w:rPr>
        <w:t xml:space="preserve">толықтаушы деп атайды, яғни   </w:t>
      </w:r>
    </w:p>
    <w:p w:rsidR="00920293" w:rsidRPr="00A46218" w:rsidRDefault="00920293" w:rsidP="00920293">
      <w:pPr>
        <w:shd w:val="clear" w:color="auto" w:fill="FFFFFF"/>
        <w:tabs>
          <w:tab w:val="left" w:pos="7740"/>
        </w:tabs>
        <w:ind w:right="-186"/>
        <w:jc w:val="both"/>
        <w:rPr>
          <w:noProof/>
          <w:color w:val="000000"/>
          <w:spacing w:val="-5"/>
          <w:sz w:val="28"/>
          <w:szCs w:val="28"/>
          <w:lang w:val="kk-KZ"/>
        </w:rPr>
      </w:pPr>
      <w:r w:rsidRPr="00A46218">
        <w:rPr>
          <w:noProof/>
          <w:color w:val="000000"/>
          <w:spacing w:val="-4"/>
          <w:sz w:val="28"/>
          <w:szCs w:val="28"/>
          <w:lang w:val="kk-KZ"/>
        </w:rPr>
        <w:t xml:space="preserve">     </w:t>
      </w: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r w:rsidRPr="00A46218">
        <w:rPr>
          <w:noProof/>
          <w:color w:val="000000"/>
          <w:spacing w:val="-4"/>
          <w:sz w:val="28"/>
          <w:szCs w:val="28"/>
        </w:rPr>
        <w:drawing>
          <wp:anchor distT="0" distB="0" distL="114300" distR="114300" simplePos="0" relativeHeight="251621888" behindDoc="1" locked="0" layoutInCell="1" allowOverlap="1">
            <wp:simplePos x="0" y="0"/>
            <wp:positionH relativeFrom="column">
              <wp:posOffset>342900</wp:posOffset>
            </wp:positionH>
            <wp:positionV relativeFrom="paragraph">
              <wp:posOffset>118745</wp:posOffset>
            </wp:positionV>
            <wp:extent cx="2628900" cy="1347470"/>
            <wp:effectExtent l="19050" t="0" r="0" b="0"/>
            <wp:wrapTight wrapText="bothSides">
              <wp:wrapPolygon edited="0">
                <wp:start x="-157" y="0"/>
                <wp:lineTo x="-157" y="21376"/>
                <wp:lineTo x="21600" y="21376"/>
                <wp:lineTo x="21600" y="0"/>
                <wp:lineTo x="-157" y="0"/>
              </wp:wrapPolygon>
            </wp:wrapTight>
            <wp:docPr id="1438"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40"/>
                    <a:srcRect/>
                    <a:stretch>
                      <a:fillRect/>
                    </a:stretch>
                  </pic:blipFill>
                  <pic:spPr bwMode="auto">
                    <a:xfrm>
                      <a:off x="0" y="0"/>
                      <a:ext cx="2628900" cy="1347470"/>
                    </a:xfrm>
                    <a:prstGeom prst="rect">
                      <a:avLst/>
                    </a:prstGeom>
                    <a:noFill/>
                    <a:ln w="9525">
                      <a:noFill/>
                      <a:miter lim="800000"/>
                      <a:headEnd/>
                      <a:tailEnd/>
                    </a:ln>
                  </pic:spPr>
                </pic:pic>
              </a:graphicData>
            </a:graphic>
          </wp:anchor>
        </w:drawing>
      </w: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r w:rsidRPr="00A46218">
        <w:rPr>
          <w:noProof/>
          <w:color w:val="000000"/>
          <w:spacing w:val="-4"/>
          <w:sz w:val="28"/>
          <w:szCs w:val="28"/>
          <w:lang w:val="kk-KZ"/>
        </w:rPr>
        <w:t xml:space="preserve">                                                                                         </w:t>
      </w:r>
      <w:r w:rsidRPr="00A46218">
        <w:rPr>
          <w:noProof/>
          <w:color w:val="000000"/>
          <w:spacing w:val="-4"/>
          <w:position w:val="-10"/>
          <w:sz w:val="28"/>
          <w:szCs w:val="28"/>
          <w:lang w:val="kk-KZ"/>
        </w:rPr>
        <w:object w:dxaOrig="1120" w:dyaOrig="380">
          <v:shape id="_x0000_i1045" type="#_x0000_t75" style="width:55.5pt;height:19.5pt" o:ole="">
            <v:imagedata r:id="rId41" o:title=""/>
          </v:shape>
          <o:OLEObject Type="Embed" ProgID="Equation.3" ShapeID="_x0000_i1045" DrawAspect="Content" ObjectID="_1400316673" r:id="rId42"/>
        </w:object>
      </w:r>
      <w:r w:rsidRPr="00A46218">
        <w:rPr>
          <w:noProof/>
          <w:color w:val="000000"/>
          <w:spacing w:val="-4"/>
          <w:sz w:val="28"/>
          <w:szCs w:val="28"/>
          <w:lang w:val="kk-KZ"/>
        </w:rPr>
        <w:t xml:space="preserve"> </w:t>
      </w:r>
      <w:r w:rsidRPr="00A46218">
        <w:rPr>
          <w:noProof/>
          <w:color w:val="000000"/>
          <w:spacing w:val="-4"/>
          <w:position w:val="-10"/>
          <w:sz w:val="28"/>
          <w:szCs w:val="28"/>
          <w:lang w:val="kk-KZ"/>
        </w:rPr>
        <w:object w:dxaOrig="1420" w:dyaOrig="380">
          <v:shape id="_x0000_i1046" type="#_x0000_t75" style="width:70.5pt;height:19.5pt" o:ole="">
            <v:imagedata r:id="rId43" o:title=""/>
          </v:shape>
          <o:OLEObject Type="Embed" ProgID="Equation.3" ShapeID="_x0000_i1046" DrawAspect="Content" ObjectID="_1400316674" r:id="rId44"/>
        </w:object>
      </w:r>
      <w:r w:rsidR="00507B84" w:rsidRPr="00A46218">
        <w:rPr>
          <w:noProof/>
          <w:color w:val="000000"/>
          <w:spacing w:val="-4"/>
          <w:position w:val="-10"/>
          <w:sz w:val="28"/>
          <w:szCs w:val="28"/>
          <w:lang w:val="kk-KZ"/>
        </w:rPr>
        <w:t xml:space="preserve"> (5-сурет)</w:t>
      </w:r>
    </w:p>
    <w:p w:rsidR="002A444D" w:rsidRPr="00A46218" w:rsidRDefault="002A444D" w:rsidP="002A444D">
      <w:pPr>
        <w:rPr>
          <w:b/>
          <w:sz w:val="28"/>
          <w:szCs w:val="28"/>
          <w:lang w:val="kk-KZ"/>
        </w:rPr>
      </w:pPr>
    </w:p>
    <w:p w:rsidR="00507B84" w:rsidRPr="00A46218" w:rsidRDefault="00507B84" w:rsidP="002A444D">
      <w:pPr>
        <w:rPr>
          <w:sz w:val="28"/>
          <w:szCs w:val="28"/>
          <w:lang w:val="kk-KZ"/>
        </w:rPr>
      </w:pPr>
      <w:r w:rsidRPr="00A46218">
        <w:rPr>
          <w:b/>
          <w:sz w:val="28"/>
          <w:szCs w:val="28"/>
          <w:lang w:val="kk-KZ"/>
        </w:rPr>
        <w:t xml:space="preserve">                                   </w:t>
      </w:r>
      <w:r w:rsidRPr="00A46218">
        <w:rPr>
          <w:sz w:val="28"/>
          <w:szCs w:val="28"/>
          <w:lang w:val="kk-KZ"/>
        </w:rPr>
        <w:t>5-сурет</w:t>
      </w:r>
    </w:p>
    <w:p w:rsidR="00507B84" w:rsidRPr="00A46218" w:rsidRDefault="00507B84" w:rsidP="002A444D">
      <w:pPr>
        <w:rPr>
          <w:sz w:val="28"/>
          <w:szCs w:val="28"/>
          <w:lang w:val="kk-KZ"/>
        </w:rPr>
      </w:pPr>
    </w:p>
    <w:p w:rsidR="002A444D" w:rsidRPr="00A46218" w:rsidRDefault="002A444D" w:rsidP="00507B84">
      <w:pPr>
        <w:ind w:firstLine="708"/>
        <w:rPr>
          <w:sz w:val="28"/>
          <w:szCs w:val="28"/>
          <w:lang w:val="kk-KZ"/>
        </w:rPr>
      </w:pPr>
      <w:r w:rsidRPr="00A46218">
        <w:rPr>
          <w:b/>
          <w:sz w:val="28"/>
          <w:szCs w:val="28"/>
          <w:lang w:val="kk-KZ"/>
        </w:rPr>
        <w:t>Оқиғаларға қолданылатын амалдар</w:t>
      </w:r>
    </w:p>
    <w:p w:rsidR="00461067" w:rsidRPr="00A46218" w:rsidRDefault="00461067" w:rsidP="00461067">
      <w:pPr>
        <w:jc w:val="both"/>
        <w:rPr>
          <w:sz w:val="28"/>
          <w:szCs w:val="28"/>
          <w:lang w:val="kk-KZ"/>
        </w:rPr>
      </w:pPr>
      <w:r w:rsidRPr="00A46218">
        <w:rPr>
          <w:b/>
          <w:sz w:val="28"/>
          <w:szCs w:val="28"/>
          <w:lang w:val="kk-KZ"/>
        </w:rPr>
        <w:t xml:space="preserve">     </w:t>
      </w:r>
      <w:r w:rsidR="00507B84" w:rsidRPr="00A46218">
        <w:rPr>
          <w:b/>
          <w:sz w:val="28"/>
          <w:szCs w:val="28"/>
          <w:lang w:val="kk-KZ"/>
        </w:rPr>
        <w:t xml:space="preserve">    </w:t>
      </w:r>
      <w:r w:rsidRPr="00A46218">
        <w:rPr>
          <w:b/>
          <w:sz w:val="28"/>
          <w:szCs w:val="28"/>
          <w:lang w:val="kk-KZ"/>
        </w:rPr>
        <w:t>1.</w:t>
      </w:r>
      <w:r w:rsidRPr="00A46218">
        <w:rPr>
          <w:sz w:val="28"/>
          <w:szCs w:val="28"/>
          <w:lang w:val="kk-KZ"/>
        </w:rPr>
        <w:t xml:space="preserve"> А және В оқиғаларының қосындысы деп А оқиғасының немесе А оқиғасының пайда болуынан немесе екеуі де пайда болатындай оқиғаны айтады. Оны А+В немесе </w:t>
      </w:r>
      <w:r w:rsidRPr="00A46218">
        <w:rPr>
          <w:position w:val="-8"/>
          <w:sz w:val="28"/>
          <w:szCs w:val="28"/>
          <w:lang w:val="kk-KZ"/>
        </w:rPr>
        <w:object w:dxaOrig="760" w:dyaOrig="340">
          <v:shape id="_x0000_i1047" type="#_x0000_t75" style="width:37.5pt;height:16.5pt" o:ole="">
            <v:imagedata r:id="rId45" o:title=""/>
          </v:shape>
          <o:OLEObject Type="Embed" ProgID="Equation.3" ShapeID="_x0000_i1047" DrawAspect="Content" ObjectID="_1400316675" r:id="rId46"/>
        </w:object>
      </w:r>
      <w:r w:rsidRPr="00A46218">
        <w:rPr>
          <w:sz w:val="28"/>
          <w:szCs w:val="28"/>
          <w:lang w:val="kk-KZ"/>
        </w:rPr>
        <w:t xml:space="preserve">арқылы белгілейді, </w:t>
      </w:r>
      <w:r w:rsidRPr="00A46218">
        <w:rPr>
          <w:position w:val="-8"/>
          <w:sz w:val="28"/>
          <w:szCs w:val="28"/>
          <w:lang w:val="kk-KZ"/>
        </w:rPr>
        <w:object w:dxaOrig="260" w:dyaOrig="340">
          <v:shape id="_x0000_i1048" type="#_x0000_t75" style="width:13.5pt;height:16.5pt" o:ole="">
            <v:imagedata r:id="rId47" o:title=""/>
          </v:shape>
          <o:OLEObject Type="Embed" ProgID="Equation.3" ShapeID="_x0000_i1048" DrawAspect="Content" ObjectID="_1400316676" r:id="rId48"/>
        </w:object>
      </w:r>
      <w:r w:rsidRPr="00A46218">
        <w:rPr>
          <w:sz w:val="28"/>
          <w:szCs w:val="28"/>
          <w:lang w:val="kk-KZ"/>
        </w:rPr>
        <w:t>-біріктіру (қосу) таңбасы.</w:t>
      </w:r>
    </w:p>
    <w:p w:rsidR="00461067" w:rsidRPr="00A46218" w:rsidRDefault="00461067" w:rsidP="00461067">
      <w:pPr>
        <w:ind w:firstLine="720"/>
        <w:jc w:val="both"/>
        <w:rPr>
          <w:sz w:val="28"/>
          <w:szCs w:val="28"/>
          <w:lang w:val="kk-KZ"/>
        </w:rPr>
      </w:pPr>
      <w:r w:rsidRPr="00A46218">
        <w:rPr>
          <w:sz w:val="28"/>
          <w:szCs w:val="28"/>
          <w:lang w:val="kk-KZ"/>
        </w:rPr>
        <w:t>Мысалы, А оқиғасы – оқу залына кіре берісте бірінші кездескен оқушы спортшы екені; В оқиғасы – оқу залына кіре берісте бірінші кездескен оқушы 10 сыныпта оқитын болсын. Сонда С=А+В оқиғасы бірінші кездескен оқушы не спортшы екенін не 10-сыныпта оқитынын білдіреді.</w:t>
      </w:r>
    </w:p>
    <w:p w:rsidR="00461067" w:rsidRPr="00A46218" w:rsidRDefault="00461067" w:rsidP="00461067">
      <w:pPr>
        <w:jc w:val="both"/>
        <w:rPr>
          <w:b/>
          <w:sz w:val="28"/>
          <w:szCs w:val="28"/>
          <w:lang w:val="kk-KZ"/>
        </w:rPr>
      </w:pPr>
      <w:r w:rsidRPr="00A46218">
        <w:rPr>
          <w:b/>
          <w:sz w:val="28"/>
          <w:szCs w:val="28"/>
          <w:lang w:val="kk-KZ"/>
        </w:rPr>
        <w:t xml:space="preserve">     2.</w:t>
      </w:r>
      <w:r w:rsidRPr="00A46218">
        <w:rPr>
          <w:sz w:val="28"/>
          <w:szCs w:val="28"/>
          <w:lang w:val="kk-KZ"/>
        </w:rPr>
        <w:t xml:space="preserve"> А және В оқиғаларының көбейтіндісі деп осы А және В оқиғаларының екеуінің бірдей орындалуын айтамыз да оны АВ немесе </w:t>
      </w:r>
      <w:r w:rsidRPr="00A46218">
        <w:rPr>
          <w:position w:val="-8"/>
          <w:sz w:val="28"/>
          <w:szCs w:val="28"/>
          <w:lang w:val="kk-KZ"/>
        </w:rPr>
        <w:object w:dxaOrig="760" w:dyaOrig="340">
          <v:shape id="_x0000_i1049" type="#_x0000_t75" style="width:37.5pt;height:16.5pt" o:ole="">
            <v:imagedata r:id="rId49" o:title=""/>
          </v:shape>
          <o:OLEObject Type="Embed" ProgID="Equation.3" ShapeID="_x0000_i1049" DrawAspect="Content" ObjectID="_1400316677" r:id="rId50"/>
        </w:object>
      </w:r>
      <w:r w:rsidRPr="00A46218">
        <w:rPr>
          <w:sz w:val="28"/>
          <w:szCs w:val="28"/>
          <w:lang w:val="kk-KZ"/>
        </w:rPr>
        <w:t xml:space="preserve">  арқылы белгілейміз, мұндағы </w:t>
      </w:r>
      <w:r w:rsidRPr="00A46218">
        <w:rPr>
          <w:position w:val="-8"/>
          <w:sz w:val="28"/>
          <w:szCs w:val="28"/>
          <w:lang w:val="kk-KZ"/>
        </w:rPr>
        <w:object w:dxaOrig="260" w:dyaOrig="340">
          <v:shape id="_x0000_i1050" type="#_x0000_t75" style="width:13.5pt;height:16.5pt" o:ole="">
            <v:imagedata r:id="rId51" o:title=""/>
          </v:shape>
          <o:OLEObject Type="Embed" ProgID="Equation.3" ShapeID="_x0000_i1050" DrawAspect="Content" ObjectID="_1400316678" r:id="rId52"/>
        </w:object>
      </w:r>
      <w:r w:rsidRPr="00A46218">
        <w:rPr>
          <w:sz w:val="28"/>
          <w:szCs w:val="28"/>
          <w:lang w:val="kk-KZ"/>
        </w:rPr>
        <w:t xml:space="preserve"> - қиылысу (көбейту) таңбасы. Мысалы, мерген нысананы көздеп екі рет атты. Мергеннің бірінші рет атқанда нысанаға оқ тигізуі А оқиғасы, екінші рет айтқанда  оқ тигізуі В оқиғасы болсын. Сонда С=АВ оқиғасы – мерген екі рет атқанда екеуінде де нысанаға оқ тигізуін білдіреді. </w:t>
      </w:r>
    </w:p>
    <w:p w:rsidR="00461067" w:rsidRPr="00A46218" w:rsidRDefault="00461067" w:rsidP="00461067">
      <w:pPr>
        <w:jc w:val="both"/>
        <w:rPr>
          <w:sz w:val="28"/>
          <w:szCs w:val="28"/>
          <w:lang w:val="kk-KZ"/>
        </w:rPr>
      </w:pPr>
      <w:r w:rsidRPr="00A46218">
        <w:rPr>
          <w:b/>
          <w:sz w:val="28"/>
          <w:szCs w:val="28"/>
          <w:lang w:val="kk-KZ"/>
        </w:rPr>
        <w:t xml:space="preserve">     3.</w:t>
      </w:r>
      <w:r w:rsidR="00B556B0" w:rsidRPr="00A46218">
        <w:rPr>
          <w:b/>
          <w:sz w:val="28"/>
          <w:szCs w:val="28"/>
          <w:lang w:val="kk-KZ"/>
        </w:rPr>
        <w:t xml:space="preserve"> </w:t>
      </w:r>
      <w:r w:rsidRPr="00A46218">
        <w:rPr>
          <w:sz w:val="28"/>
          <w:szCs w:val="28"/>
          <w:lang w:val="kk-KZ"/>
        </w:rPr>
        <w:t xml:space="preserve">Екі үйлесімсіз А және </w:t>
      </w:r>
      <w:r w:rsidRPr="00A46218">
        <w:rPr>
          <w:position w:val="-4"/>
          <w:sz w:val="28"/>
          <w:szCs w:val="28"/>
          <w:lang w:val="kk-KZ"/>
        </w:rPr>
        <w:object w:dxaOrig="279" w:dyaOrig="340">
          <v:shape id="_x0000_i1051" type="#_x0000_t75" style="width:13.5pt;height:16.5pt" o:ole="">
            <v:imagedata r:id="rId53" o:title=""/>
          </v:shape>
          <o:OLEObject Type="Embed" ProgID="Equation.3" ShapeID="_x0000_i1051" DrawAspect="Content" ObjectID="_1400316679" r:id="rId54"/>
        </w:object>
      </w:r>
      <w:r w:rsidRPr="00A46218">
        <w:rPr>
          <w:sz w:val="28"/>
          <w:szCs w:val="28"/>
          <w:lang w:val="kk-KZ"/>
        </w:rPr>
        <w:t xml:space="preserve"> оқиғалары оқиғалардың толық тобын құраса, оларды оқиғалар деп атайды. Олардың қосындысы ақиқат оқиға, яғни </w:t>
      </w:r>
      <w:r w:rsidRPr="00A46218">
        <w:rPr>
          <w:position w:val="-8"/>
          <w:sz w:val="28"/>
          <w:szCs w:val="28"/>
          <w:lang w:val="kk-KZ"/>
        </w:rPr>
        <w:object w:dxaOrig="1219" w:dyaOrig="380">
          <v:shape id="_x0000_i1052" type="#_x0000_t75" style="width:61.5pt;height:19.5pt" o:ole="">
            <v:imagedata r:id="rId55" o:title=""/>
          </v:shape>
          <o:OLEObject Type="Embed" ProgID="Equation.3" ShapeID="_x0000_i1052" DrawAspect="Content" ObjectID="_1400316680" r:id="rId56"/>
        </w:object>
      </w:r>
      <w:r w:rsidRPr="00A46218">
        <w:rPr>
          <w:sz w:val="28"/>
          <w:szCs w:val="28"/>
          <w:lang w:val="kk-KZ"/>
        </w:rPr>
        <w:t xml:space="preserve">, ал көбейтіндісі – мүмкін </w:t>
      </w:r>
      <w:r w:rsidR="00B556B0" w:rsidRPr="00A46218">
        <w:rPr>
          <w:sz w:val="28"/>
          <w:szCs w:val="28"/>
          <w:lang w:val="kk-KZ"/>
        </w:rPr>
        <w:t xml:space="preserve">емес </w:t>
      </w:r>
      <w:r w:rsidRPr="00A46218">
        <w:rPr>
          <w:sz w:val="28"/>
          <w:szCs w:val="28"/>
          <w:lang w:val="kk-KZ"/>
        </w:rPr>
        <w:t>оқиға өйткені олардың екеуіне ортақ оқиға болмайды.</w:t>
      </w:r>
    </w:p>
    <w:p w:rsidR="00461067" w:rsidRPr="00A46218" w:rsidRDefault="00461067" w:rsidP="00461067">
      <w:pPr>
        <w:jc w:val="both"/>
        <w:rPr>
          <w:sz w:val="28"/>
          <w:szCs w:val="28"/>
          <w:lang w:val="kk-KZ"/>
        </w:rPr>
      </w:pPr>
      <w:r w:rsidRPr="00A46218">
        <w:rPr>
          <w:sz w:val="28"/>
          <w:szCs w:val="28"/>
          <w:lang w:val="kk-KZ"/>
        </w:rPr>
        <w:lastRenderedPageBreak/>
        <w:t xml:space="preserve">     Біз жоғарыда қосу мен көбейту амалдарын екі оқиға үшін анықтады</w:t>
      </w:r>
      <w:r w:rsidR="00B556B0" w:rsidRPr="00A46218">
        <w:rPr>
          <w:sz w:val="28"/>
          <w:szCs w:val="28"/>
          <w:lang w:val="kk-KZ"/>
        </w:rPr>
        <w:t>қ</w:t>
      </w:r>
      <w:r w:rsidRPr="00A46218">
        <w:rPr>
          <w:sz w:val="28"/>
          <w:szCs w:val="28"/>
          <w:lang w:val="kk-KZ"/>
        </w:rPr>
        <w:t>. Бұл анықтамаларды бірнеше оқиғалар үшін де жалпылауға болатындығы түсінікті. Мұндай жалпыланған амалдардың таңбалануы мынадай:</w:t>
      </w:r>
    </w:p>
    <w:p w:rsidR="00461067" w:rsidRPr="00A46218" w:rsidRDefault="009B7E6F" w:rsidP="00461067">
      <w:pPr>
        <w:jc w:val="center"/>
        <w:rPr>
          <w:sz w:val="28"/>
          <w:szCs w:val="28"/>
          <w:vertAlign w:val="subscript"/>
          <w:lang w:val="en-US"/>
        </w:rPr>
      </w:pPr>
      <w:r w:rsidRPr="00A46218">
        <w:rPr>
          <w:position w:val="-50"/>
          <w:sz w:val="28"/>
          <w:szCs w:val="28"/>
          <w:lang w:val="kk-KZ"/>
        </w:rPr>
        <w:object w:dxaOrig="4060" w:dyaOrig="980">
          <v:shape id="_x0000_i1053" type="#_x0000_t75" style="width:202.5pt;height:49.5pt" o:ole="">
            <v:imagedata r:id="rId57" o:title=""/>
          </v:shape>
          <o:OLEObject Type="Embed" ProgID="Equation.3" ShapeID="_x0000_i1053" DrawAspect="Content" ObjectID="_1400316681" r:id="rId58"/>
        </w:object>
      </w:r>
    </w:p>
    <w:p w:rsidR="00461067" w:rsidRPr="00A46218" w:rsidRDefault="00461067" w:rsidP="00461067">
      <w:pPr>
        <w:jc w:val="center"/>
        <w:rPr>
          <w:sz w:val="28"/>
          <w:szCs w:val="28"/>
          <w:lang w:val="kk-KZ"/>
        </w:rPr>
      </w:pPr>
      <w:r w:rsidRPr="00A46218">
        <w:rPr>
          <w:position w:val="-20"/>
          <w:sz w:val="28"/>
          <w:szCs w:val="28"/>
          <w:lang w:val="kk-KZ"/>
        </w:rPr>
        <w:object w:dxaOrig="3720" w:dyaOrig="480">
          <v:shape id="_x0000_i1054" type="#_x0000_t75" style="width:186pt;height:24pt" o:ole="">
            <v:imagedata r:id="rId59" o:title=""/>
          </v:shape>
          <o:OLEObject Type="Embed" ProgID="Equation.3" ShapeID="_x0000_i1054" DrawAspect="Content" ObjectID="_1400316682" r:id="rId60"/>
        </w:object>
      </w:r>
      <w:r w:rsidR="00B556B0" w:rsidRPr="00A46218">
        <w:rPr>
          <w:position w:val="-28"/>
          <w:sz w:val="28"/>
          <w:szCs w:val="28"/>
        </w:rPr>
        <w:object w:dxaOrig="560" w:dyaOrig="680">
          <v:shape id="_x0000_i1055" type="#_x0000_t75" style="width:28.5pt;height:34.5pt" o:ole="">
            <v:imagedata r:id="rId61" o:title=""/>
          </v:shape>
          <o:OLEObject Type="Embed" ProgID="Equation.3" ShapeID="_x0000_i1055" DrawAspect="Content" ObjectID="_1400316683" r:id="rId62"/>
        </w:object>
      </w:r>
      <w:r w:rsidRPr="00A46218">
        <w:rPr>
          <w:sz w:val="28"/>
          <w:szCs w:val="28"/>
          <w:lang w:val="kk-KZ"/>
        </w:rPr>
        <w:t>.</w:t>
      </w:r>
    </w:p>
    <w:p w:rsidR="00461067" w:rsidRPr="00A46218" w:rsidRDefault="00461067" w:rsidP="00461067">
      <w:pPr>
        <w:jc w:val="both"/>
        <w:rPr>
          <w:sz w:val="28"/>
          <w:szCs w:val="28"/>
          <w:lang w:val="kk-KZ"/>
        </w:rPr>
      </w:pPr>
      <w:r w:rsidRPr="00A46218">
        <w:rPr>
          <w:sz w:val="28"/>
          <w:szCs w:val="28"/>
          <w:lang w:val="kk-KZ"/>
        </w:rPr>
        <w:t xml:space="preserve">     Оқиғалардың айрымы, өйткені азайту амалын қосу, көбейту және теріске шығару амалдары арқылы өрнектеп жазуға болады. Сондай-ақ оқиғаларды қосу, көбейту амалдары төмендегі қасиеттері қанағаттандырады:</w:t>
      </w:r>
    </w:p>
    <w:p w:rsidR="00461067" w:rsidRPr="00A46218" w:rsidRDefault="00461067" w:rsidP="00461067">
      <w:pPr>
        <w:jc w:val="both"/>
        <w:rPr>
          <w:sz w:val="28"/>
          <w:szCs w:val="28"/>
          <w:lang w:val="kk-KZ"/>
        </w:rPr>
      </w:pPr>
      <w:r w:rsidRPr="00A46218">
        <w:rPr>
          <w:sz w:val="28"/>
          <w:szCs w:val="28"/>
          <w:lang w:val="kk-KZ"/>
        </w:rPr>
        <w:t>1.А+В=В+А (қосудың коммутативтік заңы)</w:t>
      </w:r>
    </w:p>
    <w:p w:rsidR="00461067" w:rsidRPr="00A46218" w:rsidRDefault="00417B8E" w:rsidP="00461067">
      <w:pPr>
        <w:jc w:val="both"/>
        <w:rPr>
          <w:sz w:val="28"/>
          <w:szCs w:val="28"/>
          <w:lang w:val="kk-KZ"/>
        </w:rPr>
      </w:pPr>
      <w:r w:rsidRPr="00A46218">
        <w:rPr>
          <w:sz w:val="28"/>
          <w:szCs w:val="28"/>
        </w:rPr>
        <w:t>2</w:t>
      </w:r>
      <w:r w:rsidR="00461067" w:rsidRPr="00A46218">
        <w:rPr>
          <w:sz w:val="28"/>
          <w:szCs w:val="28"/>
          <w:lang w:val="kk-KZ"/>
        </w:rPr>
        <w:t>.АВ</w:t>
      </w:r>
      <w:r w:rsidR="00461067" w:rsidRPr="00A46218">
        <w:rPr>
          <w:sz w:val="28"/>
          <w:szCs w:val="28"/>
        </w:rPr>
        <w:t>=</w:t>
      </w:r>
      <w:r w:rsidR="00461067" w:rsidRPr="00A46218">
        <w:rPr>
          <w:sz w:val="28"/>
          <w:szCs w:val="28"/>
          <w:lang w:val="kk-KZ"/>
        </w:rPr>
        <w:t>ВА ( көбейтудің коммутативтік заңы)</w:t>
      </w:r>
    </w:p>
    <w:p w:rsidR="00461067" w:rsidRPr="00A46218" w:rsidRDefault="00461067" w:rsidP="00461067">
      <w:pPr>
        <w:jc w:val="both"/>
        <w:rPr>
          <w:sz w:val="28"/>
          <w:szCs w:val="28"/>
        </w:rPr>
      </w:pPr>
      <w:r w:rsidRPr="00A46218">
        <w:rPr>
          <w:sz w:val="28"/>
          <w:szCs w:val="28"/>
          <w:lang w:val="kk-KZ"/>
        </w:rPr>
        <w:t>3.(А+В)+С</w:t>
      </w:r>
      <w:r w:rsidRPr="00A46218">
        <w:rPr>
          <w:sz w:val="28"/>
          <w:szCs w:val="28"/>
        </w:rPr>
        <w:t>=</w:t>
      </w:r>
      <w:r w:rsidRPr="00A46218">
        <w:rPr>
          <w:sz w:val="28"/>
          <w:szCs w:val="28"/>
          <w:lang w:val="kk-KZ"/>
        </w:rPr>
        <w:t>А+(В+С) (қосудың ассоциативтік заңы)</w:t>
      </w:r>
    </w:p>
    <w:p w:rsidR="00461067" w:rsidRPr="00A46218" w:rsidRDefault="00461067" w:rsidP="00461067">
      <w:pPr>
        <w:jc w:val="both"/>
        <w:rPr>
          <w:sz w:val="28"/>
          <w:szCs w:val="28"/>
          <w:lang w:val="kk-KZ"/>
        </w:rPr>
      </w:pPr>
      <w:r w:rsidRPr="00A46218">
        <w:rPr>
          <w:sz w:val="28"/>
          <w:szCs w:val="28"/>
          <w:lang w:val="kk-KZ"/>
        </w:rPr>
        <w:t>4.(АВ)С</w:t>
      </w:r>
      <w:r w:rsidRPr="00A46218">
        <w:rPr>
          <w:sz w:val="28"/>
          <w:szCs w:val="28"/>
        </w:rPr>
        <w:t>=</w:t>
      </w:r>
      <w:r w:rsidRPr="00A46218">
        <w:rPr>
          <w:sz w:val="28"/>
          <w:szCs w:val="28"/>
          <w:lang w:val="kk-KZ"/>
        </w:rPr>
        <w:t>А(ВС) (көбейтудің ассоциативтік заңы)</w:t>
      </w:r>
    </w:p>
    <w:p w:rsidR="00461067" w:rsidRPr="00A46218" w:rsidRDefault="00461067" w:rsidP="00461067">
      <w:pPr>
        <w:jc w:val="both"/>
        <w:rPr>
          <w:sz w:val="28"/>
          <w:szCs w:val="28"/>
          <w:lang w:val="kk-KZ"/>
        </w:rPr>
      </w:pPr>
      <w:r w:rsidRPr="00A46218">
        <w:rPr>
          <w:sz w:val="28"/>
          <w:szCs w:val="28"/>
          <w:lang w:val="kk-KZ"/>
        </w:rPr>
        <w:t xml:space="preserve">5.(А+В)С </w:t>
      </w:r>
      <w:r w:rsidRPr="00A46218">
        <w:rPr>
          <w:sz w:val="28"/>
          <w:szCs w:val="28"/>
        </w:rPr>
        <w:t xml:space="preserve">= </w:t>
      </w:r>
      <w:r w:rsidRPr="00A46218">
        <w:rPr>
          <w:sz w:val="28"/>
          <w:szCs w:val="28"/>
          <w:lang w:val="kk-KZ"/>
        </w:rPr>
        <w:t>АС+ВС (дистрибутивтік заң)</w:t>
      </w:r>
    </w:p>
    <w:p w:rsidR="00461067" w:rsidRPr="00A46218" w:rsidRDefault="00461067" w:rsidP="002A444D">
      <w:pPr>
        <w:jc w:val="both"/>
        <w:rPr>
          <w:b/>
          <w:sz w:val="28"/>
          <w:szCs w:val="28"/>
          <w:lang w:val="kk-KZ"/>
        </w:rPr>
      </w:pPr>
    </w:p>
    <w:p w:rsidR="007E010C" w:rsidRPr="00A46218" w:rsidRDefault="00FB1FF8" w:rsidP="00FB1FF8">
      <w:pPr>
        <w:ind w:firstLine="708"/>
        <w:rPr>
          <w:b/>
          <w:sz w:val="28"/>
          <w:szCs w:val="28"/>
          <w:lang w:val="kk-KZ"/>
        </w:rPr>
      </w:pPr>
      <w:r>
        <w:rPr>
          <w:b/>
          <w:sz w:val="28"/>
          <w:szCs w:val="28"/>
          <w:lang w:val="kk-KZ"/>
        </w:rPr>
        <w:t>2</w:t>
      </w:r>
      <w:r w:rsidR="007E010C" w:rsidRPr="00A46218">
        <w:rPr>
          <w:b/>
          <w:sz w:val="28"/>
          <w:szCs w:val="28"/>
          <w:lang w:val="kk-KZ"/>
        </w:rPr>
        <w:t>.2 Кездейсоқ оқиға</w:t>
      </w:r>
    </w:p>
    <w:p w:rsidR="007E010C" w:rsidRPr="00A46218" w:rsidRDefault="007E010C" w:rsidP="007E010C">
      <w:pPr>
        <w:ind w:firstLine="425"/>
        <w:jc w:val="center"/>
        <w:rPr>
          <w:b/>
          <w:sz w:val="28"/>
          <w:szCs w:val="28"/>
          <w:lang w:val="kk-KZ"/>
        </w:rPr>
      </w:pPr>
    </w:p>
    <w:p w:rsidR="00264535" w:rsidRDefault="00264535" w:rsidP="00264535">
      <w:pPr>
        <w:ind w:firstLine="708"/>
        <w:jc w:val="both"/>
        <w:rPr>
          <w:sz w:val="28"/>
          <w:szCs w:val="28"/>
          <w:lang w:val="kk-KZ"/>
        </w:rPr>
      </w:pPr>
      <w:r>
        <w:rPr>
          <w:sz w:val="28"/>
          <w:szCs w:val="28"/>
          <w:lang w:val="kk-KZ"/>
        </w:rPr>
        <w:t xml:space="preserve">Ықтималдықтар теориясының негізін қалаушылардың бірі Блез Паскаль XVΙΙ ғасырдың өзінде-ақ бұл математикалық теорияны «кездейсоқтықтар теориясы» деп атаған болатын. </w:t>
      </w:r>
    </w:p>
    <w:p w:rsidR="00264535" w:rsidRDefault="00264535" w:rsidP="00264535">
      <w:pPr>
        <w:ind w:firstLine="708"/>
        <w:jc w:val="both"/>
        <w:rPr>
          <w:sz w:val="28"/>
          <w:szCs w:val="28"/>
          <w:lang w:val="kk-KZ"/>
        </w:rPr>
      </w:pPr>
      <w:r w:rsidRPr="00FC3953">
        <w:rPr>
          <w:sz w:val="28"/>
          <w:szCs w:val="28"/>
          <w:lang w:val="kk-KZ"/>
        </w:rPr>
        <w:t>Ықтималдықтар</w:t>
      </w:r>
      <w:r>
        <w:rPr>
          <w:sz w:val="28"/>
          <w:szCs w:val="28"/>
          <w:lang w:val="kk-KZ"/>
        </w:rPr>
        <w:t xml:space="preserve"> тео</w:t>
      </w:r>
      <w:r w:rsidRPr="00FC3953">
        <w:rPr>
          <w:sz w:val="28"/>
          <w:szCs w:val="28"/>
          <w:lang w:val="kk-KZ"/>
        </w:rPr>
        <w:t xml:space="preserve">риясының іргелі ұғымдары </w:t>
      </w:r>
      <w:r w:rsidRPr="002A5F10">
        <w:rPr>
          <w:i/>
          <w:sz w:val="28"/>
          <w:szCs w:val="28"/>
          <w:lang w:val="kk-KZ"/>
        </w:rPr>
        <w:t>«кездейсоқ оқиға», «тәжірибе нәтижесі», «</w:t>
      </w:r>
      <w:r>
        <w:rPr>
          <w:i/>
          <w:sz w:val="28"/>
          <w:szCs w:val="28"/>
          <w:lang w:val="kk-KZ"/>
        </w:rPr>
        <w:t>кездейсоқ оқиғаның ықтималдығы</w:t>
      </w:r>
      <w:r w:rsidRPr="002A5F10">
        <w:rPr>
          <w:i/>
          <w:sz w:val="28"/>
          <w:szCs w:val="28"/>
          <w:lang w:val="kk-KZ"/>
        </w:rPr>
        <w:t>»</w:t>
      </w:r>
      <w:r>
        <w:rPr>
          <w:i/>
          <w:sz w:val="28"/>
          <w:szCs w:val="28"/>
          <w:lang w:val="kk-KZ"/>
        </w:rPr>
        <w:t xml:space="preserve">. </w:t>
      </w:r>
      <w:r w:rsidRPr="00BC1353">
        <w:rPr>
          <w:sz w:val="28"/>
          <w:szCs w:val="28"/>
          <w:lang w:val="kk-KZ"/>
        </w:rPr>
        <w:t>Оқушыларды</w:t>
      </w:r>
      <w:r>
        <w:rPr>
          <w:sz w:val="28"/>
          <w:szCs w:val="28"/>
          <w:lang w:val="kk-KZ"/>
        </w:rPr>
        <w:t xml:space="preserve"> бұл ұғымдармен таныстыру</w:t>
      </w:r>
      <w:r w:rsidRPr="000A6CE6">
        <w:rPr>
          <w:sz w:val="28"/>
          <w:szCs w:val="28"/>
          <w:lang w:val="kk-KZ"/>
        </w:rPr>
        <w:t xml:space="preserve"> </w:t>
      </w:r>
      <w:r>
        <w:rPr>
          <w:sz w:val="28"/>
          <w:szCs w:val="28"/>
          <w:lang w:val="kk-KZ"/>
        </w:rPr>
        <w:t xml:space="preserve">оқытудың эмпирикалық әдісі тәжірибе жүргізуден басталады. </w:t>
      </w:r>
    </w:p>
    <w:p w:rsidR="00264535" w:rsidRDefault="00264535" w:rsidP="00264535">
      <w:pPr>
        <w:ind w:firstLine="708"/>
        <w:jc w:val="both"/>
        <w:rPr>
          <w:sz w:val="28"/>
          <w:szCs w:val="28"/>
          <w:lang w:val="kk-KZ"/>
        </w:rPr>
      </w:pPr>
      <w:r w:rsidRPr="009526BE">
        <w:rPr>
          <w:sz w:val="28"/>
          <w:szCs w:val="28"/>
          <w:lang w:val="kk-KZ"/>
        </w:rPr>
        <w:t>«</w:t>
      </w:r>
      <w:r>
        <w:rPr>
          <w:sz w:val="28"/>
          <w:szCs w:val="28"/>
          <w:lang w:val="kk-KZ"/>
        </w:rPr>
        <w:t>О</w:t>
      </w:r>
      <w:r w:rsidRPr="00FC3953">
        <w:rPr>
          <w:sz w:val="28"/>
          <w:szCs w:val="28"/>
          <w:lang w:val="kk-KZ"/>
        </w:rPr>
        <w:t>қиға</w:t>
      </w:r>
      <w:r w:rsidRPr="009526BE">
        <w:rPr>
          <w:sz w:val="28"/>
          <w:szCs w:val="28"/>
          <w:lang w:val="kk-KZ"/>
        </w:rPr>
        <w:t>»</w:t>
      </w:r>
      <w:r>
        <w:rPr>
          <w:sz w:val="28"/>
          <w:szCs w:val="28"/>
          <w:lang w:val="kk-KZ"/>
        </w:rPr>
        <w:t xml:space="preserve"> ұғымы оқушыларда психологиялық қиындықтар туғызады, өйткені оқушылар бұл ұғымды </w:t>
      </w:r>
      <w:r w:rsidRPr="009526BE">
        <w:rPr>
          <w:sz w:val="28"/>
          <w:szCs w:val="28"/>
          <w:lang w:val="kk-KZ"/>
        </w:rPr>
        <w:t>«</w:t>
      </w:r>
      <w:r>
        <w:rPr>
          <w:sz w:val="28"/>
          <w:szCs w:val="28"/>
          <w:lang w:val="kk-KZ"/>
        </w:rPr>
        <w:t>күнделікті тіршіліктегі</w:t>
      </w:r>
      <w:r w:rsidRPr="009526BE">
        <w:rPr>
          <w:sz w:val="28"/>
          <w:szCs w:val="28"/>
          <w:lang w:val="kk-KZ"/>
        </w:rPr>
        <w:t>»</w:t>
      </w:r>
      <w:r>
        <w:rPr>
          <w:sz w:val="28"/>
          <w:szCs w:val="28"/>
          <w:lang w:val="kk-KZ"/>
        </w:rPr>
        <w:t xml:space="preserve"> лексика шеңберінде қабылдайды. Сонымен қатар, оқушылар үшін  «тәжірибе» мен «оқиға» ұғымдары көбінесе сәйкес келеді, сондықтан оқыту барысында «тәжірибе» мен «оқиға» ұғымдарын айқын ажырату қажет. </w:t>
      </w:r>
    </w:p>
    <w:p w:rsidR="00264535" w:rsidRDefault="00264535" w:rsidP="00264535">
      <w:pPr>
        <w:ind w:firstLine="708"/>
        <w:jc w:val="both"/>
        <w:rPr>
          <w:sz w:val="28"/>
          <w:szCs w:val="28"/>
          <w:lang w:val="kk-KZ"/>
        </w:rPr>
      </w:pPr>
      <w:r w:rsidRPr="002A5F10">
        <w:rPr>
          <w:i/>
          <w:sz w:val="28"/>
          <w:szCs w:val="28"/>
          <w:lang w:val="kk-KZ"/>
        </w:rPr>
        <w:t>Тәжірибе</w:t>
      </w:r>
      <w:r>
        <w:rPr>
          <w:sz w:val="28"/>
          <w:szCs w:val="28"/>
          <w:lang w:val="kk-KZ"/>
        </w:rPr>
        <w:t xml:space="preserve"> деп тұрмыста, ғылымда жүргізілетін сынақтар мен эксперименттерді айтамыз. Тәжірибенің нәтижесін </w:t>
      </w:r>
      <w:r w:rsidRPr="002A5F10">
        <w:rPr>
          <w:i/>
          <w:sz w:val="28"/>
          <w:szCs w:val="28"/>
          <w:lang w:val="kk-KZ"/>
        </w:rPr>
        <w:t>оқиға</w:t>
      </w:r>
      <w:r>
        <w:rPr>
          <w:sz w:val="28"/>
          <w:szCs w:val="28"/>
          <w:lang w:val="kk-KZ"/>
        </w:rPr>
        <w:t xml:space="preserve"> деп есептейміз.</w:t>
      </w:r>
      <w:r w:rsidRPr="006F3E32">
        <w:rPr>
          <w:sz w:val="28"/>
          <w:szCs w:val="28"/>
          <w:lang w:val="kk-KZ"/>
        </w:rPr>
        <w:t xml:space="preserve"> </w:t>
      </w:r>
      <w:r>
        <w:rPr>
          <w:sz w:val="28"/>
          <w:szCs w:val="28"/>
          <w:lang w:val="kk-KZ"/>
        </w:rPr>
        <w:t>Яғни ы</w:t>
      </w:r>
      <w:r w:rsidRPr="00FC3953">
        <w:rPr>
          <w:sz w:val="28"/>
          <w:szCs w:val="28"/>
          <w:lang w:val="kk-KZ"/>
        </w:rPr>
        <w:t>қтималдықтар теориясында «кездейсоқ оқиға» ұғымы</w:t>
      </w:r>
      <w:r>
        <w:rPr>
          <w:sz w:val="28"/>
          <w:szCs w:val="28"/>
          <w:lang w:val="kk-KZ"/>
        </w:rPr>
        <w:t xml:space="preserve"> да</w:t>
      </w:r>
      <w:r w:rsidRPr="00FC3953">
        <w:rPr>
          <w:sz w:val="28"/>
          <w:szCs w:val="28"/>
          <w:lang w:val="kk-KZ"/>
        </w:rPr>
        <w:t xml:space="preserve"> тәжірибе нәтижесімен тығыз байланысты</w:t>
      </w:r>
      <w:r>
        <w:rPr>
          <w:sz w:val="28"/>
          <w:szCs w:val="28"/>
          <w:lang w:val="kk-KZ"/>
        </w:rPr>
        <w:t xml:space="preserve">. Анықтама бойынша, </w:t>
      </w:r>
      <w:r w:rsidRPr="00F65921">
        <w:rPr>
          <w:i/>
          <w:sz w:val="28"/>
          <w:szCs w:val="28"/>
          <w:lang w:val="kk-KZ"/>
        </w:rPr>
        <w:t>кездейсоқ оқиға – бұл тәжірибе нәтижесінде орындалатын немесе орындалмайтын кез келген факт</w:t>
      </w:r>
      <w:r>
        <w:rPr>
          <w:sz w:val="28"/>
          <w:szCs w:val="28"/>
          <w:lang w:val="kk-KZ"/>
        </w:rPr>
        <w:t>.</w:t>
      </w:r>
      <w:r w:rsidRPr="003B0ADA">
        <w:rPr>
          <w:lang w:val="kk-KZ"/>
        </w:rPr>
        <w:t xml:space="preserve"> </w:t>
      </w:r>
      <w:r w:rsidRPr="003B0ADA">
        <w:rPr>
          <w:sz w:val="28"/>
          <w:szCs w:val="28"/>
          <w:lang w:val="kk-KZ"/>
        </w:rPr>
        <w:t>«Бұл жерде математи</w:t>
      </w:r>
      <w:r>
        <w:rPr>
          <w:sz w:val="28"/>
          <w:szCs w:val="28"/>
          <w:lang w:val="kk-KZ"/>
        </w:rPr>
        <w:t xml:space="preserve">ка шынайы кездейсоқ оқиғаның нақты физикалық табиғатынан ауытқып, оны </w:t>
      </w:r>
      <w:r w:rsidRPr="003B0ADA">
        <w:rPr>
          <w:sz w:val="28"/>
          <w:szCs w:val="28"/>
          <w:lang w:val="kk-KZ"/>
        </w:rPr>
        <w:t>тек «</w:t>
      </w:r>
      <w:r>
        <w:rPr>
          <w:sz w:val="28"/>
          <w:szCs w:val="28"/>
          <w:lang w:val="kk-KZ"/>
        </w:rPr>
        <w:t>болу не болмау</w:t>
      </w:r>
      <w:r w:rsidRPr="003B0ADA">
        <w:rPr>
          <w:sz w:val="28"/>
          <w:szCs w:val="28"/>
          <w:lang w:val="kk-KZ"/>
        </w:rPr>
        <w:t>» (</w:t>
      </w:r>
      <w:r>
        <w:rPr>
          <w:sz w:val="28"/>
          <w:szCs w:val="28"/>
          <w:lang w:val="kk-KZ"/>
        </w:rPr>
        <w:t>яғни оқиғаның берілген құбылыста орындалу не орындалмау</w:t>
      </w:r>
      <w:r w:rsidRPr="003B0ADA">
        <w:rPr>
          <w:sz w:val="28"/>
          <w:szCs w:val="28"/>
          <w:lang w:val="kk-KZ"/>
        </w:rPr>
        <w:t>)</w:t>
      </w:r>
      <w:r>
        <w:rPr>
          <w:sz w:val="28"/>
          <w:szCs w:val="28"/>
          <w:lang w:val="kk-KZ"/>
        </w:rPr>
        <w:t xml:space="preserve"> диллемасында қарастырады</w:t>
      </w:r>
      <w:r w:rsidRPr="003B0ADA">
        <w:rPr>
          <w:sz w:val="28"/>
          <w:szCs w:val="28"/>
          <w:lang w:val="kk-KZ"/>
        </w:rPr>
        <w:t>»</w:t>
      </w:r>
      <w:r>
        <w:rPr>
          <w:sz w:val="28"/>
          <w:szCs w:val="28"/>
          <w:lang w:val="kk-KZ"/>
        </w:rPr>
        <w:t xml:space="preserve"> </w:t>
      </w:r>
      <w:r w:rsidRPr="003B0ADA">
        <w:rPr>
          <w:sz w:val="28"/>
          <w:szCs w:val="28"/>
          <w:lang w:val="kk-KZ"/>
        </w:rPr>
        <w:t>[</w:t>
      </w:r>
      <w:r>
        <w:rPr>
          <w:sz w:val="28"/>
          <w:szCs w:val="28"/>
          <w:lang w:val="kk-KZ"/>
        </w:rPr>
        <w:t>1</w:t>
      </w:r>
      <w:r w:rsidRPr="003B0ADA">
        <w:rPr>
          <w:sz w:val="28"/>
          <w:szCs w:val="28"/>
          <w:lang w:val="kk-KZ"/>
        </w:rPr>
        <w:t>]</w:t>
      </w:r>
      <w:r>
        <w:rPr>
          <w:sz w:val="28"/>
          <w:szCs w:val="28"/>
          <w:lang w:val="kk-KZ"/>
        </w:rPr>
        <w:t>.</w:t>
      </w:r>
    </w:p>
    <w:p w:rsidR="00264535" w:rsidRDefault="00264535" w:rsidP="00264535">
      <w:pPr>
        <w:tabs>
          <w:tab w:val="left" w:pos="540"/>
        </w:tabs>
        <w:ind w:firstLine="360"/>
        <w:jc w:val="both"/>
        <w:rPr>
          <w:sz w:val="28"/>
          <w:szCs w:val="28"/>
          <w:lang w:val="kk-KZ"/>
        </w:rPr>
      </w:pPr>
      <w:r>
        <w:rPr>
          <w:sz w:val="28"/>
          <w:szCs w:val="28"/>
          <w:lang w:val="kk-KZ"/>
        </w:rPr>
        <w:tab/>
        <w:t xml:space="preserve">Сабақ барысында </w:t>
      </w:r>
      <w:r w:rsidRPr="003B0ADA">
        <w:rPr>
          <w:sz w:val="28"/>
          <w:szCs w:val="28"/>
          <w:lang w:val="kk-KZ"/>
        </w:rPr>
        <w:t>«</w:t>
      </w:r>
      <w:r>
        <w:rPr>
          <w:sz w:val="28"/>
          <w:szCs w:val="28"/>
          <w:lang w:val="kk-KZ"/>
        </w:rPr>
        <w:t>кездейсоқ о</w:t>
      </w:r>
      <w:r w:rsidRPr="00FC3953">
        <w:rPr>
          <w:sz w:val="28"/>
          <w:szCs w:val="28"/>
          <w:lang w:val="kk-KZ"/>
        </w:rPr>
        <w:t>қиға</w:t>
      </w:r>
      <w:r w:rsidRPr="003B0ADA">
        <w:rPr>
          <w:sz w:val="28"/>
          <w:szCs w:val="28"/>
          <w:lang w:val="kk-KZ"/>
        </w:rPr>
        <w:t>»</w:t>
      </w:r>
      <w:r w:rsidRPr="00FC3953">
        <w:rPr>
          <w:sz w:val="28"/>
          <w:szCs w:val="28"/>
          <w:lang w:val="kk-KZ"/>
        </w:rPr>
        <w:t xml:space="preserve">, </w:t>
      </w:r>
      <w:r w:rsidRPr="003B0ADA">
        <w:rPr>
          <w:sz w:val="28"/>
          <w:szCs w:val="28"/>
          <w:lang w:val="kk-KZ"/>
        </w:rPr>
        <w:t>«</w:t>
      </w:r>
      <w:r w:rsidRPr="00FC3953">
        <w:rPr>
          <w:sz w:val="28"/>
          <w:szCs w:val="28"/>
          <w:lang w:val="kk-KZ"/>
        </w:rPr>
        <w:t>тәжірибе нәтижесі</w:t>
      </w:r>
      <w:r w:rsidRPr="003B0ADA">
        <w:rPr>
          <w:sz w:val="28"/>
          <w:szCs w:val="28"/>
          <w:lang w:val="kk-KZ"/>
        </w:rPr>
        <w:t>»</w:t>
      </w:r>
      <w:r w:rsidRPr="00FC3953">
        <w:rPr>
          <w:sz w:val="28"/>
          <w:szCs w:val="28"/>
          <w:lang w:val="kk-KZ"/>
        </w:rPr>
        <w:t xml:space="preserve">, </w:t>
      </w:r>
      <w:r w:rsidRPr="003B0ADA">
        <w:rPr>
          <w:sz w:val="28"/>
          <w:szCs w:val="28"/>
          <w:lang w:val="kk-KZ"/>
        </w:rPr>
        <w:t>«</w:t>
      </w:r>
      <w:r w:rsidRPr="00FC3953">
        <w:rPr>
          <w:sz w:val="28"/>
          <w:szCs w:val="28"/>
          <w:lang w:val="kk-KZ"/>
        </w:rPr>
        <w:t>оқиғаның ықтималдығы</w:t>
      </w:r>
      <w:r w:rsidRPr="003B0ADA">
        <w:rPr>
          <w:sz w:val="28"/>
          <w:szCs w:val="28"/>
          <w:lang w:val="kk-KZ"/>
        </w:rPr>
        <w:t>»</w:t>
      </w:r>
      <w:r>
        <w:rPr>
          <w:sz w:val="28"/>
          <w:szCs w:val="28"/>
          <w:lang w:val="kk-KZ"/>
        </w:rPr>
        <w:t xml:space="preserve"> ұғымдарымен таныстыру үшін оқытушы өмірдегі, табиғаттағы және техникадағы кездейсоқ құбылыстарға оқушылардың назарын аудартып, </w:t>
      </w:r>
      <w:r w:rsidRPr="00DC004F">
        <w:rPr>
          <w:sz w:val="28"/>
          <w:szCs w:val="28"/>
          <w:lang w:val="kk-KZ"/>
        </w:rPr>
        <w:t>«</w:t>
      </w:r>
      <w:r>
        <w:rPr>
          <w:sz w:val="28"/>
          <w:szCs w:val="28"/>
          <w:lang w:val="kk-KZ"/>
        </w:rPr>
        <w:t>кездейсоқ о</w:t>
      </w:r>
      <w:r w:rsidRPr="00FC3953">
        <w:rPr>
          <w:sz w:val="28"/>
          <w:szCs w:val="28"/>
          <w:lang w:val="kk-KZ"/>
        </w:rPr>
        <w:t>қиға</w:t>
      </w:r>
      <w:r w:rsidRPr="00DC004F">
        <w:rPr>
          <w:sz w:val="28"/>
          <w:szCs w:val="28"/>
          <w:lang w:val="kk-KZ"/>
        </w:rPr>
        <w:t>»</w:t>
      </w:r>
      <w:r>
        <w:rPr>
          <w:sz w:val="28"/>
          <w:szCs w:val="28"/>
          <w:lang w:val="kk-KZ"/>
        </w:rPr>
        <w:t xml:space="preserve"> ұғымының анықтамасын енгізеді.</w:t>
      </w:r>
    </w:p>
    <w:p w:rsidR="00264535" w:rsidRDefault="00264535" w:rsidP="00264535">
      <w:pPr>
        <w:ind w:firstLine="708"/>
        <w:jc w:val="both"/>
        <w:rPr>
          <w:sz w:val="28"/>
          <w:szCs w:val="28"/>
          <w:lang w:val="kk-KZ"/>
        </w:rPr>
      </w:pPr>
      <w:r>
        <w:rPr>
          <w:sz w:val="28"/>
          <w:szCs w:val="28"/>
          <w:lang w:val="kk-KZ"/>
        </w:rPr>
        <w:lastRenderedPageBreak/>
        <w:t>Анықтама енгізілгеннен кейін оқытушы оқушыларға кездейсоқ оқиғаға мысалдар келтіруін сұрайды. Бізді қоршаған әлемде кездейсоқ оқиғалардың мысалдары өте көп. Мысалы, төбеде жанып тұрған шамның күйіп кетуі, ауа райының өзгеруі, лотереядағы ұтыс нөмірлерінің жиыны, т.б.</w:t>
      </w:r>
      <w:r w:rsidRPr="003573AE">
        <w:rPr>
          <w:sz w:val="28"/>
          <w:szCs w:val="28"/>
          <w:lang w:val="kk-KZ"/>
        </w:rPr>
        <w:t xml:space="preserve"> </w:t>
      </w:r>
    </w:p>
    <w:p w:rsidR="00264535" w:rsidRDefault="00264535" w:rsidP="00264535">
      <w:pPr>
        <w:ind w:firstLine="708"/>
        <w:jc w:val="both"/>
        <w:rPr>
          <w:sz w:val="28"/>
          <w:szCs w:val="28"/>
          <w:lang w:val="kk-KZ"/>
        </w:rPr>
      </w:pPr>
      <w:r>
        <w:rPr>
          <w:sz w:val="28"/>
          <w:szCs w:val="28"/>
          <w:lang w:val="kk-KZ"/>
        </w:rPr>
        <w:t>Оқушыларды</w:t>
      </w:r>
      <w:r w:rsidRPr="00FC3953">
        <w:rPr>
          <w:sz w:val="28"/>
          <w:szCs w:val="28"/>
          <w:lang w:val="kk-KZ"/>
        </w:rPr>
        <w:t xml:space="preserve"> </w:t>
      </w:r>
      <w:r w:rsidRPr="009526BE">
        <w:rPr>
          <w:sz w:val="28"/>
          <w:szCs w:val="28"/>
          <w:lang w:val="kk-KZ"/>
        </w:rPr>
        <w:t>«</w:t>
      </w:r>
      <w:r w:rsidRPr="00FC3953">
        <w:rPr>
          <w:sz w:val="28"/>
          <w:szCs w:val="28"/>
          <w:lang w:val="kk-KZ"/>
        </w:rPr>
        <w:t>кездейсоқ оқиға</w:t>
      </w:r>
      <w:r w:rsidRPr="009526BE">
        <w:rPr>
          <w:sz w:val="28"/>
          <w:szCs w:val="28"/>
          <w:lang w:val="kk-KZ"/>
        </w:rPr>
        <w:t>»</w:t>
      </w:r>
      <w:r>
        <w:rPr>
          <w:sz w:val="28"/>
          <w:szCs w:val="28"/>
          <w:lang w:val="kk-KZ"/>
        </w:rPr>
        <w:t xml:space="preserve"> түсінігімен таныстыру қарапайым тәжірибелер</w:t>
      </w:r>
      <w:r w:rsidRPr="008A6310">
        <w:rPr>
          <w:sz w:val="28"/>
          <w:szCs w:val="28"/>
          <w:lang w:val="kk-KZ"/>
        </w:rPr>
        <w:t xml:space="preserve"> (</w:t>
      </w:r>
      <w:r>
        <w:rPr>
          <w:sz w:val="28"/>
          <w:szCs w:val="28"/>
          <w:lang w:val="kk-KZ"/>
        </w:rPr>
        <w:t xml:space="preserve">тиын не ойын сүйегін лақтыру, жәшіктен түсті шарларды, қаламды, конфетті алу және  т.б)   жүргізіп, </w:t>
      </w:r>
      <w:r w:rsidRPr="009526BE">
        <w:rPr>
          <w:sz w:val="28"/>
          <w:szCs w:val="28"/>
          <w:lang w:val="kk-KZ"/>
        </w:rPr>
        <w:t>«</w:t>
      </w:r>
      <w:r w:rsidRPr="00FC3953">
        <w:rPr>
          <w:sz w:val="28"/>
          <w:szCs w:val="28"/>
          <w:lang w:val="kk-KZ"/>
        </w:rPr>
        <w:t>тәжірибе нәтижесі</w:t>
      </w:r>
      <w:r w:rsidRPr="009526BE">
        <w:rPr>
          <w:sz w:val="28"/>
          <w:szCs w:val="28"/>
          <w:lang w:val="kk-KZ"/>
        </w:rPr>
        <w:t>»</w:t>
      </w:r>
      <w:r>
        <w:rPr>
          <w:sz w:val="28"/>
          <w:szCs w:val="28"/>
          <w:lang w:val="kk-KZ"/>
        </w:rPr>
        <w:t xml:space="preserve"> ұғымын интуитивті деңгейде қалыптастырумен қатар жүргізілуі тиіс. Осы мақсатта келесі тәжірибе жүргізіледі.</w:t>
      </w:r>
    </w:p>
    <w:p w:rsidR="00C55217" w:rsidRDefault="00C55217" w:rsidP="00C55217">
      <w:pPr>
        <w:ind w:firstLine="425"/>
        <w:jc w:val="both"/>
        <w:rPr>
          <w:sz w:val="28"/>
          <w:szCs w:val="28"/>
          <w:lang w:val="kk-KZ"/>
        </w:rPr>
      </w:pPr>
      <w:r w:rsidRPr="00A46218">
        <w:rPr>
          <w:sz w:val="28"/>
          <w:szCs w:val="28"/>
          <w:lang w:val="kk-KZ"/>
        </w:rPr>
        <w:t xml:space="preserve">Ықтималдықтар теориясында қарастырылатын кездейсоқ оқиға ұғымын оның күнделікті тұрмыстағы бізге үйреншікті мағынасымен  шатыстырмау қажет. Мысалы, вазады сындырып алу, не дүйсенбі күні мектепке кешігіп қалу, немесе 1988 жылы Зайсан көлінде болған зілзала және т.с.с, әрине, кездейсоқ оқиғалар болады. Ықтималдықтар теориясында мұндай кездейсоқ оқиғалар қарастырылмайды. Себебі бұл оқиғалар жеке-дара, қайталанбайтын оқиғалар және оларды сол қалпында, сондай себеп-салдармен эксперимент, тәжірибе  немесе сынақ арқылы алуға болатын кездейсоқ оқиғаларды қарастырады.  Мысалы, біздер тиынды қанша қажет болса, сонша рет </w:t>
      </w:r>
      <w:r w:rsidR="00E5095C" w:rsidRPr="00A46218">
        <w:rPr>
          <w:sz w:val="28"/>
          <w:szCs w:val="28"/>
          <w:lang w:val="kk-KZ"/>
        </w:rPr>
        <w:t>лақтырамыз</w:t>
      </w:r>
      <w:r w:rsidRPr="00A46218">
        <w:rPr>
          <w:sz w:val="28"/>
          <w:szCs w:val="28"/>
          <w:lang w:val="kk-KZ"/>
        </w:rPr>
        <w:t xml:space="preserve"> және соның нәтижесінде тиын неше рет Елтаңба жағымен түскенін бақылай аламыз. Мұнда, егер тиын 100 рет тасталатын болса, онда тиынның Елтаңба жағымен түсу саны, шамамен 50-дің маңында болар деп күтеміз. Осы сияқты күнделікті жедел жәрдем бекетіне түсетін шақырушылар санын жазып, оны бақылауға алсақ (бұл сынақ, тәжірибе, эксперимент болады), онда белгілі бір уақыт аралығында (мысалы, күндізгі сағат 11 мен 12-нің аралығында) келіп түсетін шақырулар санының жыл бойы белгілі бір сан маңында өзгеріп отыратынын көреміз. Олай болса, ықтималдықтар теориясында қарастырылатын кездейсоқ  оқиғалардың белгілі бір «тұрақтылық», «орнықтылық» дәрежесі бар екенін байқау қиын емес.</w:t>
      </w:r>
    </w:p>
    <w:p w:rsidR="00C55217" w:rsidRPr="00A46218" w:rsidRDefault="00C55217" w:rsidP="00C55217">
      <w:pPr>
        <w:ind w:firstLine="425"/>
        <w:jc w:val="both"/>
        <w:rPr>
          <w:sz w:val="28"/>
          <w:szCs w:val="28"/>
          <w:lang w:val="kk-KZ"/>
        </w:rPr>
      </w:pPr>
      <w:r w:rsidRPr="00A46218">
        <w:rPr>
          <w:sz w:val="28"/>
          <w:szCs w:val="28"/>
          <w:lang w:val="kk-KZ"/>
        </w:rPr>
        <w:t>Сонымен</w:t>
      </w:r>
      <w:r w:rsidRPr="00A46218">
        <w:rPr>
          <w:b/>
          <w:sz w:val="28"/>
          <w:szCs w:val="28"/>
          <w:lang w:val="kk-KZ"/>
        </w:rPr>
        <w:t xml:space="preserve"> </w:t>
      </w:r>
      <w:r w:rsidRPr="00A46218">
        <w:rPr>
          <w:b/>
          <w:i/>
          <w:sz w:val="28"/>
          <w:szCs w:val="28"/>
          <w:lang w:val="kk-KZ"/>
        </w:rPr>
        <w:t>оқиға</w:t>
      </w:r>
      <w:r w:rsidRPr="00A46218">
        <w:rPr>
          <w:sz w:val="28"/>
          <w:szCs w:val="28"/>
          <w:lang w:val="kk-KZ"/>
        </w:rPr>
        <w:t xml:space="preserve"> деп қандай да бір сынақ (тәжірибе, бақылау, эксперимент және т.с.с.) нәтижесін айтуға болады. Ал осы сынақ нәтижесінде оқиғанын орындалуы да, орындалмауы да мүмкін болса, онда бұл оқиғаны </w:t>
      </w:r>
      <w:r w:rsidRPr="00A46218">
        <w:rPr>
          <w:b/>
          <w:i/>
          <w:sz w:val="28"/>
          <w:szCs w:val="28"/>
          <w:lang w:val="kk-KZ"/>
        </w:rPr>
        <w:t>кездейсоқ оқиға</w:t>
      </w:r>
      <w:r w:rsidRPr="00A46218">
        <w:rPr>
          <w:b/>
          <w:sz w:val="28"/>
          <w:szCs w:val="28"/>
          <w:lang w:val="kk-KZ"/>
        </w:rPr>
        <w:t xml:space="preserve"> </w:t>
      </w:r>
      <w:r w:rsidRPr="00A46218">
        <w:rPr>
          <w:sz w:val="28"/>
          <w:szCs w:val="28"/>
          <w:lang w:val="kk-KZ"/>
        </w:rPr>
        <w:t>деп атаймыз.</w:t>
      </w:r>
    </w:p>
    <w:p w:rsidR="007E010C" w:rsidRPr="00A46218" w:rsidRDefault="007E010C" w:rsidP="007E010C">
      <w:pPr>
        <w:ind w:firstLine="425"/>
        <w:jc w:val="both"/>
        <w:rPr>
          <w:sz w:val="28"/>
          <w:szCs w:val="28"/>
          <w:lang w:val="kk-KZ"/>
        </w:rPr>
      </w:pPr>
      <w:r w:rsidRPr="00A46218">
        <w:rPr>
          <w:sz w:val="28"/>
          <w:szCs w:val="28"/>
          <w:lang w:val="kk-KZ"/>
        </w:rPr>
        <w:t>Оқиғаларды латын алфавитінің алғашқы бас әріптерімен белгілейді:</w:t>
      </w:r>
    </w:p>
    <w:p w:rsidR="007E010C" w:rsidRPr="00A46218" w:rsidRDefault="007E010C" w:rsidP="007E010C">
      <w:pPr>
        <w:ind w:firstLine="425"/>
        <w:jc w:val="center"/>
        <w:rPr>
          <w:sz w:val="28"/>
          <w:szCs w:val="28"/>
          <w:lang w:val="kk-KZ"/>
        </w:rPr>
      </w:pPr>
      <w:r w:rsidRPr="00A46218">
        <w:rPr>
          <w:sz w:val="28"/>
          <w:szCs w:val="28"/>
          <w:lang w:val="kk-KZ"/>
        </w:rPr>
        <w:t xml:space="preserve">А, В, С, ... </w:t>
      </w:r>
    </w:p>
    <w:p w:rsidR="00BC51D7" w:rsidRDefault="00BA2AD3" w:rsidP="00BA2AD3">
      <w:pPr>
        <w:jc w:val="both"/>
        <w:rPr>
          <w:sz w:val="28"/>
          <w:szCs w:val="28"/>
          <w:lang w:val="kk-KZ"/>
        </w:rPr>
      </w:pPr>
      <w:r w:rsidRPr="00A46218">
        <w:rPr>
          <w:sz w:val="28"/>
          <w:szCs w:val="28"/>
          <w:lang w:val="kk-KZ"/>
        </w:rPr>
        <w:t xml:space="preserve">  </w:t>
      </w:r>
      <w:r w:rsidR="00BC51D7" w:rsidRPr="00A46218">
        <w:rPr>
          <w:sz w:val="28"/>
          <w:szCs w:val="28"/>
          <w:lang w:val="kk-KZ"/>
        </w:rPr>
        <w:t xml:space="preserve">Егер </w:t>
      </w:r>
      <w:r w:rsidR="00BC51D7" w:rsidRPr="00A46218">
        <w:rPr>
          <w:i/>
          <w:sz w:val="28"/>
          <w:szCs w:val="28"/>
          <w:lang w:val="kk-KZ"/>
        </w:rPr>
        <w:t>А</w:t>
      </w:r>
      <w:r w:rsidR="00BC51D7" w:rsidRPr="00A46218">
        <w:rPr>
          <w:sz w:val="28"/>
          <w:szCs w:val="28"/>
          <w:lang w:val="kk-KZ"/>
        </w:rPr>
        <w:t xml:space="preserve"> оқиғасы әр сынақта сөзсіз пайда болса, онда ол </w:t>
      </w:r>
      <w:r w:rsidR="00BC51D7" w:rsidRPr="00A46218">
        <w:rPr>
          <w:i/>
          <w:sz w:val="28"/>
          <w:szCs w:val="28"/>
          <w:lang w:val="kk-KZ"/>
        </w:rPr>
        <w:t xml:space="preserve">ақиқат оқиға </w:t>
      </w:r>
      <w:r w:rsidR="00BC51D7" w:rsidRPr="00A46218">
        <w:rPr>
          <w:sz w:val="28"/>
          <w:szCs w:val="28"/>
          <w:lang w:val="kk-KZ"/>
        </w:rPr>
        <w:t xml:space="preserve">деп аталады. Сынақ кезінде пайда болмайтын оқиға </w:t>
      </w:r>
      <w:r w:rsidR="00BC51D7" w:rsidRPr="00A46218">
        <w:rPr>
          <w:i/>
          <w:sz w:val="28"/>
          <w:szCs w:val="28"/>
          <w:lang w:val="kk-KZ"/>
        </w:rPr>
        <w:t>мүмкін емес оқиға</w:t>
      </w:r>
      <w:r w:rsidR="00BC51D7" w:rsidRPr="00A46218">
        <w:rPr>
          <w:sz w:val="28"/>
          <w:szCs w:val="28"/>
          <w:lang w:val="kk-KZ"/>
        </w:rPr>
        <w:t xml:space="preserve"> деп аталады. Сынақ кезінде пайда болуы да, пайда болмауы да мүмкін оқиға </w:t>
      </w:r>
      <w:r w:rsidR="00BC51D7" w:rsidRPr="00A46218">
        <w:rPr>
          <w:i/>
          <w:sz w:val="28"/>
          <w:szCs w:val="28"/>
          <w:lang w:val="kk-KZ"/>
        </w:rPr>
        <w:t>кездейсоқ оқиға</w:t>
      </w:r>
      <w:r w:rsidR="00BC51D7" w:rsidRPr="00A46218">
        <w:rPr>
          <w:sz w:val="28"/>
          <w:szCs w:val="28"/>
          <w:lang w:val="kk-KZ"/>
        </w:rPr>
        <w:t xml:space="preserve"> деп аталады.  </w:t>
      </w:r>
      <w:r w:rsidR="00BC51D7" w:rsidRPr="00A46218">
        <w:rPr>
          <w:sz w:val="28"/>
          <w:szCs w:val="28"/>
          <w:lang w:val="kk-KZ"/>
        </w:rPr>
        <w:tab/>
      </w:r>
    </w:p>
    <w:p w:rsidR="001F1E46" w:rsidRDefault="001F1E46" w:rsidP="001F1E46">
      <w:pPr>
        <w:ind w:firstLine="708"/>
        <w:jc w:val="both"/>
        <w:rPr>
          <w:sz w:val="28"/>
          <w:szCs w:val="28"/>
          <w:lang w:val="kk-KZ"/>
        </w:rPr>
      </w:pPr>
      <w:r w:rsidRPr="00D77808">
        <w:rPr>
          <w:b/>
          <w:sz w:val="28"/>
          <w:szCs w:val="28"/>
          <w:lang w:val="kk-KZ"/>
        </w:rPr>
        <w:t>Тәжірибе 1.</w:t>
      </w:r>
      <w:r>
        <w:rPr>
          <w:sz w:val="28"/>
          <w:szCs w:val="28"/>
          <w:lang w:val="kk-KZ"/>
        </w:rPr>
        <w:t xml:space="preserve"> Жәшікте 2 ақ және 5 көк шар бар. Келесі оқиғаларды бағалаңдар. Интерактивті тақтада жазба пайда болады </w:t>
      </w:r>
      <w:r w:rsidRPr="00E639F7">
        <w:rPr>
          <w:sz w:val="28"/>
          <w:szCs w:val="28"/>
          <w:lang w:val="kk-KZ"/>
        </w:rPr>
        <w:t>(</w:t>
      </w:r>
      <w:r>
        <w:rPr>
          <w:sz w:val="28"/>
          <w:szCs w:val="28"/>
          <w:lang w:val="kk-KZ"/>
        </w:rPr>
        <w:t>интерактивті тақта болмаса, тақтаға алдын-ала жазып қоюға болады</w:t>
      </w:r>
      <w:r w:rsidRPr="00E639F7">
        <w:rPr>
          <w:sz w:val="28"/>
          <w:szCs w:val="28"/>
          <w:lang w:val="kk-KZ"/>
        </w:rPr>
        <w:t>)</w:t>
      </w:r>
      <w:r>
        <w:rPr>
          <w:sz w:val="28"/>
          <w:szCs w:val="28"/>
          <w:lang w:val="kk-KZ"/>
        </w:rPr>
        <w:t>.</w:t>
      </w:r>
      <w:r w:rsidRPr="003573AE">
        <w:rPr>
          <w:sz w:val="28"/>
          <w:szCs w:val="28"/>
          <w:lang w:val="kk-KZ"/>
        </w:rPr>
        <w:t xml:space="preserve"> </w:t>
      </w:r>
      <w:r>
        <w:rPr>
          <w:sz w:val="28"/>
          <w:szCs w:val="28"/>
          <w:lang w:val="kk-KZ"/>
        </w:rPr>
        <w:t xml:space="preserve">Қазіргі таңда білім беру жүйесінде интерактивті тақталар, теледидарлар, компьютерлер және </w:t>
      </w:r>
      <w:r w:rsidRPr="00D2639C">
        <w:rPr>
          <w:sz w:val="28"/>
          <w:szCs w:val="28"/>
          <w:lang w:val="kk-KZ"/>
        </w:rPr>
        <w:t>DVD</w:t>
      </w:r>
      <w:r>
        <w:rPr>
          <w:sz w:val="28"/>
          <w:szCs w:val="28"/>
          <w:lang w:val="kk-KZ"/>
        </w:rPr>
        <w:t>-</w:t>
      </w:r>
      <w:r>
        <w:rPr>
          <w:sz w:val="28"/>
          <w:szCs w:val="28"/>
          <w:lang w:val="kk-KZ"/>
        </w:rPr>
        <w:lastRenderedPageBreak/>
        <w:t>лер кеңінен қолданылуда. Солардың ішінде интерактивті тақтада оқиғалар тізбегін көрсетіп қойған жөн.</w:t>
      </w:r>
    </w:p>
    <w:p w:rsidR="001F1E46" w:rsidRPr="002D22E5" w:rsidRDefault="001F1E46" w:rsidP="001F1E46">
      <w:pPr>
        <w:ind w:firstLine="708"/>
        <w:jc w:val="both"/>
        <w:rPr>
          <w:i/>
          <w:sz w:val="28"/>
          <w:szCs w:val="28"/>
          <w:lang w:val="kk-KZ"/>
        </w:rPr>
      </w:pPr>
      <w:r w:rsidRPr="002D22E5">
        <w:rPr>
          <w:i/>
          <w:sz w:val="28"/>
          <w:szCs w:val="28"/>
          <w:lang w:val="kk-KZ"/>
        </w:rPr>
        <w:t>А оқиғасы:</w:t>
      </w:r>
      <w:r>
        <w:rPr>
          <w:i/>
          <w:sz w:val="28"/>
          <w:szCs w:val="28"/>
          <w:lang w:val="kk-KZ"/>
        </w:rPr>
        <w:t xml:space="preserve"> </w:t>
      </w:r>
      <w:r w:rsidRPr="002D22E5">
        <w:rPr>
          <w:i/>
          <w:sz w:val="28"/>
          <w:szCs w:val="28"/>
          <w:lang w:val="kk-KZ"/>
        </w:rPr>
        <w:t xml:space="preserve"> ақ шар алынды;</w:t>
      </w:r>
    </w:p>
    <w:p w:rsidR="001F1E46" w:rsidRPr="002D22E5" w:rsidRDefault="001F1E46" w:rsidP="001F1E46">
      <w:pPr>
        <w:ind w:firstLine="708"/>
        <w:jc w:val="both"/>
        <w:rPr>
          <w:i/>
          <w:sz w:val="28"/>
          <w:szCs w:val="28"/>
          <w:lang w:val="kk-KZ"/>
        </w:rPr>
      </w:pPr>
      <w:r w:rsidRPr="002D22E5">
        <w:rPr>
          <w:i/>
          <w:sz w:val="28"/>
          <w:szCs w:val="28"/>
          <w:lang w:val="kk-KZ"/>
        </w:rPr>
        <w:t>В оқиғасы:</w:t>
      </w:r>
      <w:r>
        <w:rPr>
          <w:i/>
          <w:sz w:val="28"/>
          <w:szCs w:val="28"/>
          <w:lang w:val="kk-KZ"/>
        </w:rPr>
        <w:t xml:space="preserve"> </w:t>
      </w:r>
      <w:r w:rsidRPr="002D22E5">
        <w:rPr>
          <w:i/>
          <w:sz w:val="28"/>
          <w:szCs w:val="28"/>
          <w:lang w:val="kk-KZ"/>
        </w:rPr>
        <w:t xml:space="preserve"> көк шар алынды;</w:t>
      </w:r>
    </w:p>
    <w:p w:rsidR="001F1E46" w:rsidRPr="002D22E5" w:rsidRDefault="001F1E46" w:rsidP="001F1E46">
      <w:pPr>
        <w:ind w:firstLine="708"/>
        <w:jc w:val="both"/>
        <w:rPr>
          <w:i/>
          <w:sz w:val="28"/>
          <w:szCs w:val="28"/>
          <w:lang w:val="kk-KZ"/>
        </w:rPr>
      </w:pPr>
      <w:r w:rsidRPr="002D22E5">
        <w:rPr>
          <w:i/>
          <w:sz w:val="28"/>
          <w:szCs w:val="28"/>
          <w:lang w:val="kk-KZ"/>
        </w:rPr>
        <w:t>С оқиғасы:</w:t>
      </w:r>
      <w:r>
        <w:rPr>
          <w:i/>
          <w:sz w:val="28"/>
          <w:szCs w:val="28"/>
          <w:lang w:val="kk-KZ"/>
        </w:rPr>
        <w:t xml:space="preserve"> </w:t>
      </w:r>
      <w:r w:rsidRPr="002D22E5">
        <w:rPr>
          <w:i/>
          <w:sz w:val="28"/>
          <w:szCs w:val="28"/>
          <w:lang w:val="kk-KZ"/>
        </w:rPr>
        <w:t xml:space="preserve"> қызыл шар алынды;</w:t>
      </w:r>
    </w:p>
    <w:p w:rsidR="001F1E46" w:rsidRPr="002D22E5" w:rsidRDefault="001F1E46" w:rsidP="001F1E46">
      <w:pPr>
        <w:ind w:firstLine="708"/>
        <w:jc w:val="both"/>
        <w:rPr>
          <w:i/>
          <w:sz w:val="28"/>
          <w:szCs w:val="28"/>
          <w:lang w:val="kk-KZ"/>
        </w:rPr>
      </w:pPr>
      <w:r w:rsidRPr="002D22E5">
        <w:rPr>
          <w:i/>
          <w:sz w:val="28"/>
          <w:szCs w:val="28"/>
          <w:lang w:val="kk-KZ"/>
        </w:rPr>
        <w:t>Д оқиғасы:</w:t>
      </w:r>
      <w:r>
        <w:rPr>
          <w:i/>
          <w:sz w:val="28"/>
          <w:szCs w:val="28"/>
          <w:lang w:val="kk-KZ"/>
        </w:rPr>
        <w:t xml:space="preserve"> </w:t>
      </w:r>
      <w:r w:rsidRPr="002D22E5">
        <w:rPr>
          <w:i/>
          <w:sz w:val="28"/>
          <w:szCs w:val="28"/>
          <w:lang w:val="kk-KZ"/>
        </w:rPr>
        <w:t xml:space="preserve"> шар алынды.</w:t>
      </w:r>
    </w:p>
    <w:p w:rsidR="00395794" w:rsidRDefault="001F1E46" w:rsidP="001F1E46">
      <w:pPr>
        <w:ind w:firstLine="708"/>
        <w:jc w:val="both"/>
        <w:rPr>
          <w:sz w:val="28"/>
          <w:szCs w:val="28"/>
          <w:lang w:val="kk-KZ"/>
        </w:rPr>
      </w:pPr>
      <w:r>
        <w:rPr>
          <w:sz w:val="28"/>
          <w:szCs w:val="28"/>
          <w:lang w:val="kk-KZ"/>
        </w:rPr>
        <w:t xml:space="preserve">Шақырылған оқушы бір-бірлеп шарларды алады. </w:t>
      </w:r>
      <w:r w:rsidRPr="003573AE">
        <w:rPr>
          <w:sz w:val="28"/>
          <w:szCs w:val="28"/>
          <w:lang w:val="kk-KZ"/>
        </w:rPr>
        <w:t>«</w:t>
      </w:r>
      <w:r>
        <w:rPr>
          <w:sz w:val="28"/>
          <w:szCs w:val="28"/>
          <w:lang w:val="kk-KZ"/>
        </w:rPr>
        <w:t>А және В оқиғалары кездейсоқ, себебі жәшіктен ақ не көк шардың кез келгенін алуға болады. С оқиғасы орындалмайды, себебі жәшікте қызыл шар мүлдем жоқ» деген пайымдаулар жүргізіледі.</w:t>
      </w:r>
    </w:p>
    <w:p w:rsidR="00395794" w:rsidRPr="00A46218" w:rsidRDefault="00395794" w:rsidP="00395794">
      <w:pPr>
        <w:ind w:firstLine="425"/>
        <w:jc w:val="both"/>
        <w:rPr>
          <w:sz w:val="28"/>
          <w:szCs w:val="28"/>
          <w:lang w:val="kk-KZ"/>
        </w:rPr>
      </w:pP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p>
    <w:p w:rsidR="00395794" w:rsidRPr="00A46218" w:rsidRDefault="00FB1FF8" w:rsidP="00395794">
      <w:pPr>
        <w:shd w:val="clear" w:color="auto" w:fill="FFFFFF"/>
        <w:ind w:right="23" w:firstLine="425"/>
        <w:jc w:val="both"/>
        <w:rPr>
          <w:b/>
          <w:noProof/>
          <w:sz w:val="28"/>
          <w:szCs w:val="28"/>
          <w:lang w:val="kk-KZ"/>
        </w:rPr>
      </w:pPr>
      <w:r>
        <w:rPr>
          <w:b/>
          <w:noProof/>
          <w:sz w:val="28"/>
          <w:szCs w:val="28"/>
          <w:lang w:val="kk-KZ"/>
        </w:rPr>
        <w:t>2</w:t>
      </w:r>
      <w:r w:rsidR="00395794" w:rsidRPr="00A46218">
        <w:rPr>
          <w:b/>
          <w:noProof/>
          <w:sz w:val="28"/>
          <w:szCs w:val="28"/>
          <w:lang w:val="kk-KZ"/>
        </w:rPr>
        <w:t>.</w:t>
      </w:r>
      <w:r w:rsidR="00395794">
        <w:rPr>
          <w:b/>
          <w:noProof/>
          <w:sz w:val="28"/>
          <w:szCs w:val="28"/>
          <w:lang w:val="kk-KZ"/>
        </w:rPr>
        <w:t>3</w:t>
      </w:r>
      <w:r w:rsidR="00395794" w:rsidRPr="00A46218">
        <w:rPr>
          <w:b/>
          <w:noProof/>
          <w:sz w:val="28"/>
          <w:szCs w:val="28"/>
          <w:lang w:val="kk-KZ"/>
        </w:rPr>
        <w:t xml:space="preserve">  Оқиғалардың  классификациясы</w:t>
      </w:r>
    </w:p>
    <w:p w:rsidR="00395794" w:rsidRPr="00A46218" w:rsidRDefault="00395794" w:rsidP="00395794">
      <w:pPr>
        <w:shd w:val="clear" w:color="auto" w:fill="FFFFFF"/>
        <w:ind w:right="24" w:firstLine="425"/>
        <w:jc w:val="both"/>
        <w:rPr>
          <w:noProof/>
          <w:sz w:val="28"/>
          <w:szCs w:val="28"/>
          <w:lang w:val="kk-KZ"/>
        </w:rPr>
      </w:pPr>
    </w:p>
    <w:p w:rsidR="00395794" w:rsidRPr="00A46218" w:rsidRDefault="00395794" w:rsidP="00395794">
      <w:pPr>
        <w:shd w:val="clear" w:color="auto" w:fill="FFFFFF"/>
        <w:ind w:right="23" w:firstLine="425"/>
        <w:jc w:val="both"/>
        <w:rPr>
          <w:noProof/>
          <w:sz w:val="28"/>
          <w:szCs w:val="28"/>
          <w:lang w:val="kk-KZ"/>
        </w:rPr>
      </w:pPr>
      <w:r w:rsidRPr="00A46218">
        <w:rPr>
          <w:noProof/>
          <w:sz w:val="28"/>
          <w:szCs w:val="28"/>
          <w:lang w:val="kk-KZ"/>
        </w:rPr>
        <w:t>Ықтималдықтар теориясында зерттелетін оқиғалардың түрлерін қарастырайық. Мынадай бір қарапайым тәжірибе жасап көрелік. Майыспаған және біртекті металдан жасалған, сонымен қатар геометриялық дұрыс (дөңгелек) пішінді теңгені жоғары қарай лақтырайық. Осы тәжірибе екі түрлі оқиғамен ачқталады: теңге жерге сурет бар жағы қарап түседі (бірінші оқиға) немесе цифры бар жағы жоғары қарап түседі (екінші оқиға). Бұл оқиғалардың пайда болуына талдау жасап мынадай қорытындылар шығаруға болады:</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а) олардың қайсысы болса да кездейсоқ оқиға, өйткені тәжірибе жасамас бұрын осы екі оқиғаның қайсысының пайда болатыны белгісіз;</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б) олар үйлесімсіз оқиғалар, біреуінінң пайда болуы екіншісінің болдырмайды: тек екеуінің біреуі ғана пайда болуы керек – теңге жерге не сурет бар жағы жоғары қарап, не цифры бар жағы жоғары қарап түседі;</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в) Бұл тәжірибеде бірінші оқиға мен екнші оқиға бірден-бір мүмкін нәтижелер: осы екі нәтиженің біреуі ғана пайда болады, басқа үшінші нәтиже жоқ (теңге қатты тегіс бетке келіп түскен болса, қырынан тұрып қалуы мүмкін емес);</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г) бірінші және екінші оқиғалардың пайда болу мүмкіндіктері бірдей: теңгенің цифры бар жағының үстіне қарап түсу мүмкіндігі, сурет бар жағының үстіне қарап түсу мүмкіндігінен артығырақ, немесе керісінше деп ешкім де айта алмайды.</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Екінші бір тәжірибені қарастырайық. Жоғары қарай біртекті материалдан жасалған геометриялық дұрыс (куб) пішінді ойын текшесін (ойын сүйегін) лақтырайық. Оның жақтары 1-ден 6-ға дейінгі цифрлармен белгіленген болсын. Бұл тәжірибенің нәтижесінде келесі алты оқиғаның бірі пайда болады: текше жерге «1» цифры бар жағы жоғары қарап түседі; «2» цифры бар жағы жоғары қарап түседі; және т. с. с. (немесе «3», немесе «4», немесе «5», немесе «6» цифры бар жағы жоғары қарап түседі). Теңгемен жасалған тәжірибедегідей мұнда да нәтижелердің барлығы да кездейсоқ нәтижелер болады (текшенің қай цифрының жоғары қарап түсетінін алдын ала айту қиын).</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lastRenderedPageBreak/>
        <w:t>Мұндағы оқиғалардың барлығы да бір-бірімен үйлесімсіз оқиғалар – тек бір ғана цифр жоғары қарап түседі. Аталған алты нәтиже барлық мүмкін болатын нәтижелер, бұл нәтижелерден басқа нәтиже болуы мүмкін емес. Ақырында айтылған нәтижелердің бәрінің де мүмкіндіктері бірдей (бұл шартты текшенің геометриялық дұрыс пішінді екені және оның біртекті материалдан жасалғаны қамтамасыз етеді).</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Жоғарыда айтылғандардан</w:t>
      </w:r>
      <w:r>
        <w:rPr>
          <w:noProof/>
          <w:sz w:val="28"/>
          <w:szCs w:val="28"/>
          <w:lang w:val="kk-KZ"/>
        </w:rPr>
        <w:t xml:space="preserve"> </w:t>
      </w:r>
      <w:r w:rsidRPr="00A46218">
        <w:rPr>
          <w:noProof/>
          <w:sz w:val="28"/>
          <w:szCs w:val="28"/>
          <w:lang w:val="kk-KZ"/>
        </w:rPr>
        <w:t>кейін мынадай негізгі төрт анықтама беруге болады.</w:t>
      </w:r>
    </w:p>
    <w:p w:rsidR="00395794" w:rsidRPr="00A46218" w:rsidRDefault="00395794" w:rsidP="00395794">
      <w:pPr>
        <w:numPr>
          <w:ilvl w:val="0"/>
          <w:numId w:val="14"/>
        </w:numPr>
        <w:shd w:val="clear" w:color="auto" w:fill="FFFFFF"/>
        <w:tabs>
          <w:tab w:val="clear" w:pos="1770"/>
          <w:tab w:val="num" w:pos="720"/>
        </w:tabs>
        <w:ind w:left="0" w:right="24" w:firstLine="425"/>
        <w:jc w:val="both"/>
        <w:rPr>
          <w:noProof/>
          <w:sz w:val="28"/>
          <w:szCs w:val="28"/>
          <w:lang w:val="kk-KZ"/>
        </w:rPr>
      </w:pPr>
      <w:r w:rsidRPr="00A46218">
        <w:rPr>
          <w:noProof/>
          <w:sz w:val="28"/>
          <w:szCs w:val="28"/>
          <w:lang w:val="kk-KZ"/>
        </w:rPr>
        <w:t>Белгілі бір шарттардың орындалуына байланыстыпайда болуы да, болмауы да мүмкін оқиға кездейсоқ оқиға деп аталады.</w:t>
      </w:r>
    </w:p>
    <w:p w:rsidR="00395794" w:rsidRPr="00A46218" w:rsidRDefault="00395794" w:rsidP="00395794">
      <w:pPr>
        <w:numPr>
          <w:ilvl w:val="0"/>
          <w:numId w:val="14"/>
        </w:numPr>
        <w:shd w:val="clear" w:color="auto" w:fill="FFFFFF"/>
        <w:tabs>
          <w:tab w:val="clear" w:pos="1770"/>
          <w:tab w:val="num" w:pos="720"/>
        </w:tabs>
        <w:ind w:left="0" w:right="24" w:firstLine="425"/>
        <w:jc w:val="both"/>
        <w:rPr>
          <w:sz w:val="28"/>
          <w:szCs w:val="28"/>
          <w:lang w:val="kk-KZ"/>
        </w:rPr>
      </w:pPr>
      <w:r w:rsidRPr="00A46218">
        <w:rPr>
          <w:noProof/>
          <w:sz w:val="28"/>
          <w:szCs w:val="28"/>
          <w:lang w:val="kk-KZ"/>
        </w:rPr>
        <w:t>Біреуінің пайда болуы басқаларын болдырмайтындай А, В, С, ... оқиғаларды өзара үйлесімсіз оқиғалар деп аталады.</w:t>
      </w:r>
    </w:p>
    <w:p w:rsidR="00395794" w:rsidRPr="00A46218" w:rsidRDefault="00395794" w:rsidP="00395794">
      <w:pPr>
        <w:numPr>
          <w:ilvl w:val="0"/>
          <w:numId w:val="14"/>
        </w:numPr>
        <w:shd w:val="clear" w:color="auto" w:fill="FFFFFF"/>
        <w:tabs>
          <w:tab w:val="clear" w:pos="1770"/>
          <w:tab w:val="num" w:pos="360"/>
          <w:tab w:val="num" w:pos="720"/>
        </w:tabs>
        <w:ind w:left="0" w:right="24" w:firstLine="425"/>
        <w:jc w:val="both"/>
        <w:rPr>
          <w:sz w:val="28"/>
          <w:szCs w:val="28"/>
          <w:lang w:val="kk-KZ"/>
        </w:rPr>
      </w:pPr>
      <w:r w:rsidRPr="00A46218">
        <w:rPr>
          <w:noProof/>
          <w:sz w:val="28"/>
          <w:szCs w:val="28"/>
          <w:lang w:val="kk-KZ"/>
        </w:rPr>
        <w:t>Тәжірибенің нәтижесінде кемінде біреуі пайда болатындай А, В, С, ... оқиғалары мүмкін болатын оқиғалар деп аталады.</w:t>
      </w:r>
    </w:p>
    <w:p w:rsidR="00395794" w:rsidRPr="00A46218" w:rsidRDefault="00395794" w:rsidP="00395794">
      <w:pPr>
        <w:numPr>
          <w:ilvl w:val="0"/>
          <w:numId w:val="14"/>
        </w:numPr>
        <w:shd w:val="clear" w:color="auto" w:fill="FFFFFF"/>
        <w:tabs>
          <w:tab w:val="clear" w:pos="1770"/>
          <w:tab w:val="num" w:pos="360"/>
          <w:tab w:val="num" w:pos="720"/>
        </w:tabs>
        <w:ind w:left="0" w:right="24" w:firstLine="425"/>
        <w:jc w:val="both"/>
        <w:rPr>
          <w:sz w:val="28"/>
          <w:szCs w:val="28"/>
          <w:lang w:val="kk-KZ"/>
        </w:rPr>
      </w:pPr>
      <w:r w:rsidRPr="00A46218">
        <w:rPr>
          <w:noProof/>
          <w:sz w:val="28"/>
          <w:szCs w:val="28"/>
          <w:lang w:val="kk-KZ"/>
        </w:rPr>
        <w:t>Пайда болу мүмкіндіктері бірдей А, В, С, ... оқиғалары тең мүмкіндікті оқиғалар деп аталады.</w:t>
      </w:r>
    </w:p>
    <w:p w:rsidR="001F1E46" w:rsidRDefault="001F1E46" w:rsidP="001F1E46">
      <w:pPr>
        <w:ind w:firstLine="708"/>
        <w:jc w:val="both"/>
        <w:rPr>
          <w:sz w:val="28"/>
          <w:szCs w:val="28"/>
          <w:lang w:val="kk-KZ"/>
        </w:rPr>
      </w:pPr>
      <w:r>
        <w:rPr>
          <w:sz w:val="28"/>
          <w:szCs w:val="28"/>
          <w:lang w:val="kk-KZ"/>
        </w:rPr>
        <w:t xml:space="preserve">Оқиғалардың жіктелуін оқып үйрену оқушылар үшін маңызды дүниетанымдылық мәнге ие. Бізді қоршаған әлемде ақиқат, мүмкін емес және кездейсоқ оқиғалардан баска оқиғалар жоқ. Сонымен қатар, оқиғалардың жіктелуін оқып үйрену </w:t>
      </w:r>
      <w:r w:rsidRPr="009737BE">
        <w:rPr>
          <w:sz w:val="28"/>
          <w:szCs w:val="28"/>
          <w:lang w:val="kk-KZ"/>
        </w:rPr>
        <w:t>«</w:t>
      </w:r>
      <w:r>
        <w:rPr>
          <w:sz w:val="28"/>
          <w:szCs w:val="28"/>
          <w:lang w:val="kk-KZ"/>
        </w:rPr>
        <w:t>оқиға</w:t>
      </w:r>
      <w:r w:rsidRPr="009737BE">
        <w:rPr>
          <w:sz w:val="28"/>
          <w:szCs w:val="28"/>
          <w:lang w:val="kk-KZ"/>
        </w:rPr>
        <w:t>»</w:t>
      </w:r>
      <w:r>
        <w:rPr>
          <w:sz w:val="28"/>
          <w:szCs w:val="28"/>
          <w:lang w:val="kk-KZ"/>
        </w:rPr>
        <w:t xml:space="preserve"> ұғымы</w:t>
      </w:r>
      <w:r w:rsidRPr="009737BE">
        <w:rPr>
          <w:sz w:val="28"/>
          <w:szCs w:val="28"/>
          <w:lang w:val="kk-KZ"/>
        </w:rPr>
        <w:t xml:space="preserve"> </w:t>
      </w:r>
      <w:r>
        <w:rPr>
          <w:sz w:val="28"/>
          <w:szCs w:val="28"/>
          <w:lang w:val="kk-KZ"/>
        </w:rPr>
        <w:t xml:space="preserve"> туралы түсінікті дамытуға және </w:t>
      </w:r>
      <w:r w:rsidRPr="009737BE">
        <w:rPr>
          <w:sz w:val="28"/>
          <w:szCs w:val="28"/>
          <w:lang w:val="kk-KZ"/>
        </w:rPr>
        <w:t>«</w:t>
      </w:r>
      <w:r>
        <w:rPr>
          <w:sz w:val="28"/>
          <w:szCs w:val="28"/>
          <w:lang w:val="kk-KZ"/>
        </w:rPr>
        <w:t>кездейсоқ оқиғаның ықтималдығы</w:t>
      </w:r>
      <w:r w:rsidRPr="009737BE">
        <w:rPr>
          <w:sz w:val="28"/>
          <w:szCs w:val="28"/>
          <w:lang w:val="kk-KZ"/>
        </w:rPr>
        <w:t>»</w:t>
      </w:r>
      <w:r>
        <w:rPr>
          <w:sz w:val="28"/>
          <w:szCs w:val="28"/>
          <w:lang w:val="kk-KZ"/>
        </w:rPr>
        <w:t xml:space="preserve"> ұғымы  туралы  алғашқы түсініктерді қалыптастыруға мүмкіндік береді. Егер нақты бір оқиғаның орындалу мүмкіндігіне сандық мәнді сәйкес қойсақ, онда келесі </w:t>
      </w:r>
      <w:r w:rsidRPr="003540E6">
        <w:rPr>
          <w:i/>
          <w:sz w:val="28"/>
          <w:szCs w:val="28"/>
          <w:lang w:val="kk-KZ"/>
        </w:rPr>
        <w:t>ықтималдықтар шкаласын</w:t>
      </w:r>
      <w:r>
        <w:rPr>
          <w:sz w:val="28"/>
          <w:szCs w:val="28"/>
          <w:lang w:val="kk-KZ"/>
        </w:rPr>
        <w:t xml:space="preserve"> аламыз.</w:t>
      </w:r>
      <w:r w:rsidRPr="00A44893">
        <w:rPr>
          <w:sz w:val="28"/>
          <w:szCs w:val="28"/>
          <w:lang w:val="kk-KZ"/>
        </w:rPr>
        <w:t xml:space="preserve"> </w:t>
      </w:r>
    </w:p>
    <w:p w:rsidR="001F1E46" w:rsidRDefault="001F1E46" w:rsidP="001F1E46">
      <w:pPr>
        <w:ind w:firstLine="360"/>
        <w:jc w:val="both"/>
        <w:rPr>
          <w:sz w:val="28"/>
          <w:szCs w:val="28"/>
          <w:lang w:val="kk-KZ"/>
        </w:rPr>
      </w:pPr>
    </w:p>
    <w:p w:rsidR="001F1E46" w:rsidRDefault="001F1E46" w:rsidP="001F1E46">
      <w:pPr>
        <w:ind w:firstLine="360"/>
        <w:jc w:val="center"/>
        <w:rPr>
          <w:sz w:val="28"/>
          <w:szCs w:val="28"/>
          <w:lang w:val="kk-KZ"/>
        </w:rPr>
      </w:pPr>
      <w:r>
        <w:rPr>
          <w:sz w:val="28"/>
          <w:szCs w:val="28"/>
          <w:lang w:val="kk-KZ"/>
        </w:rPr>
        <w:t>Мүмкін емес               Кездейсоқ               Ақиқат</w:t>
      </w:r>
    </w:p>
    <w:p w:rsidR="001F1E46" w:rsidRDefault="001F1E46" w:rsidP="001F1E46">
      <w:pPr>
        <w:ind w:firstLine="360"/>
        <w:jc w:val="center"/>
        <w:rPr>
          <w:sz w:val="28"/>
          <w:szCs w:val="28"/>
          <w:lang w:val="kk-KZ"/>
        </w:rPr>
      </w:pPr>
      <w:r>
        <w:rPr>
          <w:noProof/>
          <w:sz w:val="28"/>
          <w:szCs w:val="28"/>
        </w:rPr>
        <w:drawing>
          <wp:inline distT="0" distB="0" distL="0" distR="0">
            <wp:extent cx="3790950" cy="200025"/>
            <wp:effectExtent l="19050" t="0" r="0" b="0"/>
            <wp:docPr id="2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63"/>
                    <a:srcRect/>
                    <a:stretch>
                      <a:fillRect/>
                    </a:stretch>
                  </pic:blipFill>
                  <pic:spPr bwMode="auto">
                    <a:xfrm>
                      <a:off x="0" y="0"/>
                      <a:ext cx="3790950" cy="200025"/>
                    </a:xfrm>
                    <a:prstGeom prst="rect">
                      <a:avLst/>
                    </a:prstGeom>
                    <a:noFill/>
                    <a:ln w="9525">
                      <a:noFill/>
                      <a:miter lim="800000"/>
                      <a:headEnd/>
                      <a:tailEnd/>
                    </a:ln>
                  </pic:spPr>
                </pic:pic>
              </a:graphicData>
            </a:graphic>
          </wp:inline>
        </w:drawing>
      </w:r>
    </w:p>
    <w:p w:rsidR="001F1E46" w:rsidRDefault="001F1E46" w:rsidP="001F1E46">
      <w:pPr>
        <w:ind w:firstLine="360"/>
        <w:jc w:val="both"/>
        <w:rPr>
          <w:sz w:val="28"/>
          <w:szCs w:val="28"/>
          <w:lang w:val="kk-KZ"/>
        </w:rPr>
      </w:pPr>
    </w:p>
    <w:p w:rsidR="001F1E46" w:rsidRDefault="001F1E46" w:rsidP="001F1E46">
      <w:pPr>
        <w:ind w:firstLine="708"/>
        <w:jc w:val="both"/>
        <w:rPr>
          <w:sz w:val="28"/>
          <w:szCs w:val="28"/>
          <w:lang w:val="kk-KZ"/>
        </w:rPr>
      </w:pPr>
      <w:r>
        <w:rPr>
          <w:sz w:val="28"/>
          <w:szCs w:val="28"/>
          <w:lang w:val="kk-KZ"/>
        </w:rPr>
        <w:t>Алайда ықтималдықтар шкаласын енгізуге асығудың қажеті жоқ.</w:t>
      </w:r>
    </w:p>
    <w:p w:rsidR="001F1E46" w:rsidRDefault="001F1E46" w:rsidP="001F1E46">
      <w:pPr>
        <w:ind w:firstLine="708"/>
        <w:jc w:val="both"/>
        <w:rPr>
          <w:sz w:val="28"/>
          <w:szCs w:val="28"/>
          <w:lang w:val="kk-KZ"/>
        </w:rPr>
      </w:pPr>
      <w:r w:rsidRPr="00A10682">
        <w:rPr>
          <w:sz w:val="28"/>
          <w:szCs w:val="28"/>
          <w:lang w:val="kk-KZ"/>
        </w:rPr>
        <w:t>«</w:t>
      </w:r>
      <w:r>
        <w:rPr>
          <w:sz w:val="28"/>
          <w:szCs w:val="28"/>
          <w:lang w:val="kk-KZ"/>
        </w:rPr>
        <w:t>Оқушыларда жаңа идеялар тудыру үшін арнайы тәсілдер керек. Тек  қана кездейсоқ оқиғаларды бақылау оқушыларда ықтималдық заңдарын  ашуға мүмкіндік береді деп ойлау қате; жарыс элементтерін енгізу қажет, сабақтар қызықты болып оқушылардың танымдылығын арттыруы, оны шынайылықпен байланыстыруы, жалған идеяларды жоққа шығаруы керек</w:t>
      </w:r>
      <w:r w:rsidRPr="00A10682">
        <w:rPr>
          <w:sz w:val="28"/>
          <w:szCs w:val="28"/>
          <w:lang w:val="kk-KZ"/>
        </w:rPr>
        <w:t>»</w:t>
      </w:r>
      <w:r>
        <w:rPr>
          <w:sz w:val="28"/>
          <w:szCs w:val="28"/>
          <w:lang w:val="kk-KZ"/>
        </w:rPr>
        <w:t xml:space="preserve"> </w:t>
      </w:r>
      <w:r w:rsidRPr="00134243">
        <w:rPr>
          <w:sz w:val="28"/>
          <w:szCs w:val="28"/>
          <w:lang w:val="kk-KZ"/>
        </w:rPr>
        <w:t>[</w:t>
      </w:r>
      <w:r>
        <w:rPr>
          <w:sz w:val="28"/>
          <w:szCs w:val="28"/>
          <w:lang w:val="kk-KZ"/>
        </w:rPr>
        <w:t>3</w:t>
      </w:r>
      <w:r w:rsidRPr="00134243">
        <w:rPr>
          <w:sz w:val="28"/>
          <w:szCs w:val="28"/>
          <w:lang w:val="kk-KZ"/>
        </w:rPr>
        <w:t>]</w:t>
      </w:r>
      <w:r>
        <w:rPr>
          <w:sz w:val="28"/>
          <w:szCs w:val="28"/>
          <w:lang w:val="kk-KZ"/>
        </w:rPr>
        <w:t>. Нәтижесі кездейсоқ болатын тәжірибе жүргізіп, оқушылардың алған нәтижесін бірнеше жүзжылдар бойы  жүргізілген тәжірибе нәтижелерімен салыстыру пайдалы. Осы мақсатта келесі тәжірибе қарастырылады.</w:t>
      </w:r>
    </w:p>
    <w:p w:rsidR="001F1E46" w:rsidRDefault="001F1E46" w:rsidP="001F1E46">
      <w:pPr>
        <w:ind w:firstLine="708"/>
        <w:jc w:val="both"/>
        <w:rPr>
          <w:sz w:val="28"/>
          <w:szCs w:val="28"/>
          <w:lang w:val="kk-KZ"/>
        </w:rPr>
      </w:pPr>
      <w:r w:rsidRPr="00D77808">
        <w:rPr>
          <w:b/>
          <w:sz w:val="28"/>
          <w:szCs w:val="28"/>
          <w:lang w:val="kk-KZ"/>
        </w:rPr>
        <w:t>Тәжірибе 2.</w:t>
      </w:r>
      <w:r>
        <w:rPr>
          <w:sz w:val="28"/>
          <w:szCs w:val="28"/>
          <w:lang w:val="kk-KZ"/>
        </w:rPr>
        <w:t xml:space="preserve"> Тиын лақтырылады. Оқушылар тәжірибе нәтижесін келесі 1-кестеге енгізеді. Осылайша қатарынан бірнеше рет - он, жүз, мың рет жасауға болады. Мысалы тәжірибе елу рет жүргізілген болсын. Оқытушы оқушылардан 50-дің ішінде неше </w:t>
      </w:r>
      <w:r w:rsidRPr="005B24AF">
        <w:rPr>
          <w:sz w:val="28"/>
          <w:szCs w:val="28"/>
          <w:lang w:val="kk-KZ"/>
        </w:rPr>
        <w:t>рет «елтаңба» жағының түсуі</w:t>
      </w:r>
      <w:r>
        <w:rPr>
          <w:sz w:val="28"/>
          <w:szCs w:val="28"/>
          <w:lang w:val="kk-KZ"/>
        </w:rPr>
        <w:t xml:space="preserve">н болжап айтуды ұсынады. Оның барлық тәжірибелердегі үлесі қандай? </w:t>
      </w:r>
    </w:p>
    <w:p w:rsidR="001F1E46" w:rsidRDefault="001F1E46" w:rsidP="001F1E46">
      <w:pPr>
        <w:ind w:firstLine="360"/>
        <w:jc w:val="both"/>
        <w:rPr>
          <w:sz w:val="28"/>
          <w:szCs w:val="28"/>
          <w:lang w:val="kk-KZ"/>
        </w:rPr>
      </w:pPr>
      <w:r>
        <w:rPr>
          <w:sz w:val="28"/>
          <w:szCs w:val="28"/>
          <w:lang w:val="kk-KZ"/>
        </w:rPr>
        <w:t xml:space="preserve">                                                                                                           Кесте 1.</w:t>
      </w:r>
    </w:p>
    <w:tbl>
      <w:tblPr>
        <w:tblW w:w="0" w:type="auto"/>
        <w:tblInd w:w="1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095"/>
        <w:gridCol w:w="2115"/>
        <w:gridCol w:w="550"/>
      </w:tblGrid>
      <w:tr w:rsidR="001F1E46" w:rsidTr="00264535">
        <w:trPr>
          <w:trHeight w:val="354"/>
        </w:trPr>
        <w:tc>
          <w:tcPr>
            <w:tcW w:w="3095" w:type="dxa"/>
          </w:tcPr>
          <w:p w:rsidR="001F1E46" w:rsidRPr="0046716C" w:rsidRDefault="001F1E46" w:rsidP="00264535">
            <w:pPr>
              <w:ind w:firstLine="360"/>
              <w:jc w:val="both"/>
              <w:rPr>
                <w:lang w:val="kk-KZ"/>
              </w:rPr>
            </w:pPr>
            <w:r w:rsidRPr="0046716C">
              <w:rPr>
                <w:sz w:val="22"/>
                <w:szCs w:val="22"/>
                <w:lang w:val="kk-KZ"/>
              </w:rPr>
              <w:t>«елтаңба» жағының түсуі</w:t>
            </w:r>
          </w:p>
        </w:tc>
        <w:tc>
          <w:tcPr>
            <w:tcW w:w="2115" w:type="dxa"/>
          </w:tcPr>
          <w:p w:rsidR="001F1E46" w:rsidRPr="0046716C" w:rsidRDefault="001F1E46" w:rsidP="00264535">
            <w:pPr>
              <w:jc w:val="both"/>
              <w:rPr>
                <w:lang w:val="kk-KZ"/>
              </w:rPr>
            </w:pPr>
            <w:r w:rsidRPr="0046716C">
              <w:rPr>
                <w:sz w:val="22"/>
                <w:szCs w:val="22"/>
                <w:lang w:val="kk-KZ"/>
              </w:rPr>
              <w:t>///////////////////////</w:t>
            </w:r>
          </w:p>
        </w:tc>
        <w:tc>
          <w:tcPr>
            <w:tcW w:w="550" w:type="dxa"/>
          </w:tcPr>
          <w:p w:rsidR="001F1E46" w:rsidRPr="0046716C" w:rsidRDefault="001F1E46" w:rsidP="00264535">
            <w:pPr>
              <w:jc w:val="both"/>
              <w:rPr>
                <w:lang w:val="kk-KZ"/>
              </w:rPr>
            </w:pPr>
            <w:r w:rsidRPr="0046716C">
              <w:rPr>
                <w:sz w:val="22"/>
                <w:szCs w:val="22"/>
                <w:lang w:val="kk-KZ"/>
              </w:rPr>
              <w:t>23</w:t>
            </w:r>
          </w:p>
        </w:tc>
      </w:tr>
      <w:tr w:rsidR="001F1E46" w:rsidTr="00264535">
        <w:tc>
          <w:tcPr>
            <w:tcW w:w="3095" w:type="dxa"/>
          </w:tcPr>
          <w:p w:rsidR="001F1E46" w:rsidRPr="0046716C" w:rsidRDefault="001F1E46" w:rsidP="00264535">
            <w:pPr>
              <w:ind w:firstLine="360"/>
              <w:jc w:val="both"/>
              <w:rPr>
                <w:lang w:val="kk-KZ"/>
              </w:rPr>
            </w:pPr>
            <w:r w:rsidRPr="0046716C">
              <w:rPr>
                <w:sz w:val="22"/>
                <w:szCs w:val="22"/>
                <w:lang w:val="kk-KZ"/>
              </w:rPr>
              <w:lastRenderedPageBreak/>
              <w:t>«цифр» жағының түсуі</w:t>
            </w:r>
          </w:p>
        </w:tc>
        <w:tc>
          <w:tcPr>
            <w:tcW w:w="2115" w:type="dxa"/>
          </w:tcPr>
          <w:p w:rsidR="001F1E46" w:rsidRPr="0046716C" w:rsidRDefault="001F1E46" w:rsidP="00264535">
            <w:pPr>
              <w:jc w:val="both"/>
              <w:rPr>
                <w:lang w:val="kk-KZ"/>
              </w:rPr>
            </w:pPr>
            <w:r w:rsidRPr="0046716C">
              <w:rPr>
                <w:sz w:val="22"/>
                <w:szCs w:val="22"/>
                <w:lang w:val="kk-KZ"/>
              </w:rPr>
              <w:t>///////////////////////////</w:t>
            </w:r>
          </w:p>
        </w:tc>
        <w:tc>
          <w:tcPr>
            <w:tcW w:w="550" w:type="dxa"/>
          </w:tcPr>
          <w:p w:rsidR="001F1E46" w:rsidRPr="0046716C" w:rsidRDefault="001F1E46" w:rsidP="00264535">
            <w:pPr>
              <w:jc w:val="both"/>
              <w:rPr>
                <w:lang w:val="kk-KZ"/>
              </w:rPr>
            </w:pPr>
            <w:r w:rsidRPr="0046716C">
              <w:rPr>
                <w:sz w:val="22"/>
                <w:szCs w:val="22"/>
                <w:lang w:val="kk-KZ"/>
              </w:rPr>
              <w:t>27</w:t>
            </w:r>
          </w:p>
        </w:tc>
      </w:tr>
    </w:tbl>
    <w:p w:rsidR="001F1E46" w:rsidRDefault="001F1E46" w:rsidP="001F1E46">
      <w:pPr>
        <w:ind w:firstLine="360"/>
        <w:jc w:val="both"/>
        <w:rPr>
          <w:sz w:val="28"/>
          <w:szCs w:val="28"/>
          <w:lang w:val="kk-KZ"/>
        </w:rPr>
      </w:pPr>
    </w:p>
    <w:p w:rsidR="001F1E46" w:rsidRDefault="001F1E46" w:rsidP="001F1E46">
      <w:pPr>
        <w:jc w:val="both"/>
        <w:rPr>
          <w:sz w:val="28"/>
          <w:szCs w:val="28"/>
          <w:lang w:val="kk-KZ"/>
        </w:rPr>
      </w:pPr>
      <w:r>
        <w:rPr>
          <w:sz w:val="28"/>
          <w:szCs w:val="28"/>
          <w:lang w:val="kk-KZ"/>
        </w:rPr>
        <w:tab/>
        <w:t xml:space="preserve">Әрине, әр жолы нәтиже </w:t>
      </w:r>
      <w:r w:rsidRPr="00FE3B86">
        <w:rPr>
          <w:sz w:val="28"/>
          <w:szCs w:val="28"/>
          <w:lang w:val="kk-KZ"/>
        </w:rPr>
        <w:t>жағдайға байланысты</w:t>
      </w:r>
      <w:r>
        <w:rPr>
          <w:sz w:val="28"/>
          <w:szCs w:val="28"/>
          <w:lang w:val="kk-KZ"/>
        </w:rPr>
        <w:t xml:space="preserve"> -</w:t>
      </w:r>
      <w:r w:rsidRPr="00FE3B86">
        <w:rPr>
          <w:sz w:val="28"/>
          <w:szCs w:val="28"/>
          <w:lang w:val="kk-KZ"/>
        </w:rPr>
        <w:t xml:space="preserve"> «елтаңба» н</w:t>
      </w:r>
      <w:r>
        <w:rPr>
          <w:sz w:val="28"/>
          <w:szCs w:val="28"/>
          <w:lang w:val="kk-KZ"/>
        </w:rPr>
        <w:t>е</w:t>
      </w:r>
      <w:r w:rsidRPr="00FE3B86">
        <w:rPr>
          <w:sz w:val="28"/>
          <w:szCs w:val="28"/>
          <w:lang w:val="kk-KZ"/>
        </w:rPr>
        <w:t xml:space="preserve"> «цифр» жағының</w:t>
      </w:r>
      <w:r>
        <w:rPr>
          <w:sz w:val="28"/>
          <w:szCs w:val="28"/>
          <w:lang w:val="kk-KZ"/>
        </w:rPr>
        <w:t xml:space="preserve"> түсуі мүмкін. Дегенмен, тәжірибелер саны көп болғанда,</w:t>
      </w:r>
      <w:r w:rsidRPr="00FE3B86">
        <w:rPr>
          <w:sz w:val="28"/>
          <w:szCs w:val="28"/>
          <w:lang w:val="kk-KZ"/>
        </w:rPr>
        <w:t xml:space="preserve"> </w:t>
      </w:r>
      <w:r w:rsidRPr="005B24AF">
        <w:rPr>
          <w:sz w:val="28"/>
          <w:szCs w:val="28"/>
          <w:lang w:val="kk-KZ"/>
        </w:rPr>
        <w:t>елтаңба</w:t>
      </w:r>
      <w:r>
        <w:rPr>
          <w:sz w:val="28"/>
          <w:szCs w:val="28"/>
          <w:lang w:val="kk-KZ"/>
        </w:rPr>
        <w:t>ның</w:t>
      </w:r>
      <w:r w:rsidRPr="005B24AF">
        <w:rPr>
          <w:sz w:val="28"/>
          <w:szCs w:val="28"/>
          <w:lang w:val="kk-KZ"/>
        </w:rPr>
        <w:t xml:space="preserve"> түсуі</w:t>
      </w:r>
      <w:r>
        <w:rPr>
          <w:sz w:val="28"/>
          <w:szCs w:val="28"/>
          <w:lang w:val="kk-KZ"/>
        </w:rPr>
        <w:t>н болжап айтуға болады. Тәжірибенің екі нәтижесі болуы мүмкін және екі нәтиженің де мүмкіндігі тең. Сонымен қатар, тәжірибе барысында бұл екі оқиғаның бірден пайда болуы мүмкін емес.</w:t>
      </w:r>
    </w:p>
    <w:p w:rsidR="001F1E46" w:rsidRDefault="001F1E46" w:rsidP="001F1E46">
      <w:pPr>
        <w:ind w:firstLine="360"/>
        <w:jc w:val="both"/>
        <w:rPr>
          <w:sz w:val="28"/>
          <w:szCs w:val="28"/>
          <w:lang w:val="kk-KZ"/>
        </w:rPr>
      </w:pPr>
      <w:r>
        <w:rPr>
          <w:sz w:val="28"/>
          <w:szCs w:val="28"/>
          <w:lang w:val="kk-KZ"/>
        </w:rPr>
        <w:tab/>
        <w:t xml:space="preserve">Тәжірибе соңында тәжірибенің орташа алғанда 1/2-інде </w:t>
      </w:r>
      <w:r w:rsidRPr="005B24AF">
        <w:rPr>
          <w:sz w:val="28"/>
          <w:szCs w:val="28"/>
          <w:lang w:val="kk-KZ"/>
        </w:rPr>
        <w:t xml:space="preserve">«елтаңба» </w:t>
      </w:r>
      <w:r>
        <w:rPr>
          <w:sz w:val="28"/>
          <w:szCs w:val="28"/>
          <w:lang w:val="kk-KZ"/>
        </w:rPr>
        <w:t xml:space="preserve">жағы түседі. Тәжірибе саны көбейген сайын, соғұрлым оның үлесі ½-ге жақындайды. Осы кезде интерктивті тақтада </w:t>
      </w:r>
      <w:r w:rsidRPr="00D53E91">
        <w:rPr>
          <w:sz w:val="28"/>
          <w:szCs w:val="28"/>
          <w:lang w:val="kk-KZ"/>
        </w:rPr>
        <w:t>(</w:t>
      </w:r>
      <w:r>
        <w:rPr>
          <w:sz w:val="28"/>
          <w:szCs w:val="28"/>
          <w:lang w:val="kk-KZ"/>
        </w:rPr>
        <w:t>не плакатта</w:t>
      </w:r>
      <w:r w:rsidRPr="00D53E91">
        <w:rPr>
          <w:sz w:val="28"/>
          <w:szCs w:val="28"/>
          <w:lang w:val="kk-KZ"/>
        </w:rPr>
        <w:t>)</w:t>
      </w:r>
      <w:r>
        <w:rPr>
          <w:sz w:val="28"/>
          <w:szCs w:val="28"/>
          <w:lang w:val="kk-KZ"/>
        </w:rPr>
        <w:t xml:space="preserve"> елтаңбаның пайда болу жиілігінің тұрақтылық кестесі жазылады.</w:t>
      </w:r>
    </w:p>
    <w:p w:rsidR="001F1E46" w:rsidRDefault="001F1E46" w:rsidP="001F1E46">
      <w:pPr>
        <w:tabs>
          <w:tab w:val="left" w:pos="5385"/>
        </w:tabs>
        <w:ind w:firstLine="360"/>
        <w:jc w:val="both"/>
        <w:rPr>
          <w:sz w:val="28"/>
          <w:szCs w:val="28"/>
          <w:lang w:val="kk-KZ"/>
        </w:rPr>
      </w:pPr>
    </w:p>
    <w:p w:rsidR="001F1E46" w:rsidRPr="00D144AE" w:rsidRDefault="001F1E46" w:rsidP="001F1E46">
      <w:pPr>
        <w:tabs>
          <w:tab w:val="left" w:pos="5385"/>
        </w:tabs>
        <w:ind w:firstLine="360"/>
        <w:jc w:val="right"/>
        <w:rPr>
          <w:b/>
          <w:sz w:val="28"/>
          <w:szCs w:val="28"/>
          <w:lang w:val="kk-KZ"/>
        </w:rPr>
      </w:pPr>
      <w:r>
        <w:rPr>
          <w:sz w:val="28"/>
          <w:szCs w:val="28"/>
          <w:lang w:val="kk-KZ"/>
        </w:rPr>
        <w:t>Кесте-2. Елтаңбаның пайда болу жиілігінің тұрақтылығы</w:t>
      </w:r>
    </w:p>
    <w:tbl>
      <w:tblPr>
        <w:tblW w:w="8286" w:type="dxa"/>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803"/>
        <w:gridCol w:w="2162"/>
        <w:gridCol w:w="2136"/>
        <w:gridCol w:w="2185"/>
      </w:tblGrid>
      <w:tr w:rsidR="001F1E46" w:rsidRPr="00D144AE" w:rsidTr="00264535">
        <w:trPr>
          <w:trHeight w:val="497"/>
        </w:trPr>
        <w:tc>
          <w:tcPr>
            <w:tcW w:w="1803" w:type="dxa"/>
          </w:tcPr>
          <w:p w:rsidR="001F1E46" w:rsidRPr="0046716C" w:rsidRDefault="001F1E46" w:rsidP="00264535">
            <w:pPr>
              <w:ind w:firstLine="360"/>
              <w:jc w:val="center"/>
              <w:rPr>
                <w:lang w:val="kk-KZ"/>
              </w:rPr>
            </w:pPr>
            <w:r w:rsidRPr="0046716C">
              <w:rPr>
                <w:sz w:val="22"/>
                <w:szCs w:val="22"/>
                <w:lang w:val="kk-KZ"/>
              </w:rPr>
              <w:t>Тәжірибені кім жүргізген</w:t>
            </w:r>
          </w:p>
        </w:tc>
        <w:tc>
          <w:tcPr>
            <w:tcW w:w="2162" w:type="dxa"/>
          </w:tcPr>
          <w:p w:rsidR="001F1E46" w:rsidRPr="0046716C" w:rsidRDefault="001F1E46" w:rsidP="00264535">
            <w:pPr>
              <w:ind w:firstLine="360"/>
              <w:jc w:val="center"/>
              <w:rPr>
                <w:lang w:val="kk-KZ"/>
              </w:rPr>
            </w:pPr>
            <w:r w:rsidRPr="0046716C">
              <w:rPr>
                <w:sz w:val="22"/>
                <w:szCs w:val="22"/>
                <w:lang w:val="kk-KZ"/>
              </w:rPr>
              <w:t>Тиынды лақтыру саны</w:t>
            </w:r>
          </w:p>
        </w:tc>
        <w:tc>
          <w:tcPr>
            <w:tcW w:w="2136" w:type="dxa"/>
          </w:tcPr>
          <w:p w:rsidR="001F1E46" w:rsidRPr="0046716C" w:rsidRDefault="001F1E46" w:rsidP="00264535">
            <w:pPr>
              <w:ind w:firstLine="360"/>
              <w:jc w:val="center"/>
              <w:rPr>
                <w:lang w:val="kk-KZ"/>
              </w:rPr>
            </w:pPr>
            <w:r w:rsidRPr="0046716C">
              <w:rPr>
                <w:sz w:val="22"/>
                <w:szCs w:val="22"/>
                <w:lang w:val="kk-KZ"/>
              </w:rPr>
              <w:t>Түскен елтаңбалар саны</w:t>
            </w:r>
          </w:p>
        </w:tc>
        <w:tc>
          <w:tcPr>
            <w:tcW w:w="2185" w:type="dxa"/>
          </w:tcPr>
          <w:p w:rsidR="001F1E46" w:rsidRPr="0046716C" w:rsidRDefault="001F1E46" w:rsidP="00264535">
            <w:pPr>
              <w:ind w:firstLine="360"/>
              <w:jc w:val="center"/>
              <w:rPr>
                <w:lang w:val="kk-KZ"/>
              </w:rPr>
            </w:pPr>
            <w:r w:rsidRPr="0046716C">
              <w:rPr>
                <w:sz w:val="22"/>
                <w:szCs w:val="22"/>
                <w:lang w:val="kk-KZ"/>
              </w:rPr>
              <w:t>Салыстырмалы жиілігі</w:t>
            </w:r>
          </w:p>
        </w:tc>
      </w:tr>
      <w:tr w:rsidR="001F1E46" w:rsidRPr="00D56244" w:rsidTr="00264535">
        <w:trPr>
          <w:trHeight w:val="617"/>
        </w:trPr>
        <w:tc>
          <w:tcPr>
            <w:tcW w:w="1803" w:type="dxa"/>
            <w:vAlign w:val="center"/>
          </w:tcPr>
          <w:p w:rsidR="001F1E46" w:rsidRPr="0046716C" w:rsidRDefault="001F1E46" w:rsidP="00264535">
            <w:pPr>
              <w:ind w:firstLine="360"/>
              <w:jc w:val="center"/>
              <w:rPr>
                <w:lang w:val="kk-KZ"/>
              </w:rPr>
            </w:pPr>
            <w:r w:rsidRPr="0046716C">
              <w:rPr>
                <w:sz w:val="22"/>
                <w:szCs w:val="22"/>
                <w:lang w:val="kk-KZ"/>
              </w:rPr>
              <w:t>Бюффом</w:t>
            </w:r>
          </w:p>
        </w:tc>
        <w:tc>
          <w:tcPr>
            <w:tcW w:w="2162" w:type="dxa"/>
            <w:vAlign w:val="center"/>
          </w:tcPr>
          <w:p w:rsidR="001F1E46" w:rsidRPr="0046716C" w:rsidRDefault="001F1E46" w:rsidP="00264535">
            <w:pPr>
              <w:ind w:firstLine="360"/>
              <w:jc w:val="center"/>
              <w:rPr>
                <w:lang w:val="kk-KZ"/>
              </w:rPr>
            </w:pPr>
            <w:r w:rsidRPr="0046716C">
              <w:rPr>
                <w:sz w:val="22"/>
                <w:szCs w:val="22"/>
                <w:lang w:val="kk-KZ"/>
              </w:rPr>
              <w:t>4040</w:t>
            </w:r>
          </w:p>
        </w:tc>
        <w:tc>
          <w:tcPr>
            <w:tcW w:w="2136" w:type="dxa"/>
            <w:vAlign w:val="center"/>
          </w:tcPr>
          <w:p w:rsidR="001F1E46" w:rsidRPr="0046716C" w:rsidRDefault="001F1E46" w:rsidP="00264535">
            <w:pPr>
              <w:ind w:firstLine="360"/>
              <w:jc w:val="center"/>
              <w:rPr>
                <w:lang w:val="kk-KZ"/>
              </w:rPr>
            </w:pPr>
            <w:r w:rsidRPr="0046716C">
              <w:rPr>
                <w:sz w:val="22"/>
                <w:szCs w:val="22"/>
                <w:lang w:val="kk-KZ"/>
              </w:rPr>
              <w:t>2048</w:t>
            </w:r>
          </w:p>
        </w:tc>
        <w:tc>
          <w:tcPr>
            <w:tcW w:w="2185" w:type="dxa"/>
            <w:vAlign w:val="center"/>
          </w:tcPr>
          <w:p w:rsidR="001F1E46" w:rsidRPr="0046716C" w:rsidRDefault="001F1E46" w:rsidP="00264535">
            <w:pPr>
              <w:ind w:firstLine="360"/>
              <w:jc w:val="center"/>
              <w:rPr>
                <w:b/>
              </w:rPr>
            </w:pPr>
            <w:r w:rsidRPr="0046716C">
              <w:rPr>
                <w:b/>
                <w:position w:val="-24"/>
                <w:sz w:val="24"/>
                <w:szCs w:val="24"/>
              </w:rPr>
              <w:object w:dxaOrig="1500" w:dyaOrig="620">
                <v:shape id="_x0000_i1056" type="#_x0000_t75" style="width:75pt;height:31.5pt" o:ole="">
                  <v:imagedata r:id="rId64" o:title=""/>
                </v:shape>
                <o:OLEObject Type="Embed" ProgID="Equation.3" ShapeID="_x0000_i1056" DrawAspect="Content" ObjectID="_1400316684" r:id="rId65"/>
              </w:object>
            </w:r>
          </w:p>
        </w:tc>
      </w:tr>
      <w:tr w:rsidR="001F1E46" w:rsidRPr="00D56244" w:rsidTr="00264535">
        <w:trPr>
          <w:trHeight w:val="617"/>
        </w:trPr>
        <w:tc>
          <w:tcPr>
            <w:tcW w:w="1803" w:type="dxa"/>
            <w:vAlign w:val="center"/>
          </w:tcPr>
          <w:p w:rsidR="001F1E46" w:rsidRPr="0046716C" w:rsidRDefault="001F1E46" w:rsidP="00264535">
            <w:pPr>
              <w:ind w:firstLine="360"/>
              <w:jc w:val="center"/>
            </w:pPr>
            <w:r w:rsidRPr="0046716C">
              <w:rPr>
                <w:sz w:val="22"/>
                <w:szCs w:val="22"/>
              </w:rPr>
              <w:t>К.Пирсон</w:t>
            </w:r>
          </w:p>
        </w:tc>
        <w:tc>
          <w:tcPr>
            <w:tcW w:w="2162" w:type="dxa"/>
            <w:vAlign w:val="center"/>
          </w:tcPr>
          <w:p w:rsidR="001F1E46" w:rsidRPr="0046716C" w:rsidRDefault="001F1E46" w:rsidP="00264535">
            <w:pPr>
              <w:ind w:firstLine="360"/>
              <w:jc w:val="center"/>
            </w:pPr>
            <w:r w:rsidRPr="0046716C">
              <w:rPr>
                <w:sz w:val="22"/>
                <w:szCs w:val="22"/>
              </w:rPr>
              <w:t>12000</w:t>
            </w:r>
          </w:p>
        </w:tc>
        <w:tc>
          <w:tcPr>
            <w:tcW w:w="2136" w:type="dxa"/>
            <w:vAlign w:val="center"/>
          </w:tcPr>
          <w:p w:rsidR="001F1E46" w:rsidRPr="0046716C" w:rsidRDefault="001F1E46" w:rsidP="00264535">
            <w:pPr>
              <w:ind w:firstLine="360"/>
              <w:jc w:val="center"/>
            </w:pPr>
            <w:r w:rsidRPr="0046716C">
              <w:rPr>
                <w:sz w:val="22"/>
                <w:szCs w:val="22"/>
              </w:rPr>
              <w:t>6019</w:t>
            </w:r>
          </w:p>
        </w:tc>
        <w:tc>
          <w:tcPr>
            <w:tcW w:w="2185" w:type="dxa"/>
            <w:vAlign w:val="center"/>
          </w:tcPr>
          <w:p w:rsidR="001F1E46" w:rsidRPr="0046716C" w:rsidRDefault="001F1E46" w:rsidP="00264535">
            <w:pPr>
              <w:ind w:firstLine="360"/>
              <w:jc w:val="center"/>
              <w:rPr>
                <w:b/>
              </w:rPr>
            </w:pPr>
            <w:r w:rsidRPr="0046716C">
              <w:rPr>
                <w:b/>
                <w:position w:val="-24"/>
                <w:sz w:val="24"/>
                <w:szCs w:val="24"/>
              </w:rPr>
              <w:object w:dxaOrig="1600" w:dyaOrig="620">
                <v:shape id="_x0000_i1057" type="#_x0000_t75" style="width:79.5pt;height:31.5pt" o:ole="">
                  <v:imagedata r:id="rId66" o:title=""/>
                </v:shape>
                <o:OLEObject Type="Embed" ProgID="Equation.3" ShapeID="_x0000_i1057" DrawAspect="Content" ObjectID="_1400316685" r:id="rId67"/>
              </w:object>
            </w:r>
          </w:p>
        </w:tc>
      </w:tr>
      <w:tr w:rsidR="001F1E46" w:rsidRPr="00D56244" w:rsidTr="00264535">
        <w:trPr>
          <w:trHeight w:val="632"/>
        </w:trPr>
        <w:tc>
          <w:tcPr>
            <w:tcW w:w="1803" w:type="dxa"/>
            <w:vAlign w:val="center"/>
          </w:tcPr>
          <w:p w:rsidR="001F1E46" w:rsidRPr="0046716C" w:rsidRDefault="001F1E46" w:rsidP="00264535">
            <w:pPr>
              <w:ind w:firstLine="360"/>
              <w:jc w:val="center"/>
            </w:pPr>
            <w:r w:rsidRPr="0046716C">
              <w:rPr>
                <w:sz w:val="22"/>
                <w:szCs w:val="22"/>
              </w:rPr>
              <w:t>К.Пирсон</w:t>
            </w:r>
          </w:p>
        </w:tc>
        <w:tc>
          <w:tcPr>
            <w:tcW w:w="2162" w:type="dxa"/>
            <w:vAlign w:val="center"/>
          </w:tcPr>
          <w:p w:rsidR="001F1E46" w:rsidRPr="0046716C" w:rsidRDefault="001F1E46" w:rsidP="00264535">
            <w:pPr>
              <w:ind w:firstLine="360"/>
              <w:jc w:val="center"/>
            </w:pPr>
            <w:r w:rsidRPr="0046716C">
              <w:rPr>
                <w:sz w:val="22"/>
                <w:szCs w:val="22"/>
              </w:rPr>
              <w:t>24000</w:t>
            </w:r>
          </w:p>
        </w:tc>
        <w:tc>
          <w:tcPr>
            <w:tcW w:w="2136" w:type="dxa"/>
            <w:vAlign w:val="center"/>
          </w:tcPr>
          <w:p w:rsidR="001F1E46" w:rsidRPr="0046716C" w:rsidRDefault="001F1E46" w:rsidP="00264535">
            <w:pPr>
              <w:ind w:firstLine="360"/>
              <w:jc w:val="center"/>
            </w:pPr>
            <w:r w:rsidRPr="0046716C">
              <w:rPr>
                <w:sz w:val="22"/>
                <w:szCs w:val="22"/>
              </w:rPr>
              <w:t>12012</w:t>
            </w:r>
          </w:p>
        </w:tc>
        <w:tc>
          <w:tcPr>
            <w:tcW w:w="2185" w:type="dxa"/>
            <w:vAlign w:val="center"/>
          </w:tcPr>
          <w:p w:rsidR="001F1E46" w:rsidRPr="0046716C" w:rsidRDefault="001F1E46" w:rsidP="00264535">
            <w:pPr>
              <w:ind w:firstLine="360"/>
              <w:jc w:val="center"/>
              <w:rPr>
                <w:b/>
              </w:rPr>
            </w:pPr>
            <w:r w:rsidRPr="0046716C">
              <w:rPr>
                <w:b/>
                <w:position w:val="-24"/>
                <w:sz w:val="24"/>
                <w:szCs w:val="24"/>
              </w:rPr>
              <w:object w:dxaOrig="1620" w:dyaOrig="620">
                <v:shape id="_x0000_i1058" type="#_x0000_t75" style="width:81pt;height:31.5pt" o:ole="">
                  <v:imagedata r:id="rId68" o:title=""/>
                </v:shape>
                <o:OLEObject Type="Embed" ProgID="Equation.3" ShapeID="_x0000_i1058" DrawAspect="Content" ObjectID="_1400316686" r:id="rId69"/>
              </w:object>
            </w:r>
          </w:p>
        </w:tc>
      </w:tr>
    </w:tbl>
    <w:p w:rsidR="001F1E46" w:rsidRDefault="001F1E46" w:rsidP="001F1E46">
      <w:pPr>
        <w:tabs>
          <w:tab w:val="left" w:pos="5385"/>
        </w:tabs>
        <w:ind w:firstLine="360"/>
        <w:jc w:val="both"/>
        <w:rPr>
          <w:sz w:val="28"/>
          <w:szCs w:val="28"/>
          <w:lang w:val="kk-KZ"/>
        </w:rPr>
      </w:pPr>
    </w:p>
    <w:p w:rsidR="001F1E46" w:rsidRDefault="001F1E46" w:rsidP="001F1E46">
      <w:pPr>
        <w:ind w:firstLine="360"/>
        <w:jc w:val="both"/>
        <w:rPr>
          <w:sz w:val="28"/>
          <w:szCs w:val="28"/>
          <w:lang w:val="kk-KZ"/>
        </w:rPr>
      </w:pPr>
      <w:r>
        <w:rPr>
          <w:sz w:val="28"/>
          <w:szCs w:val="28"/>
          <w:lang w:val="kk-KZ"/>
        </w:rPr>
        <w:tab/>
        <w:t xml:space="preserve">Оқушылар  нәтижелердің таңқаларлық ұқсастығын байқайды. Негізі ықтималдықтар теориясы көп рет жүргізілген эксперименттердің нәтижесіне сүйенеді, ал бұл тәжірибе оқушыларға заңдылықты көруге мүмкіндік береді. Белгілі математик </w:t>
      </w:r>
      <w:r w:rsidRPr="00C57EEE">
        <w:rPr>
          <w:color w:val="000000"/>
          <w:sz w:val="28"/>
          <w:szCs w:val="28"/>
          <w:lang w:val="kk-KZ"/>
        </w:rPr>
        <w:t>Норберт</w:t>
      </w:r>
      <w:r>
        <w:rPr>
          <w:sz w:val="28"/>
          <w:szCs w:val="28"/>
          <w:lang w:val="kk-KZ"/>
        </w:rPr>
        <w:t xml:space="preserve"> Винер </w:t>
      </w:r>
      <w:r w:rsidRPr="00244849">
        <w:rPr>
          <w:sz w:val="28"/>
          <w:szCs w:val="28"/>
          <w:lang w:val="kk-KZ"/>
        </w:rPr>
        <w:t>[2]</w:t>
      </w:r>
      <w:r>
        <w:rPr>
          <w:sz w:val="28"/>
          <w:szCs w:val="28"/>
          <w:lang w:val="kk-KZ"/>
        </w:rPr>
        <w:t xml:space="preserve"> «математиканың атқаратын ең жоғары қызметі ... айналамыздағы хаостан жасырын тұрған реттілікті табу»</w:t>
      </w:r>
      <w:r w:rsidRPr="00244849">
        <w:rPr>
          <w:sz w:val="28"/>
          <w:szCs w:val="28"/>
          <w:lang w:val="kk-KZ"/>
        </w:rPr>
        <w:t xml:space="preserve"> </w:t>
      </w:r>
      <w:r>
        <w:rPr>
          <w:sz w:val="28"/>
          <w:szCs w:val="28"/>
          <w:lang w:val="kk-KZ"/>
        </w:rPr>
        <w:t xml:space="preserve">деп бекер айтпаса керек. </w:t>
      </w:r>
    </w:p>
    <w:p w:rsidR="001F1E46" w:rsidRDefault="001F1E46" w:rsidP="001F1E46">
      <w:pPr>
        <w:ind w:firstLine="360"/>
        <w:jc w:val="both"/>
        <w:rPr>
          <w:sz w:val="28"/>
          <w:szCs w:val="28"/>
          <w:lang w:val="kk-KZ"/>
        </w:rPr>
      </w:pPr>
      <w:r>
        <w:rPr>
          <w:sz w:val="28"/>
          <w:szCs w:val="28"/>
          <w:lang w:val="kk-KZ"/>
        </w:rPr>
        <w:tab/>
        <w:t>Содан кейін оқушылар екеу-үшеуден топқа бөлінеді. Өйткені ұжымдық жұмыс шаршап-шалдығу сияқты мінездерден айықтырады. Оқушылар дұрыс жауап бере алмаса да, қаймықпайтын жағдайға келеді. Ортада іскерлік ынта-ықыластар туындайды. Ол үшін кейбір оқиғалардың ықтималдығын салыстыруға аралған келесі тәжірибе жүргізіледі.</w:t>
      </w:r>
    </w:p>
    <w:p w:rsidR="001F1E46" w:rsidRPr="002D22E5" w:rsidRDefault="001F1E46" w:rsidP="001F1E46">
      <w:pPr>
        <w:ind w:firstLine="360"/>
        <w:jc w:val="both"/>
        <w:rPr>
          <w:sz w:val="28"/>
          <w:szCs w:val="28"/>
          <w:lang w:val="kk-KZ"/>
        </w:rPr>
      </w:pPr>
      <w:r>
        <w:rPr>
          <w:b/>
          <w:sz w:val="28"/>
          <w:szCs w:val="28"/>
          <w:lang w:val="kk-KZ"/>
        </w:rPr>
        <w:tab/>
      </w:r>
      <w:r w:rsidRPr="00D77808">
        <w:rPr>
          <w:b/>
          <w:sz w:val="28"/>
          <w:szCs w:val="28"/>
          <w:lang w:val="kk-KZ"/>
        </w:rPr>
        <w:t>Тәжірибе 3.</w:t>
      </w:r>
      <w:r>
        <w:rPr>
          <w:sz w:val="28"/>
          <w:szCs w:val="28"/>
          <w:lang w:val="kk-KZ"/>
        </w:rPr>
        <w:t xml:space="preserve"> Оқытушы жәшікке 4 ақ шар және 4 көк шар салады. Үш шар алып түсінің қандай екенін жазып алады да, оны қайта салып араластырады. </w:t>
      </w:r>
      <w:r w:rsidRPr="002D22E5">
        <w:rPr>
          <w:sz w:val="28"/>
          <w:szCs w:val="28"/>
          <w:lang w:val="kk-KZ"/>
        </w:rPr>
        <w:t>Интерактивті тақтада келесі сұрақтар пайда болады.</w:t>
      </w:r>
    </w:p>
    <w:p w:rsidR="001F1E46" w:rsidRPr="002D22E5" w:rsidRDefault="001F1E46" w:rsidP="001F1E46">
      <w:pPr>
        <w:tabs>
          <w:tab w:val="left" w:pos="709"/>
        </w:tabs>
        <w:ind w:firstLine="360"/>
        <w:jc w:val="both"/>
        <w:rPr>
          <w:i/>
          <w:sz w:val="28"/>
          <w:szCs w:val="28"/>
          <w:lang w:val="kk-KZ"/>
        </w:rPr>
      </w:pPr>
      <w:r>
        <w:rPr>
          <w:i/>
          <w:sz w:val="28"/>
          <w:szCs w:val="28"/>
          <w:lang w:val="kk-KZ"/>
        </w:rPr>
        <w:tab/>
      </w:r>
      <w:r w:rsidRPr="002D22E5">
        <w:rPr>
          <w:i/>
          <w:sz w:val="28"/>
          <w:szCs w:val="28"/>
          <w:lang w:val="kk-KZ"/>
        </w:rPr>
        <w:t>Барлық үш шарды бір түсті етіп алуға бола ма?   (Болады)</w:t>
      </w:r>
    </w:p>
    <w:p w:rsidR="001F1E46" w:rsidRPr="002D22E5" w:rsidRDefault="001F1E46" w:rsidP="001F1E46">
      <w:pPr>
        <w:tabs>
          <w:tab w:val="left" w:pos="709"/>
        </w:tabs>
        <w:ind w:firstLine="360"/>
        <w:jc w:val="both"/>
        <w:rPr>
          <w:i/>
          <w:sz w:val="28"/>
          <w:szCs w:val="28"/>
          <w:lang w:val="kk-KZ"/>
        </w:rPr>
      </w:pPr>
      <w:r>
        <w:rPr>
          <w:i/>
          <w:sz w:val="28"/>
          <w:szCs w:val="28"/>
          <w:lang w:val="kk-KZ"/>
        </w:rPr>
        <w:tab/>
      </w:r>
      <w:r w:rsidRPr="002D22E5">
        <w:rPr>
          <w:i/>
          <w:sz w:val="28"/>
          <w:szCs w:val="28"/>
          <w:lang w:val="kk-KZ"/>
        </w:rPr>
        <w:t>Үш түсті алуға бола ма?  (Болмайды)</w:t>
      </w:r>
    </w:p>
    <w:p w:rsidR="001F1E46" w:rsidRPr="002D22E5" w:rsidRDefault="001F1E46" w:rsidP="001F1E46">
      <w:pPr>
        <w:tabs>
          <w:tab w:val="left" w:pos="709"/>
        </w:tabs>
        <w:ind w:firstLine="360"/>
        <w:jc w:val="both"/>
        <w:rPr>
          <w:sz w:val="28"/>
          <w:szCs w:val="28"/>
          <w:lang w:val="kk-KZ"/>
        </w:rPr>
      </w:pPr>
      <w:r>
        <w:rPr>
          <w:sz w:val="28"/>
          <w:szCs w:val="28"/>
          <w:lang w:val="kk-KZ"/>
        </w:rPr>
        <w:tab/>
      </w:r>
      <w:r w:rsidRPr="002D22E5">
        <w:rPr>
          <w:sz w:val="28"/>
          <w:szCs w:val="28"/>
          <w:lang w:val="kk-KZ"/>
        </w:rPr>
        <w:t>Тек қана екі немесе бір түсті шар алуға болады.</w:t>
      </w:r>
    </w:p>
    <w:p w:rsidR="001F1E46" w:rsidRPr="002D22E5" w:rsidRDefault="001F1E46" w:rsidP="001F1E46">
      <w:pPr>
        <w:tabs>
          <w:tab w:val="left" w:pos="709"/>
        </w:tabs>
        <w:ind w:firstLine="360"/>
        <w:jc w:val="both"/>
        <w:rPr>
          <w:i/>
          <w:sz w:val="28"/>
          <w:szCs w:val="28"/>
          <w:lang w:val="kk-KZ"/>
        </w:rPr>
      </w:pPr>
      <w:r>
        <w:rPr>
          <w:i/>
          <w:sz w:val="28"/>
          <w:szCs w:val="28"/>
          <w:lang w:val="kk-KZ"/>
        </w:rPr>
        <w:tab/>
      </w:r>
      <w:r w:rsidRPr="002D22E5">
        <w:rPr>
          <w:i/>
          <w:sz w:val="28"/>
          <w:szCs w:val="28"/>
          <w:lang w:val="kk-KZ"/>
        </w:rPr>
        <w:t xml:space="preserve">Бұл оқиғалардың қайсы бірінің ықтималдығы жоғары? Бір түстің пайда болу ықтималдығы жоғары ма, әлде екі түстің пайда болу ықтималдығы жоғары ма? Әлде екеуі бірдей ме? </w:t>
      </w:r>
    </w:p>
    <w:p w:rsidR="001F1E46" w:rsidRDefault="001F1E46" w:rsidP="001F1E46">
      <w:pPr>
        <w:tabs>
          <w:tab w:val="left" w:pos="709"/>
        </w:tabs>
        <w:ind w:firstLine="360"/>
        <w:jc w:val="both"/>
        <w:rPr>
          <w:sz w:val="28"/>
          <w:szCs w:val="28"/>
          <w:lang w:val="kk-KZ"/>
        </w:rPr>
      </w:pPr>
      <w:r>
        <w:rPr>
          <w:sz w:val="28"/>
          <w:szCs w:val="28"/>
          <w:lang w:val="kk-KZ"/>
        </w:rPr>
        <w:tab/>
        <w:t>Оқушылар бірнеше сынақтар жүргізіп келесі қорытындыға келеді: бір түске қарағанда екі түсті алу ықтималдығы жоғары.</w:t>
      </w:r>
    </w:p>
    <w:p w:rsidR="001F1E46" w:rsidRDefault="001F1E46" w:rsidP="001F1E46">
      <w:pPr>
        <w:tabs>
          <w:tab w:val="left" w:pos="709"/>
        </w:tabs>
        <w:ind w:firstLine="360"/>
        <w:jc w:val="both"/>
        <w:rPr>
          <w:sz w:val="28"/>
          <w:szCs w:val="28"/>
          <w:lang w:val="kk-KZ"/>
        </w:rPr>
      </w:pPr>
      <w:r>
        <w:rPr>
          <w:sz w:val="28"/>
          <w:szCs w:val="28"/>
          <w:lang w:val="kk-KZ"/>
        </w:rPr>
        <w:lastRenderedPageBreak/>
        <w:tab/>
        <w:t>Мұндай тапсырмаларды орындауда оқушылардың топтық, қоғамдық қарым-қатынас жасау деңгейі артады, біреудің пікірімен келісу келіспеушілікті үйренеді және ең бастысы олар дұрыс пайымдауды үйренеді.</w:t>
      </w:r>
    </w:p>
    <w:p w:rsidR="001F1E46" w:rsidRDefault="001F1E46" w:rsidP="001F1E46">
      <w:pPr>
        <w:tabs>
          <w:tab w:val="left" w:pos="709"/>
        </w:tabs>
        <w:ind w:firstLine="360"/>
        <w:jc w:val="both"/>
        <w:rPr>
          <w:sz w:val="28"/>
          <w:szCs w:val="28"/>
          <w:lang w:val="kk-KZ"/>
        </w:rPr>
      </w:pPr>
      <w:r>
        <w:rPr>
          <w:sz w:val="28"/>
          <w:szCs w:val="28"/>
          <w:lang w:val="kk-KZ"/>
        </w:rPr>
        <w:tab/>
        <w:t xml:space="preserve">Сабақтың соңында </w:t>
      </w:r>
      <w:r w:rsidRPr="00D77808">
        <w:rPr>
          <w:sz w:val="28"/>
          <w:szCs w:val="28"/>
          <w:lang w:val="kk-KZ"/>
        </w:rPr>
        <w:t>«</w:t>
      </w:r>
      <w:r>
        <w:rPr>
          <w:sz w:val="28"/>
          <w:szCs w:val="28"/>
          <w:lang w:val="kk-KZ"/>
        </w:rPr>
        <w:t xml:space="preserve">өмірде қандай да бір оқиғаның ықтималдығын не үшін бағалай білу керек? лотерея мен құмар ойындарына қатысу керек пе?» - деген сұрақтар аясында әңгіме жүргізген пайдалы. Сабақ бітуіне жақындағанда оқушыларға тақырыпқа байланысты үйге тапсырма беру керек. Мысалы, бір апта ішіндегі температураның өзгеруін бақылау. Мұндай тапсырмалар ықтималдық-статистикалық бағытты оқытудың ұзақтығын қамтамасыз етеді. </w:t>
      </w:r>
    </w:p>
    <w:p w:rsidR="00BA2AD3" w:rsidRPr="00A46218" w:rsidRDefault="00BA2AD3" w:rsidP="00580F32">
      <w:pPr>
        <w:ind w:firstLine="708"/>
        <w:jc w:val="both"/>
        <w:rPr>
          <w:sz w:val="28"/>
          <w:szCs w:val="28"/>
          <w:lang w:val="kk-KZ"/>
        </w:rPr>
      </w:pPr>
      <w:r w:rsidRPr="00A46218">
        <w:rPr>
          <w:sz w:val="28"/>
          <w:szCs w:val="28"/>
          <w:lang w:val="kk-KZ"/>
        </w:rPr>
        <w:t>Кездейсоқ оқиғалар үйлесімді, үйлесімсіз, жалғыз ғана мүмкіндікті және тең мүмкінді болып бөлінеді.</w:t>
      </w:r>
    </w:p>
    <w:p w:rsidR="00BC51D7" w:rsidRPr="00A46218" w:rsidRDefault="00BC51D7" w:rsidP="00580F32">
      <w:pPr>
        <w:ind w:firstLine="708"/>
        <w:jc w:val="both"/>
        <w:rPr>
          <w:sz w:val="28"/>
          <w:szCs w:val="28"/>
          <w:lang w:val="kk-KZ"/>
        </w:rPr>
      </w:pPr>
      <w:r w:rsidRPr="00A46218">
        <w:rPr>
          <w:sz w:val="28"/>
          <w:szCs w:val="28"/>
          <w:lang w:val="kk-KZ"/>
        </w:rPr>
        <w:t xml:space="preserve">Мысалы, құрт салынған дорбадан бір құрт алғанда, оның құрт болуы – </w:t>
      </w:r>
      <w:r w:rsidRPr="00A46218">
        <w:rPr>
          <w:i/>
          <w:sz w:val="28"/>
          <w:szCs w:val="28"/>
          <w:lang w:val="kk-KZ"/>
        </w:rPr>
        <w:t>ақиқат оқиға</w:t>
      </w:r>
      <w:r w:rsidRPr="00A46218">
        <w:rPr>
          <w:sz w:val="28"/>
          <w:szCs w:val="28"/>
          <w:lang w:val="kk-KZ"/>
        </w:rPr>
        <w:t xml:space="preserve">, ал құрттан басқа зат болуы – </w:t>
      </w:r>
      <w:r w:rsidRPr="00A46218">
        <w:rPr>
          <w:i/>
          <w:sz w:val="28"/>
          <w:szCs w:val="28"/>
          <w:lang w:val="kk-KZ"/>
        </w:rPr>
        <w:t>мүмкін емес оқиға</w:t>
      </w:r>
      <w:r w:rsidRPr="00A46218">
        <w:rPr>
          <w:sz w:val="28"/>
          <w:szCs w:val="28"/>
          <w:lang w:val="kk-KZ"/>
        </w:rPr>
        <w:t>.</w:t>
      </w:r>
      <w:r w:rsidRPr="00A46218">
        <w:rPr>
          <w:sz w:val="28"/>
          <w:szCs w:val="28"/>
          <w:lang w:val="kk-KZ"/>
        </w:rPr>
        <w:tab/>
      </w:r>
      <w:r w:rsidRPr="00A46218">
        <w:rPr>
          <w:sz w:val="28"/>
          <w:szCs w:val="28"/>
          <w:lang w:val="kk-KZ"/>
        </w:rPr>
        <w:tab/>
      </w:r>
    </w:p>
    <w:p w:rsidR="00BC51D7" w:rsidRPr="00A46218" w:rsidRDefault="00BC51D7" w:rsidP="00580F32">
      <w:pPr>
        <w:ind w:firstLine="708"/>
        <w:jc w:val="both"/>
        <w:rPr>
          <w:sz w:val="28"/>
          <w:szCs w:val="28"/>
          <w:lang w:val="kk-KZ"/>
        </w:rPr>
      </w:pPr>
      <w:r w:rsidRPr="00A46218">
        <w:rPr>
          <w:sz w:val="28"/>
          <w:szCs w:val="28"/>
          <w:lang w:val="kk-KZ"/>
        </w:rPr>
        <w:t xml:space="preserve">Ақиқат оқиғаларды </w:t>
      </w:r>
      <w:r w:rsidRPr="00A46218">
        <w:rPr>
          <w:i/>
          <w:sz w:val="28"/>
          <w:szCs w:val="28"/>
          <w:lang w:val="kk-KZ"/>
        </w:rPr>
        <w:t xml:space="preserve">U </w:t>
      </w:r>
      <w:r w:rsidRPr="00A46218">
        <w:rPr>
          <w:sz w:val="28"/>
          <w:szCs w:val="28"/>
          <w:lang w:val="kk-KZ"/>
        </w:rPr>
        <w:t xml:space="preserve">әрпімен, мүмкін емес оқиғаларды </w:t>
      </w:r>
      <w:r w:rsidRPr="00A46218">
        <w:rPr>
          <w:i/>
          <w:sz w:val="28"/>
          <w:szCs w:val="28"/>
          <w:lang w:val="kk-KZ"/>
        </w:rPr>
        <w:t xml:space="preserve">V </w:t>
      </w:r>
      <w:r w:rsidRPr="00A46218">
        <w:rPr>
          <w:sz w:val="28"/>
          <w:szCs w:val="28"/>
          <w:lang w:val="kk-KZ"/>
        </w:rPr>
        <w:t>әрпімен белгілеу қалыптасқан.</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A2AD3" w:rsidRPr="00A46218" w:rsidRDefault="00BC51D7" w:rsidP="00580F32">
      <w:pPr>
        <w:ind w:firstLine="708"/>
        <w:jc w:val="both"/>
        <w:rPr>
          <w:sz w:val="28"/>
          <w:szCs w:val="28"/>
          <w:lang w:val="kk-KZ"/>
        </w:rPr>
      </w:pPr>
      <w:r w:rsidRPr="00A46218">
        <w:rPr>
          <w:sz w:val="28"/>
          <w:szCs w:val="28"/>
          <w:lang w:val="kk-KZ"/>
        </w:rPr>
        <w:t xml:space="preserve">Сынақ нәтижесінде екі оқиғаның бірінің пайда болуы екіншісінің пайда болуын жоққа шығармаса, онда олар </w:t>
      </w:r>
      <w:r w:rsidRPr="00A46218">
        <w:rPr>
          <w:i/>
          <w:sz w:val="28"/>
          <w:szCs w:val="28"/>
          <w:lang w:val="kk-KZ"/>
        </w:rPr>
        <w:t>үйлесімді оқиғалар</w:t>
      </w:r>
      <w:r w:rsidRPr="00A46218">
        <w:rPr>
          <w:sz w:val="28"/>
          <w:szCs w:val="28"/>
          <w:lang w:val="kk-KZ"/>
        </w:rPr>
        <w:t xml:space="preserve"> деп аталады.   Мысалы, ойын сүйегінің жұп цифр жағымен жатуын – </w:t>
      </w:r>
      <w:r w:rsidRPr="00A46218">
        <w:rPr>
          <w:i/>
          <w:sz w:val="28"/>
          <w:szCs w:val="28"/>
          <w:lang w:val="kk-KZ"/>
        </w:rPr>
        <w:t>В</w:t>
      </w:r>
      <w:r w:rsidRPr="00A46218">
        <w:rPr>
          <w:sz w:val="28"/>
          <w:szCs w:val="28"/>
          <w:lang w:val="kk-KZ"/>
        </w:rPr>
        <w:t xml:space="preserve"> оқиғасы, 4 цифры жағымен жатуын – </w:t>
      </w:r>
      <w:r w:rsidRPr="00A46218">
        <w:rPr>
          <w:i/>
          <w:sz w:val="28"/>
          <w:szCs w:val="28"/>
          <w:lang w:val="kk-KZ"/>
        </w:rPr>
        <w:t>С</w:t>
      </w:r>
      <w:r w:rsidRPr="00A46218">
        <w:rPr>
          <w:sz w:val="28"/>
          <w:szCs w:val="28"/>
          <w:lang w:val="kk-KZ"/>
        </w:rPr>
        <w:t xml:space="preserve"> оқиғасы болсын десек, онда </w:t>
      </w:r>
      <w:r w:rsidRPr="00A46218">
        <w:rPr>
          <w:i/>
          <w:sz w:val="28"/>
          <w:szCs w:val="28"/>
          <w:lang w:val="kk-KZ"/>
        </w:rPr>
        <w:t>В,С</w:t>
      </w:r>
      <w:r w:rsidRPr="00A46218">
        <w:rPr>
          <w:sz w:val="28"/>
          <w:szCs w:val="28"/>
          <w:lang w:val="kk-KZ"/>
        </w:rPr>
        <w:t xml:space="preserve"> үйлесімді оқиғалар болады.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A2AD3" w:rsidRPr="00A46218" w:rsidRDefault="00BA2AD3" w:rsidP="00BA2AD3">
      <w:pPr>
        <w:jc w:val="both"/>
        <w:rPr>
          <w:sz w:val="28"/>
          <w:szCs w:val="28"/>
          <w:lang w:val="kk-KZ"/>
        </w:rPr>
      </w:pPr>
      <w:r w:rsidRPr="00A46218">
        <w:rPr>
          <w:sz w:val="28"/>
          <w:szCs w:val="28"/>
          <w:lang w:val="kk-KZ"/>
        </w:rPr>
        <w:tab/>
        <w:t xml:space="preserve">Егер тәжірибеде бір оқиғаның пайда болуы қалғандарының пайда болуына кедергі болса, ондай оқиғаларды </w:t>
      </w:r>
      <w:r w:rsidRPr="00A46218">
        <w:rPr>
          <w:b/>
          <w:sz w:val="28"/>
          <w:szCs w:val="28"/>
          <w:lang w:val="kk-KZ"/>
        </w:rPr>
        <w:t>үйлесімсіз оқиғалар</w:t>
      </w:r>
      <w:r w:rsidRPr="00A46218">
        <w:rPr>
          <w:sz w:val="28"/>
          <w:szCs w:val="28"/>
          <w:lang w:val="kk-KZ"/>
        </w:rPr>
        <w:t xml:space="preserve"> дейді. Мысалы, сақаны тізілген асықтарға бағыттап атқанда сақаның асықтарға тиюін – </w:t>
      </w:r>
      <w:r w:rsidRPr="00A46218">
        <w:rPr>
          <w:i/>
          <w:sz w:val="28"/>
          <w:szCs w:val="28"/>
          <w:lang w:val="kk-KZ"/>
        </w:rPr>
        <w:t>В</w:t>
      </w:r>
      <w:r w:rsidRPr="00A46218">
        <w:rPr>
          <w:sz w:val="28"/>
          <w:szCs w:val="28"/>
          <w:lang w:val="kk-KZ"/>
        </w:rPr>
        <w:t xml:space="preserve"> оқиғасы, тимеуін – </w:t>
      </w:r>
      <w:r w:rsidRPr="00A46218">
        <w:rPr>
          <w:i/>
          <w:sz w:val="28"/>
          <w:szCs w:val="28"/>
          <w:lang w:val="kk-KZ"/>
        </w:rPr>
        <w:t>С</w:t>
      </w:r>
      <w:r w:rsidRPr="00A46218">
        <w:rPr>
          <w:sz w:val="28"/>
          <w:szCs w:val="28"/>
          <w:lang w:val="kk-KZ"/>
        </w:rPr>
        <w:t xml:space="preserve"> оқиғасы десек, онда </w:t>
      </w:r>
      <w:r w:rsidRPr="00A46218">
        <w:rPr>
          <w:i/>
          <w:sz w:val="28"/>
          <w:szCs w:val="28"/>
          <w:lang w:val="kk-KZ"/>
        </w:rPr>
        <w:t>В,С</w:t>
      </w:r>
      <w:r w:rsidRPr="00A46218">
        <w:rPr>
          <w:sz w:val="28"/>
          <w:szCs w:val="28"/>
          <w:lang w:val="kk-KZ"/>
        </w:rPr>
        <w:t xml:space="preserve"> үйлесімсіз оқиғалар болады.                                       </w:t>
      </w:r>
    </w:p>
    <w:p w:rsidR="00BA2AD3" w:rsidRPr="00A46218" w:rsidRDefault="00BC51D7" w:rsidP="003A06E1">
      <w:pPr>
        <w:ind w:firstLine="425"/>
        <w:jc w:val="both"/>
        <w:rPr>
          <w:sz w:val="28"/>
          <w:szCs w:val="28"/>
          <w:lang w:val="kk-KZ"/>
        </w:rPr>
      </w:pPr>
      <w:r w:rsidRPr="00A46218">
        <w:rPr>
          <w:sz w:val="28"/>
          <w:szCs w:val="28"/>
          <w:lang w:val="kk-KZ"/>
        </w:rPr>
        <w:tab/>
        <w:t xml:space="preserve">Тәжірибе кезінде мүмкін оқиғалардың әйтеуір біреуінің сөзсіз пайда болуы ақиқат болса, онда ондай оқиғалар </w:t>
      </w:r>
      <w:r w:rsidRPr="00A46218">
        <w:rPr>
          <w:i/>
          <w:sz w:val="28"/>
          <w:szCs w:val="28"/>
          <w:lang w:val="kk-KZ"/>
        </w:rPr>
        <w:t>жалғыз ғана мүмкіндікті оқиғалар</w:t>
      </w:r>
      <w:r w:rsidRPr="00A46218">
        <w:rPr>
          <w:sz w:val="28"/>
          <w:szCs w:val="28"/>
          <w:lang w:val="kk-KZ"/>
        </w:rPr>
        <w:t xml:space="preserve"> деп аталады.</w:t>
      </w:r>
      <w:r w:rsidR="00BA2AD3" w:rsidRPr="00A46218">
        <w:rPr>
          <w:sz w:val="28"/>
          <w:szCs w:val="28"/>
          <w:lang w:val="kk-KZ"/>
        </w:rPr>
        <w:t xml:space="preserve"> </w:t>
      </w:r>
    </w:p>
    <w:p w:rsidR="003A06E1" w:rsidRPr="00A46218" w:rsidRDefault="00BC51D7" w:rsidP="003A06E1">
      <w:pPr>
        <w:ind w:firstLine="425"/>
        <w:jc w:val="both"/>
        <w:rPr>
          <w:sz w:val="28"/>
          <w:szCs w:val="28"/>
          <w:lang w:val="kk-KZ"/>
        </w:rPr>
      </w:pPr>
      <w:r w:rsidRPr="00A46218">
        <w:rPr>
          <w:sz w:val="28"/>
          <w:szCs w:val="28"/>
          <w:lang w:val="kk-KZ"/>
        </w:rPr>
        <w:t xml:space="preserve">Жалғыз ғана мүмкіндікті оқиғалар </w:t>
      </w:r>
      <w:r w:rsidRPr="00A46218">
        <w:rPr>
          <w:i/>
          <w:sz w:val="28"/>
          <w:szCs w:val="28"/>
          <w:lang w:val="kk-KZ"/>
        </w:rPr>
        <w:t>толық топ</w:t>
      </w:r>
      <w:r w:rsidRPr="00A46218">
        <w:rPr>
          <w:sz w:val="28"/>
          <w:szCs w:val="28"/>
          <w:lang w:val="kk-KZ"/>
        </w:rPr>
        <w:t xml:space="preserve"> немесе </w:t>
      </w:r>
      <w:r w:rsidRPr="00A46218">
        <w:rPr>
          <w:i/>
          <w:sz w:val="28"/>
          <w:szCs w:val="28"/>
          <w:lang w:val="kk-KZ"/>
        </w:rPr>
        <w:t>толық жүйе</w:t>
      </w:r>
      <w:r w:rsidRPr="00A46218">
        <w:rPr>
          <w:sz w:val="28"/>
          <w:szCs w:val="28"/>
          <w:lang w:val="kk-KZ"/>
        </w:rPr>
        <w:t xml:space="preserve"> құрайды. Мысалы, ойын сүйегін лақтырғанда ол 1,2,3,4,5,6 цифрларының бірі жазылған жағымен жоғары қарап жатады, яғни осы 6 оқиғаның біреуі ғана пайда болады және олар қос-қостан үйлесімсіз </w:t>
      </w:r>
      <w:r w:rsidR="003A06E1" w:rsidRPr="00A46218">
        <w:rPr>
          <w:sz w:val="28"/>
          <w:szCs w:val="28"/>
          <w:lang w:val="kk-KZ"/>
        </w:rPr>
        <w:t xml:space="preserve"> және оқиғалардың толық жүйесін құрайды дейміз. Мұндай оқиғалар жүйесін құрауды оқиғалар кеңістігі деп айтады. </w:t>
      </w:r>
    </w:p>
    <w:p w:rsidR="003A06E1" w:rsidRPr="00A46218" w:rsidRDefault="003A06E1" w:rsidP="003A06E1">
      <w:pPr>
        <w:jc w:val="both"/>
        <w:rPr>
          <w:sz w:val="28"/>
          <w:szCs w:val="28"/>
          <w:lang w:val="kk-KZ"/>
        </w:rPr>
      </w:pPr>
      <w:r w:rsidRPr="00A46218">
        <w:rPr>
          <w:sz w:val="28"/>
          <w:szCs w:val="28"/>
          <w:lang w:val="kk-KZ"/>
        </w:rPr>
        <w:t xml:space="preserve">     Егер оқиғалардың пайда болу мүмкіндіктері бірдей деп есептелінсе,  ондай оқиғаларды </w:t>
      </w:r>
      <w:r w:rsidRPr="00A46218">
        <w:rPr>
          <w:b/>
          <w:sz w:val="28"/>
          <w:szCs w:val="28"/>
          <w:lang w:val="kk-KZ"/>
        </w:rPr>
        <w:t xml:space="preserve">тең мүмкінді оқиғалар </w:t>
      </w:r>
      <w:r w:rsidRPr="00A46218">
        <w:rPr>
          <w:sz w:val="28"/>
          <w:szCs w:val="28"/>
          <w:lang w:val="kk-KZ"/>
        </w:rPr>
        <w:t>дейді. Ойын сүйегін лақтырғанда  1-ден  6-ға дейінгі кез келген тең ұпайдың пайда болуы тең мүмкінді оқиға. Себебі, ойын сүйегі біртекті материалдан жасалынған, цифр саны оның әрбір жағының салмағына әсер етпейтін дұрыс көпбұрыш деп есептелінеді.</w:t>
      </w:r>
    </w:p>
    <w:p w:rsidR="000018CD" w:rsidRPr="00A46218" w:rsidRDefault="000018CD" w:rsidP="00BC51D7">
      <w:pPr>
        <w:ind w:firstLine="425"/>
        <w:jc w:val="both"/>
        <w:rPr>
          <w:sz w:val="28"/>
          <w:szCs w:val="28"/>
          <w:lang w:val="kk-KZ"/>
        </w:rPr>
      </w:pPr>
      <w:r w:rsidRPr="00A46218">
        <w:rPr>
          <w:sz w:val="28"/>
          <w:szCs w:val="28"/>
          <w:lang w:val="kk-KZ"/>
        </w:rPr>
        <w:t xml:space="preserve"> </w:t>
      </w:r>
      <w:r w:rsidR="00BC51D7" w:rsidRPr="00A46218">
        <w:rPr>
          <w:sz w:val="28"/>
          <w:szCs w:val="28"/>
          <w:lang w:val="kk-KZ"/>
        </w:rPr>
        <w:t xml:space="preserve">Оқиға, сынақ, ақиқат оқиға, мүмкін емес оқиға, кездейсоқ оқиға, өзара үйлесімді  және үйлесімсіз оқиғалар, оқиғаның ықтималдығы, оқиға пайда болуының салыстырмалы жиілігі сияқты ұғымдар, ықтималдықтың қасиеттері туралы оқушыларда белгілі бір нақтылы түсінік қалыптастырады. </w:t>
      </w:r>
      <w:r w:rsidR="00BC51D7" w:rsidRPr="00A46218">
        <w:rPr>
          <w:sz w:val="28"/>
          <w:szCs w:val="28"/>
          <w:lang w:val="kk-KZ"/>
        </w:rPr>
        <w:lastRenderedPageBreak/>
        <w:t xml:space="preserve">Бұрын мектеп бағдарламасына еніп, белгілі оқыту әдістемесі қалыптаспаған мұндай қиын мәселелерді 5–6 сағат ішінде үйрену мүмкін емес. Сондықтан оқушыларды ең маңызды мәселелерге назар аударып, негізгі формулаларды қарапайым есептерді шешуде қолдана білуге үйрету жеткілікті. </w:t>
      </w:r>
      <w:r w:rsidR="002A444D" w:rsidRPr="00A46218">
        <w:rPr>
          <w:sz w:val="28"/>
          <w:szCs w:val="28"/>
          <w:lang w:val="kk-KZ"/>
        </w:rPr>
        <w:t>С</w:t>
      </w:r>
      <w:r w:rsidRPr="00A46218">
        <w:rPr>
          <w:sz w:val="28"/>
          <w:szCs w:val="28"/>
          <w:lang w:val="kk-KZ"/>
        </w:rPr>
        <w:t xml:space="preserve">ондықтан </w:t>
      </w:r>
      <w:r w:rsidR="00BC51D7" w:rsidRPr="00A46218">
        <w:rPr>
          <w:sz w:val="28"/>
          <w:szCs w:val="28"/>
          <w:lang w:val="kk-KZ"/>
        </w:rPr>
        <w:t>мысалдарға сүйен</w:t>
      </w:r>
      <w:r w:rsidRPr="00A46218">
        <w:rPr>
          <w:sz w:val="28"/>
          <w:szCs w:val="28"/>
          <w:lang w:val="kk-KZ"/>
        </w:rPr>
        <w:t xml:space="preserve">е отырып </w:t>
      </w:r>
      <w:r w:rsidR="00BC51D7" w:rsidRPr="00A46218">
        <w:rPr>
          <w:sz w:val="28"/>
          <w:szCs w:val="28"/>
          <w:lang w:val="kk-KZ"/>
        </w:rPr>
        <w:t>анықтама беріле</w:t>
      </w:r>
      <w:r w:rsidRPr="00A46218">
        <w:rPr>
          <w:sz w:val="28"/>
          <w:szCs w:val="28"/>
          <w:lang w:val="kk-KZ"/>
        </w:rPr>
        <w:t>ді</w:t>
      </w:r>
      <w:r w:rsidR="00BC51D7" w:rsidRPr="00A46218">
        <w:rPr>
          <w:sz w:val="28"/>
          <w:szCs w:val="28"/>
          <w:lang w:val="kk-KZ"/>
        </w:rPr>
        <w:t xml:space="preserve">. Оқушылардың күнделікті тұрмысында кездесетін құбылыстардан, өзгерістерден оқиғаның тууына себепші болатын жағдайлар қарастырылады. Аталған ұғымдарды оқушылар санасында біртіңдеп қалыптастыруға көптеген мысалдар қажет болады. </w:t>
      </w:r>
      <w:r w:rsidR="00BC51D7" w:rsidRPr="00A46218">
        <w:rPr>
          <w:sz w:val="28"/>
          <w:szCs w:val="28"/>
          <w:lang w:val="kk-KZ"/>
        </w:rPr>
        <w:tab/>
      </w:r>
    </w:p>
    <w:p w:rsidR="00BC51D7" w:rsidRPr="00A46218" w:rsidRDefault="000018CD" w:rsidP="00BC1096">
      <w:pPr>
        <w:ind w:firstLine="425"/>
        <w:jc w:val="both"/>
        <w:rPr>
          <w:sz w:val="28"/>
          <w:szCs w:val="28"/>
          <w:lang w:val="kk-KZ"/>
        </w:rPr>
      </w:pPr>
      <w:r w:rsidRPr="00A46218">
        <w:rPr>
          <w:i/>
          <w:sz w:val="28"/>
          <w:szCs w:val="28"/>
          <w:lang w:val="kk-KZ"/>
        </w:rPr>
        <w:t>Ақиқат оқиғаны:</w:t>
      </w:r>
      <w:r w:rsidRPr="00A46218">
        <w:rPr>
          <w:sz w:val="28"/>
          <w:szCs w:val="28"/>
          <w:lang w:val="kk-KZ"/>
        </w:rPr>
        <w:t xml:space="preserve"> </w:t>
      </w:r>
      <w:r w:rsidR="00BC51D7" w:rsidRPr="00A46218">
        <w:rPr>
          <w:sz w:val="28"/>
          <w:szCs w:val="28"/>
          <w:lang w:val="kk-KZ"/>
        </w:rPr>
        <w:t>«Жоғары лақтырылған тас қайтадан жерге түседі», «</w:t>
      </w:r>
      <w:r w:rsidRPr="00A46218">
        <w:rPr>
          <w:sz w:val="28"/>
          <w:szCs w:val="28"/>
          <w:lang w:val="kk-KZ"/>
        </w:rPr>
        <w:t>Қ</w:t>
      </w:r>
      <w:r w:rsidR="00BC51D7" w:rsidRPr="00A46218">
        <w:rPr>
          <w:sz w:val="28"/>
          <w:szCs w:val="28"/>
          <w:lang w:val="kk-KZ"/>
        </w:rPr>
        <w:t>алыпты атмосфералық қысымда су температурасы 100</w:t>
      </w:r>
      <w:r w:rsidR="00BC51D7" w:rsidRPr="00A46218">
        <w:rPr>
          <w:sz w:val="28"/>
          <w:szCs w:val="28"/>
          <w:vertAlign w:val="superscript"/>
          <w:lang w:val="kk-KZ"/>
        </w:rPr>
        <w:t>0</w:t>
      </w:r>
      <w:r w:rsidR="00BC51D7" w:rsidRPr="00A46218">
        <w:rPr>
          <w:sz w:val="28"/>
          <w:szCs w:val="28"/>
          <w:lang w:val="kk-KZ"/>
        </w:rPr>
        <w:t>С-ге жеткенде қайнайды»</w:t>
      </w:r>
      <w:r w:rsidRPr="00A46218">
        <w:rPr>
          <w:sz w:val="28"/>
          <w:szCs w:val="28"/>
          <w:lang w:val="kk-KZ"/>
        </w:rPr>
        <w:t xml:space="preserve"> мысалдарымен және о</w:t>
      </w:r>
      <w:r w:rsidR="00BC51D7" w:rsidRPr="00A46218">
        <w:rPr>
          <w:sz w:val="28"/>
          <w:szCs w:val="28"/>
          <w:lang w:val="kk-KZ"/>
        </w:rPr>
        <w:t xml:space="preserve">сындай белгілі шарт орындалғанда міндетті түрде пайда болатын (сөзсіз болатын) оқиға деп </w:t>
      </w:r>
      <w:r w:rsidRPr="00A46218">
        <w:rPr>
          <w:sz w:val="28"/>
          <w:szCs w:val="28"/>
          <w:lang w:val="kk-KZ"/>
        </w:rPr>
        <w:t>түсіндірген дұрыс</w:t>
      </w:r>
      <w:r w:rsidR="00BC51D7" w:rsidRPr="00A46218">
        <w:rPr>
          <w:sz w:val="28"/>
          <w:szCs w:val="28"/>
          <w:lang w:val="kk-KZ"/>
        </w:rPr>
        <w:t xml:space="preserve">. Белгілі шарт орындалса да, пайда болмайтын оқиғаны </w:t>
      </w:r>
      <w:r w:rsidR="00BC51D7" w:rsidRPr="00A46218">
        <w:rPr>
          <w:i/>
          <w:sz w:val="28"/>
          <w:szCs w:val="28"/>
          <w:lang w:val="kk-KZ"/>
        </w:rPr>
        <w:t>мүмкін емес оқиға</w:t>
      </w:r>
      <w:r w:rsidR="00BC51D7" w:rsidRPr="00A46218">
        <w:rPr>
          <w:sz w:val="28"/>
          <w:szCs w:val="28"/>
          <w:lang w:val="kk-KZ"/>
        </w:rPr>
        <w:t xml:space="preserve"> дейді. «Қалыпты атмосфералық қысымда, яғни температурасы 0</w:t>
      </w:r>
      <w:r w:rsidR="00BC51D7" w:rsidRPr="00A46218">
        <w:rPr>
          <w:sz w:val="28"/>
          <w:szCs w:val="28"/>
          <w:vertAlign w:val="superscript"/>
          <w:lang w:val="kk-KZ"/>
        </w:rPr>
        <w:t>0</w:t>
      </w:r>
      <w:r w:rsidR="00BC51D7" w:rsidRPr="00A46218">
        <w:rPr>
          <w:sz w:val="28"/>
          <w:szCs w:val="28"/>
          <w:lang w:val="kk-KZ"/>
        </w:rPr>
        <w:t xml:space="preserve">С-ден төмен болғанда мұздың ери бастауы» </w:t>
      </w:r>
      <w:r w:rsidR="00BC51D7" w:rsidRPr="00A46218">
        <w:rPr>
          <w:i/>
          <w:sz w:val="28"/>
          <w:szCs w:val="28"/>
          <w:lang w:val="kk-KZ"/>
        </w:rPr>
        <w:t>мүмкін емес оқиға</w:t>
      </w:r>
      <w:r w:rsidR="00BC1096">
        <w:rPr>
          <w:sz w:val="28"/>
          <w:szCs w:val="28"/>
          <w:lang w:val="kk-KZ"/>
        </w:rPr>
        <w:t xml:space="preserve"> болады.</w:t>
      </w:r>
      <w:r w:rsidR="00BC1096">
        <w:rPr>
          <w:sz w:val="28"/>
          <w:szCs w:val="28"/>
          <w:lang w:val="kk-KZ"/>
        </w:rPr>
        <w:tab/>
        <w:t>Кейбір о</w:t>
      </w:r>
      <w:r w:rsidR="00BC51D7" w:rsidRPr="00A46218">
        <w:rPr>
          <w:sz w:val="28"/>
          <w:szCs w:val="28"/>
          <w:lang w:val="kk-KZ"/>
        </w:rPr>
        <w:t xml:space="preserve">қиғалардың белгілі шарт орындалғанда пайда болуы да, пайда болмауы да мүмкін. Мысалы, бір мерген нысананы көздегенде оған тигізе алуы да, тигізе алмауы да мүмкін. Лақтырылған металл теңгенің жерге цифр жазылған жағымен түсуі де,  басқа жағымен түсуі де мүмкін. Белгілі бір тармақ өнімін тексергенде стандартқа сай келуі де, келмеуі де мүмкін. Осындай белгілі шарт орындалғанда пайда болуы да, пайда болмауы да мүмкін оқиғалар </w:t>
      </w:r>
      <w:r w:rsidR="00BC51D7" w:rsidRPr="00A46218">
        <w:rPr>
          <w:i/>
          <w:sz w:val="28"/>
          <w:szCs w:val="28"/>
          <w:lang w:val="kk-KZ"/>
        </w:rPr>
        <w:t>кездейсоқ оқиғалар</w:t>
      </w:r>
      <w:r w:rsidR="00BC51D7" w:rsidRPr="00A46218">
        <w:rPr>
          <w:sz w:val="28"/>
          <w:szCs w:val="28"/>
          <w:lang w:val="kk-KZ"/>
        </w:rPr>
        <w:t xml:space="preserve"> деп аталады.</w:t>
      </w:r>
      <w:r w:rsidR="00AF4EEC" w:rsidRPr="00A46218">
        <w:rPr>
          <w:sz w:val="28"/>
          <w:szCs w:val="28"/>
          <w:lang w:val="kk-KZ"/>
        </w:rPr>
        <w:t xml:space="preserve"> </w:t>
      </w:r>
      <w:r w:rsidR="00BC51D7" w:rsidRPr="00A46218">
        <w:rPr>
          <w:sz w:val="28"/>
          <w:szCs w:val="28"/>
          <w:lang w:val="kk-KZ"/>
        </w:rPr>
        <w:t>Кездейсоқ оқиғаның белгілі шарт орындалғанда бір рет пайда болуы не пайда болмауы, алдын ала білуге мүмкін болмағанмен, бірақ қайта-қайта жасалған тәжірибелер барысында, оның пайда болуында белгілі бір заңдылық бар екенін байқауға болады.</w:t>
      </w:r>
      <w:r w:rsidR="00BC51D7" w:rsidRPr="00A46218">
        <w:rPr>
          <w:sz w:val="28"/>
          <w:szCs w:val="28"/>
          <w:lang w:val="kk-KZ"/>
        </w:rPr>
        <w:tab/>
      </w:r>
      <w:r w:rsidR="00BC51D7" w:rsidRPr="00A46218">
        <w:rPr>
          <w:sz w:val="28"/>
          <w:szCs w:val="28"/>
          <w:lang w:val="kk-KZ"/>
        </w:rPr>
        <w:tab/>
        <w:t xml:space="preserve">Оқулықта бірдей жағдайда бидай дәнінің өнгіштігінің анықтайтын тәжірибе нәтижесі кестеге толтырылған. Бидай дәнінің өнгіштігі 90% болатынын байқаймыз. </w:t>
      </w:r>
      <w:r w:rsidR="00BC51D7" w:rsidRPr="00A46218">
        <w:rPr>
          <w:sz w:val="28"/>
          <w:szCs w:val="28"/>
          <w:lang w:val="kk-KZ"/>
        </w:rPr>
        <w:tab/>
      </w:r>
      <w:r w:rsidR="00BC51D7" w:rsidRPr="00A46218">
        <w:rPr>
          <w:sz w:val="28"/>
          <w:szCs w:val="28"/>
          <w:lang w:val="kk-KZ"/>
        </w:rPr>
        <w:tab/>
      </w:r>
    </w:p>
    <w:p w:rsidR="00BC51D7" w:rsidRPr="00A46218" w:rsidRDefault="00BC51D7" w:rsidP="00BC51D7">
      <w:pPr>
        <w:ind w:firstLine="425"/>
        <w:jc w:val="both"/>
        <w:rPr>
          <w:sz w:val="28"/>
          <w:szCs w:val="28"/>
          <w:lang w:val="kk-KZ"/>
        </w:rPr>
      </w:pPr>
      <w:r w:rsidRPr="00A46218">
        <w:rPr>
          <w:sz w:val="28"/>
          <w:szCs w:val="28"/>
          <w:lang w:val="kk-KZ"/>
        </w:rPr>
        <w:t xml:space="preserve">Жалпы алғанда, тәжірибені қайталап жасағанда </w:t>
      </w:r>
      <w:r w:rsidRPr="00A46218">
        <w:rPr>
          <w:i/>
          <w:sz w:val="28"/>
          <w:szCs w:val="28"/>
          <w:lang w:val="kk-KZ"/>
        </w:rPr>
        <w:t>А</w:t>
      </w:r>
      <w:r w:rsidRPr="00A46218">
        <w:rPr>
          <w:sz w:val="28"/>
          <w:szCs w:val="28"/>
          <w:lang w:val="kk-KZ"/>
        </w:rPr>
        <w:t xml:space="preserve"> оқиғасының пайда болуы жиілігі </w:t>
      </w:r>
      <w:r w:rsidRPr="00A46218">
        <w:rPr>
          <w:position w:val="-24"/>
          <w:sz w:val="28"/>
          <w:szCs w:val="28"/>
          <w:lang w:val="kk-KZ"/>
        </w:rPr>
        <w:object w:dxaOrig="300" w:dyaOrig="620">
          <v:shape id="_x0000_i1059" type="#_x0000_t75" style="width:15pt;height:31.5pt" o:ole="">
            <v:imagedata r:id="rId70" o:title=""/>
          </v:shape>
          <o:OLEObject Type="Embed" ProgID="Equation.3" ShapeID="_x0000_i1059" DrawAspect="Content" ObjectID="_1400316687" r:id="rId71"/>
        </w:object>
      </w:r>
      <w:r w:rsidRPr="00A46218">
        <w:rPr>
          <w:sz w:val="28"/>
          <w:szCs w:val="28"/>
          <w:lang w:val="kk-KZ"/>
        </w:rPr>
        <w:t xml:space="preserve"> қандай да бір белгілі тұрақты санға жуықтайды, әрі соның манында өзгереді. Осы тұрақты сан </w:t>
      </w:r>
      <w:r w:rsidRPr="00A46218">
        <w:rPr>
          <w:i/>
          <w:sz w:val="28"/>
          <w:szCs w:val="28"/>
          <w:lang w:val="kk-KZ"/>
        </w:rPr>
        <w:t>А</w:t>
      </w:r>
      <w:r w:rsidRPr="00A46218">
        <w:rPr>
          <w:sz w:val="28"/>
          <w:szCs w:val="28"/>
          <w:lang w:val="kk-KZ"/>
        </w:rPr>
        <w:t xml:space="preserve"> </w:t>
      </w:r>
      <w:r w:rsidRPr="00A46218">
        <w:rPr>
          <w:i/>
          <w:sz w:val="28"/>
          <w:szCs w:val="28"/>
          <w:lang w:val="kk-KZ"/>
        </w:rPr>
        <w:t>оқиғаның ықтималдығы</w:t>
      </w:r>
      <w:r w:rsidRPr="00A46218">
        <w:rPr>
          <w:sz w:val="28"/>
          <w:szCs w:val="28"/>
          <w:lang w:val="kk-KZ"/>
        </w:rPr>
        <w:t xml:space="preserve"> деп аталады да </w:t>
      </w:r>
      <w:r w:rsidRPr="00A46218">
        <w:rPr>
          <w:i/>
          <w:sz w:val="28"/>
          <w:szCs w:val="28"/>
          <w:lang w:val="kk-KZ"/>
        </w:rPr>
        <w:t xml:space="preserve">Р(А) </w:t>
      </w:r>
      <w:r w:rsidRPr="00A46218">
        <w:rPr>
          <w:sz w:val="28"/>
          <w:szCs w:val="28"/>
          <w:lang w:val="kk-KZ"/>
        </w:rPr>
        <w:t>деп жазылады. Мұндағы, Р – ағылшынның  «Pzobability» (ықтималдық) – деген сөзінің бірінші әріпі.</w:t>
      </w:r>
      <w:r w:rsidR="00BC1096">
        <w:rPr>
          <w:sz w:val="28"/>
          <w:szCs w:val="28"/>
          <w:lang w:val="kk-KZ"/>
        </w:rPr>
        <w:t xml:space="preserve"> С</w:t>
      </w:r>
      <w:r w:rsidRPr="00A46218">
        <w:rPr>
          <w:sz w:val="28"/>
          <w:szCs w:val="28"/>
          <w:lang w:val="kk-KZ"/>
        </w:rPr>
        <w:t>онымен, оқиға үш түрге бөлінеді: ақиқат, мүмкін емес және кездейсоқ.</w:t>
      </w:r>
    </w:p>
    <w:p w:rsidR="005D1DC1" w:rsidRPr="00A46218" w:rsidRDefault="00BC51D7" w:rsidP="005D1DC1">
      <w:pPr>
        <w:jc w:val="both"/>
        <w:rPr>
          <w:sz w:val="28"/>
          <w:szCs w:val="28"/>
          <w:lang w:val="kk-KZ"/>
        </w:rPr>
      </w:pPr>
      <w:r w:rsidRPr="00A46218">
        <w:rPr>
          <w:b/>
          <w:sz w:val="28"/>
          <w:szCs w:val="28"/>
          <w:lang w:val="kk-KZ"/>
        </w:rPr>
        <w:t>Ақиқат</w:t>
      </w:r>
      <w:r w:rsidRPr="00A46218">
        <w:rPr>
          <w:sz w:val="28"/>
          <w:szCs w:val="28"/>
          <w:lang w:val="kk-KZ"/>
        </w:rPr>
        <w:t xml:space="preserve"> оқиға </w:t>
      </w:r>
      <w:r w:rsidR="00AF4EEC" w:rsidRPr="00A46218">
        <w:rPr>
          <w:sz w:val="28"/>
          <w:szCs w:val="28"/>
          <w:lang w:val="kk-KZ"/>
        </w:rPr>
        <w:t>-</w:t>
      </w:r>
      <w:r w:rsidRPr="00A46218">
        <w:rPr>
          <w:sz w:val="28"/>
          <w:szCs w:val="28"/>
          <w:lang w:val="kk-KZ"/>
        </w:rPr>
        <w:t xml:space="preserve"> белгілі бір шарттар жиынтығы орындалғанда міндетті түрде пайда болатын оқиға.</w:t>
      </w:r>
      <w:r w:rsidR="005D1DC1" w:rsidRPr="00A46218">
        <w:rPr>
          <w:sz w:val="28"/>
          <w:szCs w:val="28"/>
          <w:lang w:val="kk-KZ"/>
        </w:rPr>
        <w:t xml:space="preserve"> Мысалға, қобдишаның ішінде тек ақ шарлар  бар болсын, тәуекелге бір шарды алсақ, онда ақ болуы ақиқат оқиға болады.</w:t>
      </w:r>
    </w:p>
    <w:p w:rsidR="005D1DC1" w:rsidRPr="00A46218" w:rsidRDefault="00BC51D7" w:rsidP="005D1DC1">
      <w:pPr>
        <w:jc w:val="both"/>
        <w:rPr>
          <w:sz w:val="28"/>
          <w:szCs w:val="28"/>
          <w:lang w:val="kk-KZ"/>
        </w:rPr>
      </w:pPr>
      <w:r w:rsidRPr="00A46218">
        <w:rPr>
          <w:b/>
          <w:sz w:val="28"/>
          <w:szCs w:val="28"/>
          <w:lang w:val="kk-KZ"/>
        </w:rPr>
        <w:t xml:space="preserve">Мүмкін емес </w:t>
      </w:r>
      <w:r w:rsidRPr="00A46218">
        <w:rPr>
          <w:sz w:val="28"/>
          <w:szCs w:val="28"/>
          <w:lang w:val="kk-KZ"/>
        </w:rPr>
        <w:t xml:space="preserve">оқиға деп белгілі бір шарттар тобы орындалғанда пайда болмайтын оқиғаны айтады. </w:t>
      </w:r>
      <w:r w:rsidR="005D1DC1" w:rsidRPr="00A46218">
        <w:rPr>
          <w:sz w:val="28"/>
          <w:szCs w:val="28"/>
          <w:lang w:val="kk-KZ"/>
        </w:rPr>
        <w:t>Мысалға, қобдишаның ішінде тек ақ шарлар болсын. Кездейсоқ бір шар алалық. Бұл шардың қара шар болуы - мүмкін емес оқиға.</w:t>
      </w:r>
    </w:p>
    <w:p w:rsidR="00BC51D7" w:rsidRPr="00A46218" w:rsidRDefault="00BC51D7" w:rsidP="00BC51D7">
      <w:pPr>
        <w:ind w:firstLine="425"/>
        <w:jc w:val="both"/>
        <w:rPr>
          <w:sz w:val="28"/>
          <w:szCs w:val="28"/>
          <w:lang w:val="kk-KZ"/>
        </w:rPr>
      </w:pPr>
      <w:r w:rsidRPr="00A46218">
        <w:rPr>
          <w:b/>
          <w:sz w:val="28"/>
          <w:szCs w:val="28"/>
          <w:lang w:val="kk-KZ"/>
        </w:rPr>
        <w:t xml:space="preserve">Кездейсоқ </w:t>
      </w:r>
      <w:r w:rsidRPr="00A46218">
        <w:rPr>
          <w:sz w:val="28"/>
          <w:szCs w:val="28"/>
          <w:lang w:val="kk-KZ"/>
        </w:rPr>
        <w:t>оқиға деп, белгілі бір шарттар тобы орындалғанда пайда болуы да, болмауы да мүмкін оқиғаны айтады.</w:t>
      </w:r>
    </w:p>
    <w:p w:rsidR="00C846BE" w:rsidRPr="00A46218" w:rsidRDefault="00C846BE" w:rsidP="00C846BE">
      <w:pPr>
        <w:ind w:firstLine="425"/>
        <w:jc w:val="both"/>
        <w:rPr>
          <w:sz w:val="28"/>
          <w:szCs w:val="28"/>
          <w:lang w:val="kk-KZ"/>
        </w:rPr>
      </w:pPr>
      <w:r w:rsidRPr="00A46218">
        <w:rPr>
          <w:sz w:val="28"/>
          <w:szCs w:val="28"/>
          <w:lang w:val="kk-KZ"/>
        </w:rPr>
        <w:lastRenderedPageBreak/>
        <w:t>Қазіргі кезде</w:t>
      </w:r>
      <w:r w:rsidR="00F634BA" w:rsidRPr="00A46218">
        <w:rPr>
          <w:sz w:val="28"/>
          <w:szCs w:val="28"/>
          <w:lang w:val="kk-KZ"/>
        </w:rPr>
        <w:t>гі</w:t>
      </w:r>
      <w:r w:rsidRPr="00A46218">
        <w:rPr>
          <w:sz w:val="28"/>
          <w:szCs w:val="28"/>
          <w:lang w:val="kk-KZ"/>
        </w:rPr>
        <w:t xml:space="preserve"> ықтималдық-статистикалық материал</w:t>
      </w:r>
      <w:r w:rsidR="00F634BA" w:rsidRPr="00A46218">
        <w:rPr>
          <w:sz w:val="28"/>
          <w:szCs w:val="28"/>
          <w:lang w:val="kk-KZ"/>
        </w:rPr>
        <w:t>дар</w:t>
      </w:r>
      <w:r w:rsidRPr="00A46218">
        <w:rPr>
          <w:sz w:val="28"/>
          <w:szCs w:val="28"/>
          <w:lang w:val="kk-KZ"/>
        </w:rPr>
        <w:t xml:space="preserve">ы бар мектеп оқулықтарынан мынадай анықтаманы кездестіруге болады: бірдей жағдайда оқиға орындалса немесе орындалмайтын болса, ол оқиға кездейсоқ оқиға деп аталады. </w:t>
      </w:r>
    </w:p>
    <w:p w:rsidR="00C846BE" w:rsidRPr="00A46218" w:rsidRDefault="00C846BE" w:rsidP="00182EE5">
      <w:pPr>
        <w:ind w:firstLine="425"/>
        <w:jc w:val="both"/>
        <w:rPr>
          <w:sz w:val="28"/>
          <w:szCs w:val="28"/>
          <w:lang w:val="kk-KZ"/>
        </w:rPr>
      </w:pPr>
      <w:r w:rsidRPr="00A46218">
        <w:rPr>
          <w:sz w:val="28"/>
          <w:szCs w:val="28"/>
          <w:lang w:val="kk-KZ"/>
        </w:rPr>
        <w:t>Келтірілген анықтамада атап өтетін бір маңызды талап айқын емес түрде беріліп тұр: берілген оқиға байқалатын бір жағдайды бірнеше рет орнату мүмкіндігі болуы қажет, кері жағдайда оның кездейсоқтығы туралы айтуға болмайды.</w:t>
      </w:r>
      <w:r w:rsidR="00182EE5" w:rsidRPr="00A46218">
        <w:rPr>
          <w:sz w:val="28"/>
          <w:szCs w:val="28"/>
          <w:lang w:val="kk-KZ"/>
        </w:rPr>
        <w:t xml:space="preserve"> </w:t>
      </w:r>
      <w:r w:rsidRPr="00A46218">
        <w:rPr>
          <w:sz w:val="28"/>
          <w:szCs w:val="28"/>
          <w:lang w:val="kk-KZ"/>
        </w:rPr>
        <w:t>Олай болса, кез келген кездейсоқ оқиға туралы айтқанда біз белгілі шарттардың орындалғанын айтамыз, оларсыз бұл оқиға туралы мүлде ештеңе айтпаған жөн. Бұл шарттар кешенін кездейсоқ тәжірибе немесе кездейсоқ эксперимент деп атайды.</w:t>
      </w:r>
    </w:p>
    <w:p w:rsidR="00953C07" w:rsidRPr="00A46218" w:rsidRDefault="00953C07" w:rsidP="00953C07">
      <w:pPr>
        <w:ind w:firstLine="425"/>
        <w:jc w:val="both"/>
        <w:rPr>
          <w:sz w:val="28"/>
          <w:szCs w:val="28"/>
          <w:lang w:val="kk-KZ"/>
        </w:rPr>
      </w:pPr>
      <w:r w:rsidRPr="00A46218">
        <w:rPr>
          <w:sz w:val="28"/>
          <w:szCs w:val="28"/>
          <w:lang w:val="kk-KZ"/>
        </w:rPr>
        <w:t>Сонымен тәжірибе – абстракцияланған ұғым, оның арнайы қасиеттер</w:t>
      </w:r>
      <w:r w:rsidR="00BC1096">
        <w:rPr>
          <w:sz w:val="28"/>
          <w:szCs w:val="28"/>
          <w:lang w:val="kk-KZ"/>
        </w:rPr>
        <w:t>і</w:t>
      </w:r>
      <w:r w:rsidRPr="00A46218">
        <w:rPr>
          <w:sz w:val="28"/>
          <w:szCs w:val="28"/>
          <w:lang w:val="kk-KZ"/>
        </w:rPr>
        <w:t xml:space="preserve"> ескерілмейді. Бұл жердегі айтылып отырған абстракциялау мынау: белгілі бір шарттар тобын бұлжытпай отырып </w:t>
      </w:r>
      <w:r w:rsidRPr="00A46218">
        <w:rPr>
          <w:i/>
          <w:sz w:val="28"/>
          <w:szCs w:val="28"/>
          <w:lang w:val="kk-KZ"/>
        </w:rPr>
        <w:t xml:space="preserve">тәжірибені қайталауға </w:t>
      </w:r>
      <w:r w:rsidRPr="00A46218">
        <w:rPr>
          <w:sz w:val="28"/>
          <w:szCs w:val="28"/>
          <w:lang w:val="kk-KZ"/>
        </w:rPr>
        <w:t xml:space="preserve">болады. </w:t>
      </w:r>
    </w:p>
    <w:p w:rsidR="00953C07" w:rsidRPr="00A46218" w:rsidRDefault="00953C07" w:rsidP="00953C07">
      <w:pPr>
        <w:ind w:firstLine="425"/>
        <w:jc w:val="both"/>
        <w:rPr>
          <w:sz w:val="28"/>
          <w:szCs w:val="28"/>
          <w:lang w:val="kk-KZ"/>
        </w:rPr>
      </w:pPr>
      <w:r w:rsidRPr="00A46218">
        <w:rPr>
          <w:sz w:val="28"/>
          <w:szCs w:val="28"/>
          <w:lang w:val="kk-KZ"/>
        </w:rPr>
        <w:t>Маркстік-Лениндік теория табиғат пен қоғамның барлық заттары мен құбылыстары бір-бірімен өзара ішкі, маңызды және сыртқы жанама байланыста болады деп үйретеді. Міне, сондықтан да, белгілі бір тәжірибенің нәтижесін алдын ала болжап білу мүмкін емес. Осыған орай тәжірибенің өзін кездейсо</w:t>
      </w:r>
      <w:r w:rsidR="00BC1096">
        <w:rPr>
          <w:sz w:val="28"/>
          <w:szCs w:val="28"/>
          <w:lang w:val="kk-KZ"/>
        </w:rPr>
        <w:t>қ</w:t>
      </w:r>
      <w:r w:rsidRPr="00A46218">
        <w:rPr>
          <w:sz w:val="28"/>
          <w:szCs w:val="28"/>
          <w:lang w:val="kk-KZ"/>
        </w:rPr>
        <w:t xml:space="preserve"> деп те атайды </w:t>
      </w:r>
      <w:r w:rsidRPr="00A46218">
        <w:rPr>
          <w:position w:val="-10"/>
          <w:sz w:val="28"/>
          <w:szCs w:val="28"/>
          <w:lang w:val="kk-KZ"/>
        </w:rPr>
        <w:object w:dxaOrig="300" w:dyaOrig="340">
          <v:shape id="_x0000_i1060" type="#_x0000_t75" style="width:15pt;height:16.5pt" o:ole="">
            <v:imagedata r:id="rId72" o:title=""/>
          </v:shape>
          <o:OLEObject Type="Embed" ProgID="Equation.3" ShapeID="_x0000_i1060" DrawAspect="Content" ObjectID="_1400316688" r:id="rId73"/>
        </w:object>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Әрі қарай біз кездейсоқ оқиға деп кездейсоқ экспериментпен байланысты кез келген оқиғаны айтамыз. Экспериментке дейін, әдетте берілген оқиғаның орындалатын-орындалмайтындығы туралы дәл айту мүмкін емес – ол тек эксперимент аяқталған соң ғана белгілі болады. Алайда біз «әдетте» деп жай айтқан жоқпыз: ықтималдықтар теориясында кездейсоқ экспериментпен байланысты барлық оқиғаларды кездейсоқ деп атау қабылданған, соның ішінде:</w:t>
      </w:r>
    </w:p>
    <w:p w:rsidR="00C846BE" w:rsidRPr="00A46218" w:rsidRDefault="00C846BE" w:rsidP="00C846BE">
      <w:pPr>
        <w:ind w:firstLine="425"/>
        <w:jc w:val="both"/>
        <w:rPr>
          <w:sz w:val="28"/>
          <w:szCs w:val="28"/>
          <w:lang w:val="kk-KZ"/>
        </w:rPr>
      </w:pPr>
      <w:r w:rsidRPr="00A46218">
        <w:rPr>
          <w:sz w:val="28"/>
          <w:szCs w:val="28"/>
          <w:lang w:val="kk-KZ"/>
        </w:rPr>
        <w:t>- мүмкін емес, яғни орындалмайтын;</w:t>
      </w:r>
    </w:p>
    <w:p w:rsidR="00C846BE" w:rsidRPr="00A46218" w:rsidRDefault="00C846BE" w:rsidP="00C846BE">
      <w:pPr>
        <w:ind w:firstLine="425"/>
        <w:jc w:val="both"/>
        <w:rPr>
          <w:sz w:val="28"/>
          <w:szCs w:val="28"/>
          <w:lang w:val="kk-KZ"/>
        </w:rPr>
      </w:pPr>
      <w:r w:rsidRPr="00A46218">
        <w:rPr>
          <w:sz w:val="28"/>
          <w:szCs w:val="28"/>
          <w:lang w:val="kk-KZ"/>
        </w:rPr>
        <w:t>- сенімді, яғни мұндай эксперименттің әрқайсысында орындалатын.</w:t>
      </w:r>
    </w:p>
    <w:p w:rsidR="00C846BE" w:rsidRPr="00A46218" w:rsidRDefault="00C846BE" w:rsidP="00C846BE">
      <w:pPr>
        <w:ind w:firstLine="425"/>
        <w:jc w:val="both"/>
        <w:rPr>
          <w:sz w:val="28"/>
          <w:szCs w:val="28"/>
          <w:lang w:val="kk-KZ"/>
        </w:rPr>
      </w:pPr>
      <w:r w:rsidRPr="00A46218">
        <w:rPr>
          <w:sz w:val="28"/>
          <w:szCs w:val="28"/>
          <w:lang w:val="kk-KZ"/>
        </w:rPr>
        <w:t>Мысалы, «Ойын сүйегінде 7 ұпай түседі» деген оқиға – мүмкін емес оқиға да, ал «Ойын сүйегінде түсетін ұпай саны 7-ден кем» оқиғасы сенімді оқиға болады. Әрине, мұндағы ойын сүйегіндегі сандар 1-ден 6-ға дейін деп алынады.</w:t>
      </w:r>
    </w:p>
    <w:p w:rsidR="00C846BE" w:rsidRPr="00A46218" w:rsidRDefault="00C846BE" w:rsidP="00C846BE">
      <w:pPr>
        <w:ind w:firstLine="425"/>
        <w:jc w:val="both"/>
        <w:rPr>
          <w:sz w:val="28"/>
          <w:szCs w:val="28"/>
          <w:lang w:val="kk-KZ"/>
        </w:rPr>
      </w:pPr>
      <w:r w:rsidRPr="00A46218">
        <w:rPr>
          <w:sz w:val="28"/>
          <w:szCs w:val="28"/>
          <w:lang w:val="kk-KZ"/>
        </w:rPr>
        <w:t>Ықтималдықтар теориясында ең көп кездесетін кездейсоқ эксперименттердің бірнеше мысалдарын қарастырайық, біз бұл мысалдарға әлі жиі оралатын боламыз.</w:t>
      </w:r>
    </w:p>
    <w:p w:rsidR="00C846BE" w:rsidRPr="00A46218" w:rsidRDefault="00C846BE" w:rsidP="00C846BE">
      <w:pPr>
        <w:ind w:firstLine="425"/>
        <w:jc w:val="both"/>
        <w:rPr>
          <w:sz w:val="28"/>
          <w:szCs w:val="28"/>
          <w:lang w:val="kk-KZ"/>
        </w:rPr>
      </w:pPr>
      <w:r w:rsidRPr="00A46218">
        <w:rPr>
          <w:sz w:val="28"/>
          <w:szCs w:val="28"/>
          <w:lang w:val="kk-KZ"/>
        </w:rPr>
        <w:t>1-тәжірибе</w:t>
      </w:r>
      <w:r w:rsidR="000542E6" w:rsidRPr="00A46218">
        <w:rPr>
          <w:sz w:val="28"/>
          <w:szCs w:val="28"/>
          <w:lang w:val="kk-KZ"/>
        </w:rPr>
        <w:t xml:space="preserve">. </w:t>
      </w:r>
      <w:r w:rsidRPr="00A46218">
        <w:rPr>
          <w:sz w:val="28"/>
          <w:szCs w:val="28"/>
          <w:lang w:val="kk-KZ"/>
        </w:rPr>
        <w:t xml:space="preserve">Тиынды тастау. Бұл экспериментті ең қарапайым кездейсоқ тәжірибе деп санауға болады. Мұндай тәжірибе нәтижесінде тиынның цифр бетімен түсу мүмкіндігі </w:t>
      </w:r>
      <w:r w:rsidR="00007A8A" w:rsidRPr="00A46218">
        <w:rPr>
          <w:sz w:val="28"/>
          <w:szCs w:val="28"/>
          <w:lang w:val="kk-KZ"/>
        </w:rPr>
        <w:t xml:space="preserve">елтаңба </w:t>
      </w:r>
      <w:r w:rsidRPr="00A46218">
        <w:rPr>
          <w:sz w:val="28"/>
          <w:szCs w:val="28"/>
          <w:lang w:val="kk-KZ"/>
        </w:rPr>
        <w:t>бетімен түсу мүмкіндігіне тең болады.</w:t>
      </w:r>
    </w:p>
    <w:p w:rsidR="00C846BE" w:rsidRPr="00A46218" w:rsidRDefault="00C846BE" w:rsidP="00C846BE">
      <w:pPr>
        <w:ind w:firstLine="425"/>
        <w:jc w:val="both"/>
        <w:rPr>
          <w:sz w:val="28"/>
          <w:szCs w:val="28"/>
          <w:lang w:val="kk-KZ"/>
        </w:rPr>
      </w:pPr>
      <w:r w:rsidRPr="00A46218">
        <w:rPr>
          <w:sz w:val="28"/>
          <w:szCs w:val="28"/>
          <w:lang w:val="kk-KZ"/>
        </w:rPr>
        <w:t xml:space="preserve">Ал шын мәнінде цифр және </w:t>
      </w:r>
      <w:r w:rsidR="00007A8A" w:rsidRPr="00A46218">
        <w:rPr>
          <w:sz w:val="28"/>
          <w:szCs w:val="28"/>
          <w:lang w:val="kk-KZ"/>
        </w:rPr>
        <w:t xml:space="preserve">елтаңба </w:t>
      </w:r>
      <w:r w:rsidRPr="00A46218">
        <w:rPr>
          <w:sz w:val="28"/>
          <w:szCs w:val="28"/>
          <w:lang w:val="kk-KZ"/>
        </w:rPr>
        <w:t xml:space="preserve">беттерінің түсу мүмкіндіктері тең емес, себебі тиынның екі беті бірдей емес. Алайда ықтималдықтар теориясында, тиын эксперименті туралы айтқанда цифр беті мен </w:t>
      </w:r>
      <w:r w:rsidR="00007A8A" w:rsidRPr="00A46218">
        <w:rPr>
          <w:sz w:val="28"/>
          <w:szCs w:val="28"/>
          <w:lang w:val="kk-KZ"/>
        </w:rPr>
        <w:t xml:space="preserve">елтаңба </w:t>
      </w:r>
      <w:r w:rsidRPr="00A46218">
        <w:rPr>
          <w:sz w:val="28"/>
          <w:szCs w:val="28"/>
          <w:lang w:val="kk-KZ"/>
        </w:rPr>
        <w:t>бетінің түсу мүмкіндіктері әр экспериментте тең, басқа нәтиже болуы мүмкін емес деп алынады.</w:t>
      </w:r>
    </w:p>
    <w:p w:rsidR="00C846BE" w:rsidRPr="00A46218" w:rsidRDefault="000542E6" w:rsidP="00C846BE">
      <w:pPr>
        <w:ind w:firstLine="425"/>
        <w:jc w:val="both"/>
        <w:rPr>
          <w:sz w:val="28"/>
          <w:szCs w:val="28"/>
          <w:lang w:val="kk-KZ"/>
        </w:rPr>
      </w:pPr>
      <w:r w:rsidRPr="00A46218">
        <w:rPr>
          <w:sz w:val="28"/>
          <w:szCs w:val="28"/>
          <w:lang w:val="kk-KZ"/>
        </w:rPr>
        <w:lastRenderedPageBreak/>
        <w:t xml:space="preserve">  </w:t>
      </w:r>
      <w:r w:rsidR="00C846BE" w:rsidRPr="00A46218">
        <w:rPr>
          <w:sz w:val="28"/>
          <w:szCs w:val="28"/>
          <w:lang w:val="kk-KZ"/>
        </w:rPr>
        <w:t>2-тәжірибе</w:t>
      </w:r>
      <w:r w:rsidRPr="00A46218">
        <w:rPr>
          <w:sz w:val="28"/>
          <w:szCs w:val="28"/>
          <w:lang w:val="kk-KZ"/>
        </w:rPr>
        <w:t>.</w:t>
      </w:r>
      <w:r w:rsidR="00C846BE" w:rsidRPr="00A46218">
        <w:rPr>
          <w:sz w:val="28"/>
          <w:szCs w:val="28"/>
          <w:lang w:val="kk-KZ"/>
        </w:rPr>
        <w:t xml:space="preserve"> Кубикті тастау. Бұл тиынды тастаудан кейнгі ең белгілі эксперимент болып табылады. Мұнда ойын куб</w:t>
      </w:r>
      <w:r w:rsidR="00007A8A" w:rsidRPr="00A46218">
        <w:rPr>
          <w:sz w:val="28"/>
          <w:szCs w:val="28"/>
          <w:lang w:val="kk-KZ"/>
        </w:rPr>
        <w:t>ын</w:t>
      </w:r>
      <w:r w:rsidR="00C846BE" w:rsidRPr="00A46218">
        <w:rPr>
          <w:sz w:val="28"/>
          <w:szCs w:val="28"/>
          <w:lang w:val="kk-KZ"/>
        </w:rPr>
        <w:t xml:space="preserve"> (немесе ойын сүйегі) айтылып отыр, оның жақтарында 1-ден 6-ға дейінгі ұпайлар сандары жазылған.</w:t>
      </w:r>
    </w:p>
    <w:p w:rsidR="00C846BE" w:rsidRPr="00A46218" w:rsidRDefault="00C846BE" w:rsidP="00C846BE">
      <w:pPr>
        <w:ind w:firstLine="425"/>
        <w:jc w:val="both"/>
        <w:rPr>
          <w:sz w:val="28"/>
          <w:szCs w:val="28"/>
          <w:lang w:val="kk-KZ"/>
        </w:rPr>
      </w:pPr>
      <w:r w:rsidRPr="00A46218">
        <w:rPr>
          <w:sz w:val="28"/>
          <w:szCs w:val="28"/>
          <w:lang w:val="kk-KZ"/>
        </w:rPr>
        <w:t>Куб симметриялы болса, оны тастағанда 6 жағының кез келгеніне түсуі мүмкін. әрі қарай осы «идеал кубт</w:t>
      </w:r>
      <w:r w:rsidR="00007A8A" w:rsidRPr="00A46218">
        <w:rPr>
          <w:sz w:val="28"/>
          <w:szCs w:val="28"/>
          <w:lang w:val="kk-KZ"/>
        </w:rPr>
        <w:t>ар</w:t>
      </w:r>
      <w:r w:rsidRPr="00A46218">
        <w:rPr>
          <w:sz w:val="28"/>
          <w:szCs w:val="28"/>
          <w:lang w:val="kk-KZ"/>
        </w:rPr>
        <w:t>мен» жұмыс жасайтын боламыз.</w:t>
      </w:r>
    </w:p>
    <w:p w:rsidR="00C846BE" w:rsidRPr="00A46218" w:rsidRDefault="000542E6" w:rsidP="00C846BE">
      <w:pPr>
        <w:ind w:firstLine="425"/>
        <w:jc w:val="both"/>
        <w:rPr>
          <w:sz w:val="28"/>
          <w:szCs w:val="28"/>
          <w:lang w:val="kk-KZ"/>
        </w:rPr>
      </w:pPr>
      <w:r w:rsidRPr="00A46218">
        <w:rPr>
          <w:sz w:val="28"/>
          <w:szCs w:val="28"/>
          <w:lang w:val="kk-KZ"/>
        </w:rPr>
        <w:t xml:space="preserve">  </w:t>
      </w:r>
      <w:r w:rsidR="00C846BE" w:rsidRPr="00A46218">
        <w:rPr>
          <w:sz w:val="28"/>
          <w:szCs w:val="28"/>
          <w:lang w:val="kk-KZ"/>
        </w:rPr>
        <w:t>3-тәжірибе</w:t>
      </w:r>
      <w:r w:rsidRPr="00A46218">
        <w:rPr>
          <w:sz w:val="28"/>
          <w:szCs w:val="28"/>
          <w:lang w:val="kk-KZ"/>
        </w:rPr>
        <w:t>.</w:t>
      </w:r>
      <w:r w:rsidR="00C846BE" w:rsidRPr="00A46218">
        <w:rPr>
          <w:sz w:val="28"/>
          <w:szCs w:val="28"/>
          <w:lang w:val="kk-KZ"/>
        </w:rPr>
        <w:t xml:space="preserve"> Қолғап таңдау. Қорапта бірдей 3 жұп қолғап жатыр. Қораптан қарамастан екі қолғап алынды. «Қарамастан» деп ескерте отырып біз оқиғаның кездейсоқ екенін тағы да ескертеміз. Дәлірек айтсақ, біз алты қораптан қолғапты алу мүмкіндіктері тең деп есептейміз.</w:t>
      </w:r>
    </w:p>
    <w:p w:rsidR="00C846BE" w:rsidRPr="00A46218" w:rsidRDefault="00C846BE" w:rsidP="00C846BE">
      <w:pPr>
        <w:tabs>
          <w:tab w:val="left" w:pos="4860"/>
        </w:tabs>
        <w:ind w:firstLine="425"/>
        <w:jc w:val="both"/>
        <w:rPr>
          <w:sz w:val="28"/>
          <w:szCs w:val="28"/>
          <w:lang w:val="kk-KZ"/>
        </w:rPr>
      </w:pPr>
      <w:r w:rsidRPr="00A46218">
        <w:rPr>
          <w:sz w:val="28"/>
          <w:szCs w:val="28"/>
          <w:lang w:val="kk-KZ"/>
        </w:rPr>
        <w:t>Соңғы мысал ықтималдықтар теориясында жалпыланады және урналық схема деген атауға ие. Бұл жерде бірдей М шары бар қорап туралы айтылып отыр. Шарларда сандар, әріптер жазылуы мүмкін, олар әртүрлі түске боялған, т.б. болуы мүмкін. Біздің 6 қолғап туралы тәжірибемізді үш шар қара және үш шар ақ түске боялған урналық схема түрінде қарастыруға болады. Шарларды таңдау экспериментін әртүрлі кездейсоқ тәжірибе алатын етіп әртүрлі тәсілмен жүргізуге болады. шарларды таңдау экспериментін әртүрлі кездейсоқ тәжірибе алатын етіп әртүрлі тәсілмен жүргізуге болады. таңдаудың  үш схемасы жиі қолданылады:</w:t>
      </w:r>
    </w:p>
    <w:p w:rsidR="00C846BE" w:rsidRPr="00A46218" w:rsidRDefault="00C846BE" w:rsidP="00C846BE">
      <w:pPr>
        <w:ind w:firstLine="425"/>
        <w:jc w:val="both"/>
        <w:rPr>
          <w:sz w:val="28"/>
          <w:szCs w:val="28"/>
          <w:lang w:val="kk-KZ"/>
        </w:rPr>
      </w:pPr>
      <w:r w:rsidRPr="00A46218">
        <w:rPr>
          <w:sz w:val="28"/>
          <w:szCs w:val="28"/>
          <w:lang w:val="kk-KZ"/>
        </w:rPr>
        <w:t>- қайталамалы (кезекті шарды алғанда ол туралы ақпарат жазылып алынып, ол урнаға қайта салынады);</w:t>
      </w:r>
    </w:p>
    <w:p w:rsidR="00C846BE" w:rsidRPr="00A46218" w:rsidRDefault="00C846BE" w:rsidP="00C846BE">
      <w:pPr>
        <w:ind w:firstLine="425"/>
        <w:jc w:val="both"/>
        <w:rPr>
          <w:sz w:val="28"/>
          <w:szCs w:val="28"/>
          <w:lang w:val="kk-KZ"/>
        </w:rPr>
      </w:pPr>
      <w:r w:rsidRPr="00A46218">
        <w:rPr>
          <w:sz w:val="28"/>
          <w:szCs w:val="28"/>
          <w:lang w:val="kk-KZ"/>
        </w:rPr>
        <w:t>- қайталанбайтын (алынған шар қайтарылмайды);</w:t>
      </w:r>
    </w:p>
    <w:p w:rsidR="00C846BE" w:rsidRPr="00A46218" w:rsidRDefault="00C846BE" w:rsidP="00C846BE">
      <w:pPr>
        <w:ind w:firstLine="425"/>
        <w:jc w:val="both"/>
        <w:rPr>
          <w:sz w:val="28"/>
          <w:szCs w:val="28"/>
          <w:lang w:val="kk-KZ"/>
        </w:rPr>
      </w:pPr>
      <w:r w:rsidRPr="00A46218">
        <w:rPr>
          <w:sz w:val="28"/>
          <w:szCs w:val="28"/>
          <w:lang w:val="kk-KZ"/>
        </w:rPr>
        <w:t>- бір мезгілде таңдау (урнадан бірнеше шар бір мезгілде алынады).</w:t>
      </w:r>
    </w:p>
    <w:p w:rsidR="00C846BE" w:rsidRPr="00A46218" w:rsidRDefault="00C846BE" w:rsidP="00C846BE">
      <w:pPr>
        <w:ind w:firstLine="425"/>
        <w:jc w:val="both"/>
        <w:rPr>
          <w:sz w:val="28"/>
          <w:szCs w:val="28"/>
          <w:lang w:val="kk-KZ"/>
        </w:rPr>
      </w:pPr>
      <w:r w:rsidRPr="00A46218">
        <w:rPr>
          <w:sz w:val="28"/>
          <w:szCs w:val="28"/>
          <w:lang w:val="kk-KZ"/>
        </w:rPr>
        <w:t>Кейінірек біз қайталанбайтын және бір мезгілде таңдау арасында айтарлықтай айырмашылық болмайтынын көреміз – көп есептерде таңдаудың екі түрінің бірін қабылдауға болады.</w:t>
      </w:r>
    </w:p>
    <w:p w:rsidR="00C846BE" w:rsidRPr="00A46218" w:rsidRDefault="00C846BE" w:rsidP="00C846BE">
      <w:pPr>
        <w:ind w:firstLine="425"/>
        <w:jc w:val="both"/>
        <w:rPr>
          <w:sz w:val="28"/>
          <w:szCs w:val="28"/>
          <w:lang w:val="kk-KZ"/>
        </w:rPr>
      </w:pPr>
      <w:r w:rsidRPr="00A46218">
        <w:rPr>
          <w:sz w:val="28"/>
          <w:szCs w:val="28"/>
          <w:lang w:val="kk-KZ"/>
        </w:rPr>
        <w:t>4-тәжірибе     Дәптер парағы. Жол көз дәптер парағына тиын тасталады. Бірақ бұл экспериментте тиынның қай бетімен түскені емес, ол қанша сызықты қиғаны қызықтырады.</w:t>
      </w:r>
    </w:p>
    <w:p w:rsidR="00C846BE" w:rsidRPr="00A46218" w:rsidRDefault="00C846BE" w:rsidP="00C846BE">
      <w:pPr>
        <w:ind w:firstLine="425"/>
        <w:jc w:val="both"/>
        <w:rPr>
          <w:sz w:val="28"/>
          <w:szCs w:val="28"/>
          <w:lang w:val="kk-KZ"/>
        </w:rPr>
      </w:pPr>
      <w:r w:rsidRPr="00A46218">
        <w:rPr>
          <w:sz w:val="28"/>
          <w:szCs w:val="28"/>
          <w:lang w:val="kk-KZ"/>
        </w:rPr>
        <w:t>5-тәжірибе     Кнопканы тастау. Кәдімгі канцеляр</w:t>
      </w:r>
      <w:r w:rsidR="0018464F" w:rsidRPr="00A46218">
        <w:rPr>
          <w:sz w:val="28"/>
          <w:szCs w:val="28"/>
          <w:lang w:val="kk-KZ"/>
        </w:rPr>
        <w:t>иялық</w:t>
      </w:r>
      <w:r w:rsidRPr="00A46218">
        <w:rPr>
          <w:sz w:val="28"/>
          <w:szCs w:val="28"/>
          <w:lang w:val="kk-KZ"/>
        </w:rPr>
        <w:t xml:space="preserve"> кнопка тиыннан өзінің симметриялы еместігімен ерекшеленеді: оның бір жағы үшкір. Егер кнопканы столға тастаса, ол екі тәсілмен түседі – қалпақ бетімен немесе үшкір бетімен.</w:t>
      </w:r>
    </w:p>
    <w:p w:rsidR="00C846BE" w:rsidRPr="00A46218" w:rsidRDefault="00C846BE" w:rsidP="00C846BE">
      <w:pPr>
        <w:ind w:firstLine="425"/>
        <w:jc w:val="both"/>
        <w:rPr>
          <w:sz w:val="28"/>
          <w:szCs w:val="28"/>
          <w:lang w:val="kk-KZ"/>
        </w:rPr>
      </w:pPr>
      <w:r w:rsidRPr="00A46218">
        <w:rPr>
          <w:sz w:val="28"/>
          <w:szCs w:val="28"/>
          <w:lang w:val="kk-KZ"/>
        </w:rPr>
        <w:t xml:space="preserve">Тиыны бар тәжірибедегідей, мұнда да тәжірибе қандай нәтижемен аяқталатынын айту мүмкін емес, бірақ оларды тең мүмкіндікті деп айтуға ешқандай негіз жоқ. </w:t>
      </w:r>
    </w:p>
    <w:p w:rsidR="00C846BE" w:rsidRPr="00A46218" w:rsidRDefault="00C846BE" w:rsidP="00C846BE">
      <w:pPr>
        <w:ind w:firstLine="425"/>
        <w:jc w:val="both"/>
        <w:rPr>
          <w:sz w:val="28"/>
          <w:szCs w:val="28"/>
          <w:lang w:val="kk-KZ"/>
        </w:rPr>
      </w:pPr>
      <w:r w:rsidRPr="00A46218">
        <w:rPr>
          <w:sz w:val="28"/>
          <w:szCs w:val="28"/>
          <w:lang w:val="kk-KZ"/>
        </w:rPr>
        <w:t>Бұдан былай, кездейсоқ тәжірибе жайында айтқанда біз екі талаптың орындалуы қажет екенін есте сақтаймыз: оның алдын ала айтылмайтындығы және жуық түрде бірдей жағдайда көп рет қайталану мүмкіндігі. Егер осы екі талаптың кемінде бірі орындалса, мұндай эксперимент туралы айтудың қажеті жоқ.</w:t>
      </w:r>
    </w:p>
    <w:p w:rsidR="00C846BE" w:rsidRPr="00A46218" w:rsidRDefault="00E711C0" w:rsidP="00C846BE">
      <w:pPr>
        <w:ind w:firstLine="425"/>
        <w:jc w:val="both"/>
        <w:rPr>
          <w:sz w:val="28"/>
          <w:szCs w:val="28"/>
          <w:lang w:val="kk-KZ"/>
        </w:rPr>
      </w:pPr>
      <w:r w:rsidRPr="00A46218">
        <w:rPr>
          <w:sz w:val="28"/>
          <w:szCs w:val="28"/>
          <w:lang w:val="kk-KZ"/>
        </w:rPr>
        <w:t>Тәжірибемен к</w:t>
      </w:r>
      <w:r w:rsidR="00C846BE" w:rsidRPr="00A46218">
        <w:rPr>
          <w:sz w:val="28"/>
          <w:szCs w:val="28"/>
          <w:lang w:val="kk-KZ"/>
        </w:rPr>
        <w:t xml:space="preserve">ездейсоқ оқиғадан басқа тағы бір маңызды ұғым – элементар нәтиже байланысты. Нәтиже (немесе элементар нәтиже, элементар оқиға) деп кездейсоқ эксперимент аяқталатын бір-бірін өзара болдырмайтын </w:t>
      </w:r>
      <w:r w:rsidR="00C846BE" w:rsidRPr="00A46218">
        <w:rPr>
          <w:sz w:val="28"/>
          <w:szCs w:val="28"/>
          <w:lang w:val="kk-KZ"/>
        </w:rPr>
        <w:lastRenderedPageBreak/>
        <w:t>нұсқалардың бірін айтамыз. Эксперимент нәтижесінде болуы мүмкін емес, екінші жағынан – эксперимент ешбір нәтижесіз аяқтала алмайды.</w:t>
      </w:r>
    </w:p>
    <w:p w:rsidR="00C846BE" w:rsidRPr="00A46218" w:rsidRDefault="00C846BE" w:rsidP="00C846BE">
      <w:pPr>
        <w:ind w:firstLine="425"/>
        <w:jc w:val="both"/>
        <w:rPr>
          <w:sz w:val="28"/>
          <w:szCs w:val="28"/>
          <w:lang w:val="kk-KZ"/>
        </w:rPr>
      </w:pPr>
      <w:r w:rsidRPr="00A46218">
        <w:rPr>
          <w:sz w:val="28"/>
          <w:szCs w:val="28"/>
          <w:lang w:val="kk-KZ"/>
        </w:rPr>
        <w:t>Жоғарыда қарастырылған әрбір тәжірибенің мүмкін нәтижелері санын анықтап көрейік:</w:t>
      </w:r>
    </w:p>
    <w:p w:rsidR="00C846BE" w:rsidRPr="00A46218" w:rsidRDefault="00C846BE" w:rsidP="00C846BE">
      <w:pPr>
        <w:ind w:firstLine="425"/>
        <w:jc w:val="both"/>
        <w:rPr>
          <w:sz w:val="28"/>
          <w:szCs w:val="28"/>
          <w:lang w:val="kk-KZ"/>
        </w:rPr>
      </w:pPr>
      <w:r w:rsidRPr="00A46218">
        <w:rPr>
          <w:sz w:val="28"/>
          <w:szCs w:val="28"/>
        </w:rPr>
        <w:t xml:space="preserve">-  </w:t>
      </w:r>
      <w:r w:rsidRPr="00A46218">
        <w:rPr>
          <w:sz w:val="28"/>
          <w:szCs w:val="28"/>
          <w:lang w:val="kk-KZ"/>
        </w:rPr>
        <w:t>1-тәжірибеде – екі нәтиже: цифр немесе герб;</w:t>
      </w:r>
    </w:p>
    <w:p w:rsidR="00C846BE" w:rsidRPr="00A46218" w:rsidRDefault="00C846BE" w:rsidP="00C846BE">
      <w:pPr>
        <w:ind w:firstLine="425"/>
        <w:jc w:val="both"/>
        <w:rPr>
          <w:sz w:val="28"/>
          <w:szCs w:val="28"/>
          <w:lang w:val="kk-KZ"/>
        </w:rPr>
      </w:pPr>
      <w:r w:rsidRPr="00A46218">
        <w:rPr>
          <w:sz w:val="28"/>
          <w:szCs w:val="28"/>
          <w:lang w:val="kk-KZ"/>
        </w:rPr>
        <w:t>-  2-тәжірибеде – алты нәтиже: 1,2,3,4,5,6;</w:t>
      </w:r>
    </w:p>
    <w:p w:rsidR="00C846BE" w:rsidRPr="00A46218" w:rsidRDefault="00C846BE" w:rsidP="00C846BE">
      <w:pPr>
        <w:ind w:firstLine="425"/>
        <w:jc w:val="both"/>
        <w:rPr>
          <w:sz w:val="28"/>
          <w:szCs w:val="28"/>
          <w:lang w:val="kk-KZ"/>
        </w:rPr>
      </w:pPr>
      <w:r w:rsidRPr="00A46218">
        <w:rPr>
          <w:sz w:val="28"/>
          <w:szCs w:val="28"/>
          <w:lang w:val="kk-KZ"/>
        </w:rPr>
        <w:t>- 3-тәжірибеде – екі нәтиже: «бәр қолдың қолғабы» мен «Бір жұп қолғап»;</w:t>
      </w:r>
    </w:p>
    <w:p w:rsidR="00C846BE" w:rsidRPr="00A46218" w:rsidRDefault="00C846BE" w:rsidP="00C846BE">
      <w:pPr>
        <w:ind w:firstLine="425"/>
        <w:jc w:val="both"/>
        <w:rPr>
          <w:sz w:val="28"/>
          <w:szCs w:val="28"/>
          <w:lang w:val="kk-KZ"/>
        </w:rPr>
      </w:pPr>
      <w:r w:rsidRPr="00A46218">
        <w:rPr>
          <w:sz w:val="28"/>
          <w:szCs w:val="28"/>
          <w:lang w:val="kk-KZ"/>
        </w:rPr>
        <w:t>- 4-тәжірибеде – нәтижелер саны тиын көлемі мен сызықтардың ара қашықтықтарына байланысты;</w:t>
      </w:r>
    </w:p>
    <w:p w:rsidR="00C846BE" w:rsidRPr="00A46218" w:rsidRDefault="00C846BE" w:rsidP="00C846BE">
      <w:pPr>
        <w:ind w:firstLine="425"/>
        <w:jc w:val="both"/>
        <w:rPr>
          <w:sz w:val="28"/>
          <w:szCs w:val="28"/>
          <w:lang w:val="kk-KZ"/>
        </w:rPr>
      </w:pPr>
      <w:r w:rsidRPr="00A46218">
        <w:rPr>
          <w:sz w:val="28"/>
          <w:szCs w:val="28"/>
          <w:lang w:val="kk-KZ"/>
        </w:rPr>
        <w:t>- 5-тәжірибеде – екі нәтиже: қалпақ немесе үшкір жағы.</w:t>
      </w:r>
    </w:p>
    <w:p w:rsidR="00C846BE" w:rsidRPr="00A46218" w:rsidRDefault="00C846BE" w:rsidP="00C846BE">
      <w:pPr>
        <w:ind w:firstLine="425"/>
        <w:jc w:val="both"/>
        <w:rPr>
          <w:sz w:val="28"/>
          <w:szCs w:val="28"/>
          <w:lang w:val="kk-KZ"/>
        </w:rPr>
      </w:pPr>
      <w:r w:rsidRPr="00A46218">
        <w:rPr>
          <w:sz w:val="28"/>
          <w:szCs w:val="28"/>
          <w:lang w:val="kk-KZ"/>
        </w:rPr>
        <w:t>1, 2, 5 тәжірибелерінде келтірілген жауаптар ешқандай күмән тудырмайды, ал 3-тәжірибеде нәтижелерді нақтылап сипаттауды ұсынуға болады:</w:t>
      </w:r>
    </w:p>
    <w:p w:rsidR="00C846BE" w:rsidRPr="00A46218" w:rsidRDefault="00C846BE" w:rsidP="00C846BE">
      <w:pPr>
        <w:ind w:firstLine="425"/>
        <w:jc w:val="both"/>
        <w:rPr>
          <w:sz w:val="28"/>
          <w:szCs w:val="28"/>
          <w:lang w:val="kk-KZ"/>
        </w:rPr>
      </w:pPr>
      <w:r w:rsidRPr="00A46218">
        <w:rPr>
          <w:sz w:val="28"/>
          <w:szCs w:val="28"/>
          <w:lang w:val="kk-KZ"/>
        </w:rPr>
        <w:t>- екі қолғап та сол қолға;</w:t>
      </w:r>
    </w:p>
    <w:p w:rsidR="00C846BE" w:rsidRPr="00A46218" w:rsidRDefault="00C846BE" w:rsidP="00C846BE">
      <w:pPr>
        <w:ind w:firstLine="425"/>
        <w:jc w:val="both"/>
        <w:rPr>
          <w:sz w:val="28"/>
          <w:szCs w:val="28"/>
          <w:lang w:val="kk-KZ"/>
        </w:rPr>
      </w:pPr>
      <w:r w:rsidRPr="00A46218">
        <w:rPr>
          <w:sz w:val="28"/>
          <w:szCs w:val="28"/>
          <w:lang w:val="kk-KZ"/>
        </w:rPr>
        <w:t>- екі қолғап та оң қолға;</w:t>
      </w:r>
    </w:p>
    <w:p w:rsidR="00C846BE" w:rsidRPr="00A46218" w:rsidRDefault="00C846BE" w:rsidP="00C846BE">
      <w:pPr>
        <w:ind w:firstLine="425"/>
        <w:jc w:val="both"/>
        <w:rPr>
          <w:sz w:val="28"/>
          <w:szCs w:val="28"/>
          <w:lang w:val="kk-KZ"/>
        </w:rPr>
      </w:pPr>
      <w:r w:rsidRPr="00A46218">
        <w:rPr>
          <w:sz w:val="28"/>
          <w:szCs w:val="28"/>
          <w:lang w:val="kk-KZ"/>
        </w:rPr>
        <w:t>- екі қолғап екі қолға.</w:t>
      </w:r>
    </w:p>
    <w:p w:rsidR="00C846BE" w:rsidRPr="00A46218" w:rsidRDefault="00C846BE" w:rsidP="00C846BE">
      <w:pPr>
        <w:ind w:firstLine="425"/>
        <w:jc w:val="both"/>
        <w:rPr>
          <w:sz w:val="28"/>
          <w:szCs w:val="28"/>
          <w:lang w:val="kk-KZ"/>
        </w:rPr>
      </w:pPr>
      <w:r w:rsidRPr="00A46218">
        <w:rPr>
          <w:sz w:val="28"/>
          <w:szCs w:val="28"/>
          <w:lang w:val="kk-KZ"/>
        </w:rPr>
        <w:t xml:space="preserve"> Әрі қарай – барлық 6 қолғапты номерлеп шығуға да болады (ойша болса да), сонда нәтижелер саны 15-ке дейін барады:</w:t>
      </w:r>
    </w:p>
    <w:p w:rsidR="00C846BE" w:rsidRPr="00A46218" w:rsidRDefault="00C846BE" w:rsidP="00C846BE">
      <w:pPr>
        <w:ind w:firstLine="425"/>
        <w:jc w:val="both"/>
        <w:rPr>
          <w:sz w:val="28"/>
          <w:szCs w:val="28"/>
          <w:lang w:val="kk-KZ"/>
        </w:rPr>
      </w:pPr>
      <w:r w:rsidRPr="00A46218">
        <w:rPr>
          <w:sz w:val="28"/>
          <w:szCs w:val="28"/>
          <w:lang w:val="kk-KZ"/>
        </w:rPr>
        <w:t>12, 13, 14, 15, 16, 23, 24, 25, 26, 34, 35, 36, 45, 46, 56.</w:t>
      </w:r>
    </w:p>
    <w:p w:rsidR="00C846BE" w:rsidRPr="00A46218" w:rsidRDefault="00C846BE" w:rsidP="00C846BE">
      <w:pPr>
        <w:ind w:firstLine="425"/>
        <w:jc w:val="both"/>
        <w:rPr>
          <w:sz w:val="28"/>
          <w:szCs w:val="28"/>
          <w:lang w:val="kk-KZ"/>
        </w:rPr>
      </w:pPr>
      <w:r w:rsidRPr="00A46218">
        <w:rPr>
          <w:sz w:val="28"/>
          <w:szCs w:val="28"/>
          <w:lang w:val="kk-KZ"/>
        </w:rPr>
        <w:t>(әрбір нәтиже үшін біз мұнда қораптан алынған қолғап номерлерін көрсетеміз).</w:t>
      </w:r>
    </w:p>
    <w:p w:rsidR="00C846BE" w:rsidRPr="00A46218" w:rsidRDefault="00C846BE" w:rsidP="00C846BE">
      <w:pPr>
        <w:ind w:firstLine="425"/>
        <w:jc w:val="both"/>
        <w:rPr>
          <w:sz w:val="28"/>
          <w:szCs w:val="28"/>
          <w:lang w:val="kk-KZ"/>
        </w:rPr>
      </w:pPr>
      <w:r w:rsidRPr="00A46218">
        <w:rPr>
          <w:sz w:val="28"/>
          <w:szCs w:val="28"/>
          <w:lang w:val="kk-KZ"/>
        </w:rPr>
        <w:t xml:space="preserve">4-тәжірибедегі нәтижелер санын табу үшін анықтық үшін дәптердегі сызықтар арасы </w:t>
      </w:r>
      <w:smartTag w:uri="urn:schemas-microsoft-com:office:smarttags" w:element="metricconverter">
        <w:smartTagPr>
          <w:attr w:name="ProductID" w:val="8 мм"/>
        </w:smartTagPr>
        <w:r w:rsidRPr="00A46218">
          <w:rPr>
            <w:sz w:val="28"/>
            <w:szCs w:val="28"/>
            <w:lang w:val="kk-KZ"/>
          </w:rPr>
          <w:t>8 мм</w:t>
        </w:r>
      </w:smartTag>
      <w:r w:rsidRPr="00A46218">
        <w:rPr>
          <w:sz w:val="28"/>
          <w:szCs w:val="28"/>
          <w:lang w:val="kk-KZ"/>
        </w:rPr>
        <w:t xml:space="preserve"> (стандарт дәптер парағында шынында да осылай), ал тиын диаметрі – </w:t>
      </w:r>
      <w:smartTag w:uri="urn:schemas-microsoft-com:office:smarttags" w:element="metricconverter">
        <w:smartTagPr>
          <w:attr w:name="ProductID" w:val="20 мм"/>
        </w:smartTagPr>
        <w:r w:rsidRPr="00A46218">
          <w:rPr>
            <w:sz w:val="28"/>
            <w:szCs w:val="28"/>
            <w:lang w:val="kk-KZ"/>
          </w:rPr>
          <w:t>20 мм</w:t>
        </w:r>
      </w:smartTag>
      <w:r w:rsidRPr="00A46218">
        <w:rPr>
          <w:sz w:val="28"/>
          <w:szCs w:val="28"/>
          <w:lang w:val="kk-KZ"/>
        </w:rPr>
        <w:t xml:space="preserve"> деп келісіп аламыз. Сонда тиын 2 немесе 3 сызықты қиятынын айтуға болады. демек бұл тәжірибенің екі нәтижесі болуы мүмкін. Сонымен қатар тәжірибенің әрбір нәтижесін толықтыруға болады: мысалы, тиын центрінен ең жақын сызыққа дейінгі ара қашықтықты бекіту арқылы. Бұл жағдайда әрбір нәтиже х нақты санымен сипатталады және мүмкін нәтижелер саны шексіз болады, мұндағы </w:t>
      </w:r>
      <w:r w:rsidRPr="00A46218">
        <w:rPr>
          <w:position w:val="-6"/>
          <w:sz w:val="28"/>
          <w:szCs w:val="28"/>
          <w:lang w:val="kk-KZ"/>
        </w:rPr>
        <w:object w:dxaOrig="1020" w:dyaOrig="300">
          <v:shape id="_x0000_i1061" type="#_x0000_t75" style="width:51pt;height:15pt" o:ole="">
            <v:imagedata r:id="rId74" o:title=""/>
          </v:shape>
          <o:OLEObject Type="Embed" ProgID="Equation.3" ShapeID="_x0000_i1061" DrawAspect="Content" ObjectID="_1400316689" r:id="rId75"/>
        </w:object>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Осы айтылғандардың барлығын келесі ережеен қорытындылауға болады: тәжірибенің барлық мүмкін нәтижелерін қарастыруда оларды әрі қарай басқа оқиғаларға бөлінбейтін элементар түрде таңдап алу қажет. Бұл ережені пайдалану кездейсоқ оқиғалардың ықтималдықтарын есептеуде көптеген қателіктерді болдырмауға мүмкіндік береді. Осылайша нәтиже де кездейсоқ оқиға. Басқа кез келген оқиға сияқты ол да кездейсоқ эксперимент нәтижесінде болуы да, болмауы да мүмкін. Алайда басқа оқиғаларға қарағанда нәтижелерді элементар оқиғалар деп те атайды, осылай бұл оқиғалардың бір ғана нәтижеден тұратынын және бұдан әрі оқиғаларға бөлінбейтінін атап өтеді.</w:t>
      </w:r>
    </w:p>
    <w:p w:rsidR="00C846BE" w:rsidRPr="00A46218" w:rsidRDefault="00C846BE" w:rsidP="00C846BE">
      <w:pPr>
        <w:ind w:firstLine="425"/>
        <w:jc w:val="both"/>
        <w:rPr>
          <w:sz w:val="28"/>
          <w:szCs w:val="28"/>
          <w:lang w:val="kk-KZ"/>
        </w:rPr>
      </w:pPr>
      <w:r w:rsidRPr="00A46218">
        <w:rPr>
          <w:sz w:val="28"/>
          <w:szCs w:val="28"/>
          <w:lang w:val="kk-KZ"/>
        </w:rPr>
        <w:t xml:space="preserve">Ал кез келген элементар емес оқиға, осы оқиғаға ыңғайлы деп аталатын белгілі бір нәтижелер жиынынан құралатын болады. Ыңғайлы деп отырғанымыз, берілген оқиғаның орын алуына келтіреді деген сөз. Егер тәжірибенің барлық мүмкін нәтижелер жиынын </w:t>
      </w:r>
      <w:r w:rsidRPr="00A46218">
        <w:rPr>
          <w:sz w:val="28"/>
          <w:szCs w:val="28"/>
          <w:lang w:val="kk-KZ"/>
        </w:rPr>
        <w:sym w:font="Symbol" w:char="F057"/>
      </w:r>
      <w:r w:rsidRPr="00A46218">
        <w:rPr>
          <w:sz w:val="28"/>
          <w:szCs w:val="28"/>
          <w:lang w:val="kk-KZ"/>
        </w:rPr>
        <w:t xml:space="preserve"> әрпімен белгілесек, онда </w:t>
      </w:r>
      <w:r w:rsidRPr="00A46218">
        <w:rPr>
          <w:sz w:val="28"/>
          <w:szCs w:val="28"/>
          <w:lang w:val="kk-KZ"/>
        </w:rPr>
        <w:lastRenderedPageBreak/>
        <w:t xml:space="preserve">әрбір нәтижені осы жиынның элементі ретінде: </w:t>
      </w:r>
      <w:r w:rsidRPr="00A46218">
        <w:rPr>
          <w:position w:val="-6"/>
          <w:sz w:val="28"/>
          <w:szCs w:val="28"/>
          <w:lang w:val="kk-KZ"/>
        </w:rPr>
        <w:object w:dxaOrig="740" w:dyaOrig="300">
          <v:shape id="_x0000_i1062" type="#_x0000_t75" style="width:37.5pt;height:15pt" o:ole="">
            <v:imagedata r:id="rId76" o:title=""/>
          </v:shape>
          <o:OLEObject Type="Embed" ProgID="Equation.3" ShapeID="_x0000_i1062" DrawAspect="Content" ObjectID="_1400316690" r:id="rId77"/>
        </w:object>
      </w:r>
      <w:r w:rsidRPr="00A46218">
        <w:rPr>
          <w:sz w:val="28"/>
          <w:szCs w:val="28"/>
          <w:lang w:val="kk-KZ"/>
        </w:rPr>
        <w:t xml:space="preserve"> , ал А кез келген кездейсоқ оқиғасын оның ішкі жиыны ретінде: </w:t>
      </w:r>
      <w:r w:rsidRPr="00A46218">
        <w:rPr>
          <w:position w:val="-8"/>
          <w:sz w:val="28"/>
          <w:szCs w:val="28"/>
          <w:lang w:val="kk-KZ"/>
        </w:rPr>
        <w:object w:dxaOrig="800" w:dyaOrig="320">
          <v:shape id="_x0000_i1063" type="#_x0000_t75" style="width:40.5pt;height:16.5pt" o:ole="">
            <v:imagedata r:id="rId78" o:title=""/>
          </v:shape>
          <o:OLEObject Type="Embed" ProgID="Equation.3" ShapeID="_x0000_i1063" DrawAspect="Content" ObjectID="_1400316691" r:id="rId79"/>
        </w:object>
      </w:r>
      <w:r w:rsidRPr="00A46218">
        <w:rPr>
          <w:sz w:val="28"/>
          <w:szCs w:val="28"/>
          <w:lang w:val="kk-KZ"/>
        </w:rPr>
        <w:t xml:space="preserve"> қарастыруға болады.</w:t>
      </w:r>
    </w:p>
    <w:p w:rsidR="00C846BE" w:rsidRPr="00A46218" w:rsidRDefault="00C846BE" w:rsidP="00C846BE">
      <w:pPr>
        <w:ind w:firstLine="425"/>
        <w:jc w:val="both"/>
        <w:rPr>
          <w:sz w:val="28"/>
          <w:szCs w:val="28"/>
          <w:lang w:val="kk-KZ"/>
        </w:rPr>
      </w:pPr>
      <w:r w:rsidRPr="00A46218">
        <w:rPr>
          <w:sz w:val="28"/>
          <w:szCs w:val="28"/>
          <w:lang w:val="kk-KZ"/>
        </w:rPr>
        <w:t xml:space="preserve">Онда мүмкін емес және сенімді оқиғалар осы ереженің екі дербес жағдайы болады: </w:t>
      </w:r>
    </w:p>
    <w:p w:rsidR="00C846BE" w:rsidRPr="00A46218" w:rsidRDefault="00C846BE" w:rsidP="00C846BE">
      <w:pPr>
        <w:ind w:firstLine="425"/>
        <w:jc w:val="both"/>
        <w:rPr>
          <w:sz w:val="28"/>
          <w:szCs w:val="28"/>
          <w:lang w:val="kk-KZ"/>
        </w:rPr>
      </w:pPr>
      <w:r w:rsidRPr="00A46218">
        <w:rPr>
          <w:sz w:val="28"/>
          <w:szCs w:val="28"/>
          <w:lang w:val="kk-KZ"/>
        </w:rPr>
        <w:t>- мүмкін емес оқиғаға нәтижелердің бос жиыны сәйкес келеді {</w:t>
      </w:r>
      <w:r w:rsidRPr="00A46218">
        <w:rPr>
          <w:sz w:val="28"/>
          <w:szCs w:val="28"/>
          <w:lang w:val="kk-KZ"/>
        </w:rPr>
        <w:sym w:font="Symbol" w:char="F0C6"/>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 xml:space="preserve">-сенімді оқиғаға тәжірибенің барлық нәтижелер жиыны сәйкес келеді </w:t>
      </w:r>
      <w:r w:rsidRPr="00A46218">
        <w:rPr>
          <w:sz w:val="28"/>
          <w:szCs w:val="28"/>
          <w:lang w:val="kk-KZ"/>
        </w:rPr>
        <w:sym w:font="Symbol" w:char="F057"/>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Ықтималдықтар теориясын аксиоматикалық түрде құруда осы теоретикалық-жиындық тіл қабылданған.</w:t>
      </w:r>
    </w:p>
    <w:p w:rsidR="00C846BE" w:rsidRPr="00A46218" w:rsidRDefault="00C846BE" w:rsidP="00C846BE">
      <w:pPr>
        <w:ind w:firstLine="425"/>
        <w:jc w:val="both"/>
        <w:rPr>
          <w:sz w:val="28"/>
          <w:szCs w:val="28"/>
          <w:lang w:val="kk-KZ"/>
        </w:rPr>
      </w:pPr>
      <w:r w:rsidRPr="00A46218">
        <w:rPr>
          <w:sz w:val="28"/>
          <w:szCs w:val="28"/>
          <w:lang w:val="kk-KZ"/>
        </w:rPr>
        <w:t>2-тәжірибе</w:t>
      </w:r>
      <w:r w:rsidR="00BC1096">
        <w:rPr>
          <w:sz w:val="28"/>
          <w:szCs w:val="28"/>
          <w:lang w:val="kk-KZ"/>
        </w:rPr>
        <w:t>ні қайта қарастырайық та, оны теоретикалық-жиындық тілде жазайық.</w:t>
      </w:r>
      <w:r w:rsidRPr="00A46218">
        <w:rPr>
          <w:sz w:val="28"/>
          <w:szCs w:val="28"/>
          <w:lang w:val="kk-KZ"/>
        </w:rPr>
        <w:t xml:space="preserve"> Кубикті тастау. Тәжірибенің барлық нәтижелер жиыны </w:t>
      </w:r>
      <w:r w:rsidRPr="00A46218">
        <w:rPr>
          <w:position w:val="-10"/>
          <w:sz w:val="28"/>
          <w:szCs w:val="28"/>
          <w:lang w:val="kk-KZ"/>
        </w:rPr>
        <w:object w:dxaOrig="1840" w:dyaOrig="360">
          <v:shape id="_x0000_i1064" type="#_x0000_t75" style="width:91.5pt;height:18pt" o:ole="">
            <v:imagedata r:id="rId80" o:title=""/>
          </v:shape>
          <o:OLEObject Type="Embed" ProgID="Equation.3" ShapeID="_x0000_i1064" DrawAspect="Content" ObjectID="_1400316692" r:id="rId81"/>
        </w:object>
      </w:r>
      <w:r w:rsidRPr="00A46218">
        <w:rPr>
          <w:sz w:val="28"/>
          <w:szCs w:val="28"/>
          <w:lang w:val="kk-KZ"/>
        </w:rPr>
        <w:t>. Осы тәжірибемен байланысты кездейсоқ оқиғаларға мысал келтірейік:</w:t>
      </w:r>
    </w:p>
    <w:p w:rsidR="00C846BE" w:rsidRPr="00A46218" w:rsidRDefault="00C846BE" w:rsidP="00C846BE">
      <w:pPr>
        <w:ind w:firstLine="425"/>
        <w:jc w:val="both"/>
        <w:rPr>
          <w:sz w:val="28"/>
          <w:szCs w:val="28"/>
          <w:lang w:val="kk-KZ"/>
        </w:rPr>
      </w:pPr>
      <w:r w:rsidRPr="00A46218">
        <w:rPr>
          <w:sz w:val="28"/>
          <w:szCs w:val="28"/>
          <w:lang w:val="kk-KZ"/>
        </w:rPr>
        <w:t>А={жұп сан  түседі}={2, 4, 6}</w:t>
      </w:r>
    </w:p>
    <w:p w:rsidR="00C846BE" w:rsidRPr="00A46218" w:rsidRDefault="00C846BE" w:rsidP="00C846BE">
      <w:pPr>
        <w:ind w:firstLine="425"/>
        <w:jc w:val="both"/>
        <w:rPr>
          <w:sz w:val="28"/>
          <w:szCs w:val="28"/>
          <w:lang w:val="kk-KZ"/>
        </w:rPr>
      </w:pPr>
      <w:r w:rsidRPr="00A46218">
        <w:rPr>
          <w:sz w:val="28"/>
          <w:szCs w:val="28"/>
          <w:lang w:val="kk-KZ"/>
        </w:rPr>
        <w:t>B={3-тен кем сан түседі}={1, 2}</w:t>
      </w:r>
    </w:p>
    <w:p w:rsidR="00C846BE" w:rsidRPr="00A46218" w:rsidRDefault="00C846BE" w:rsidP="00C846BE">
      <w:pPr>
        <w:ind w:firstLine="425"/>
        <w:jc w:val="both"/>
        <w:rPr>
          <w:sz w:val="28"/>
          <w:szCs w:val="28"/>
          <w:lang w:val="kk-KZ"/>
        </w:rPr>
      </w:pPr>
      <w:r w:rsidRPr="00A46218">
        <w:rPr>
          <w:sz w:val="28"/>
          <w:szCs w:val="28"/>
          <w:lang w:val="kk-KZ"/>
        </w:rPr>
        <w:t>C={жай сан түседі}={2, 3, 5}.</w:t>
      </w:r>
    </w:p>
    <w:p w:rsidR="00C846BE" w:rsidRPr="00A46218" w:rsidRDefault="00C846BE" w:rsidP="00C846BE">
      <w:pPr>
        <w:ind w:firstLine="425"/>
        <w:jc w:val="both"/>
        <w:rPr>
          <w:sz w:val="28"/>
          <w:szCs w:val="28"/>
          <w:lang w:val="kk-KZ"/>
        </w:rPr>
      </w:pPr>
      <w:r w:rsidRPr="00A46218">
        <w:rPr>
          <w:sz w:val="28"/>
          <w:szCs w:val="28"/>
          <w:lang w:val="kk-KZ"/>
        </w:rPr>
        <w:t>Кейде сипаттамалар бірдей ішкі жиынға, яғни оқиғаға келтірілуі мүмкін екендігін атап өтеміз:</w:t>
      </w:r>
    </w:p>
    <w:p w:rsidR="00C846BE" w:rsidRPr="00A46218" w:rsidRDefault="00C846BE" w:rsidP="00C846BE">
      <w:pPr>
        <w:ind w:firstLine="425"/>
        <w:jc w:val="both"/>
        <w:rPr>
          <w:sz w:val="28"/>
          <w:szCs w:val="28"/>
          <w:lang w:val="kk-KZ"/>
        </w:rPr>
      </w:pPr>
      <w:r w:rsidRPr="00A46218">
        <w:rPr>
          <w:sz w:val="28"/>
          <w:szCs w:val="28"/>
          <w:lang w:val="kk-KZ"/>
        </w:rPr>
        <w:t>D={14 санының бөлгіші}={1, 2}</w:t>
      </w:r>
    </w:p>
    <w:p w:rsidR="00C846BE" w:rsidRPr="00A46218" w:rsidRDefault="00C846BE" w:rsidP="00C846BE">
      <w:pPr>
        <w:ind w:firstLine="425"/>
        <w:jc w:val="both"/>
        <w:rPr>
          <w:sz w:val="28"/>
          <w:szCs w:val="28"/>
          <w:lang w:val="kk-KZ"/>
        </w:rPr>
      </w:pPr>
      <w:r w:rsidRPr="00A46218">
        <w:rPr>
          <w:sz w:val="28"/>
          <w:szCs w:val="28"/>
          <w:lang w:val="kk-KZ"/>
        </w:rPr>
        <w:t>D=B болатынын көреміз.3</w:t>
      </w:r>
    </w:p>
    <w:p w:rsidR="00C846BE" w:rsidRPr="00A46218" w:rsidRDefault="00C846BE" w:rsidP="00C846BE">
      <w:pPr>
        <w:ind w:firstLine="425"/>
        <w:jc w:val="both"/>
        <w:rPr>
          <w:sz w:val="28"/>
          <w:szCs w:val="28"/>
          <w:lang w:val="kk-KZ"/>
        </w:rPr>
      </w:pPr>
      <w:r w:rsidRPr="00A46218">
        <w:rPr>
          <w:sz w:val="28"/>
          <w:szCs w:val="28"/>
          <w:lang w:val="kk-KZ"/>
        </w:rPr>
        <w:t>3-тәжірибе</w:t>
      </w:r>
      <w:r w:rsidR="00BC1096">
        <w:rPr>
          <w:sz w:val="28"/>
          <w:szCs w:val="28"/>
          <w:lang w:val="kk-KZ"/>
        </w:rPr>
        <w:t>ні теоретикалық-жиындық тілде жазайық.</w:t>
      </w:r>
      <w:r w:rsidRPr="00A46218">
        <w:rPr>
          <w:sz w:val="28"/>
          <w:szCs w:val="28"/>
          <w:lang w:val="kk-KZ"/>
        </w:rPr>
        <w:t xml:space="preserve"> Қолғап таңдау. Бұл тәжірибенің мүмкін нәтижелерін таңдалған қолғаптардың н</w:t>
      </w:r>
      <w:r w:rsidR="00BC1096">
        <w:rPr>
          <w:sz w:val="28"/>
          <w:szCs w:val="28"/>
          <w:lang w:val="kk-KZ"/>
        </w:rPr>
        <w:t>ө</w:t>
      </w:r>
      <w:r w:rsidRPr="00A46218">
        <w:rPr>
          <w:sz w:val="28"/>
          <w:szCs w:val="28"/>
          <w:lang w:val="kk-KZ"/>
        </w:rPr>
        <w:t>м</w:t>
      </w:r>
      <w:r w:rsidR="00BC1096">
        <w:rPr>
          <w:sz w:val="28"/>
          <w:szCs w:val="28"/>
          <w:lang w:val="kk-KZ"/>
        </w:rPr>
        <w:t>і</w:t>
      </w:r>
      <w:r w:rsidRPr="00A46218">
        <w:rPr>
          <w:sz w:val="28"/>
          <w:szCs w:val="28"/>
          <w:lang w:val="kk-KZ"/>
        </w:rPr>
        <w:t>рлерімен белгілеуге келіскен болатынбыз:</w:t>
      </w:r>
    </w:p>
    <w:p w:rsidR="00C846BE" w:rsidRPr="00A46218" w:rsidRDefault="00C846BE" w:rsidP="00C846BE">
      <w:pPr>
        <w:ind w:firstLine="425"/>
        <w:jc w:val="both"/>
        <w:rPr>
          <w:sz w:val="28"/>
          <w:szCs w:val="28"/>
          <w:lang w:val="kk-KZ"/>
        </w:rPr>
      </w:pPr>
      <w:r w:rsidRPr="00A46218">
        <w:rPr>
          <w:sz w:val="28"/>
          <w:szCs w:val="28"/>
          <w:lang w:val="kk-KZ"/>
        </w:rPr>
        <w:t>W={12, 13, 14, 15, 16, 23, 24, 25, 26, 34, 35, 36, 46, 56}</w:t>
      </w:r>
    </w:p>
    <w:p w:rsidR="00C846BE" w:rsidRPr="00A46218" w:rsidRDefault="00C846BE" w:rsidP="00C846BE">
      <w:pPr>
        <w:ind w:firstLine="425"/>
        <w:jc w:val="both"/>
        <w:rPr>
          <w:sz w:val="28"/>
          <w:szCs w:val="28"/>
          <w:lang w:val="kk-KZ"/>
        </w:rPr>
      </w:pPr>
      <w:r w:rsidRPr="00A46218">
        <w:rPr>
          <w:sz w:val="28"/>
          <w:szCs w:val="28"/>
          <w:lang w:val="kk-KZ"/>
        </w:rPr>
        <w:t>Осы тәжірибеге байланысты оқиғалардың мысалдарын келтіреміз:</w:t>
      </w:r>
    </w:p>
    <w:p w:rsidR="00C846BE" w:rsidRPr="00A46218" w:rsidRDefault="00C846BE" w:rsidP="00C846BE">
      <w:pPr>
        <w:ind w:firstLine="425"/>
        <w:jc w:val="both"/>
        <w:rPr>
          <w:sz w:val="28"/>
          <w:szCs w:val="28"/>
          <w:lang w:val="kk-KZ"/>
        </w:rPr>
      </w:pPr>
      <w:r w:rsidRPr="00A46218">
        <w:rPr>
          <w:sz w:val="28"/>
          <w:szCs w:val="28"/>
          <w:lang w:val="kk-KZ"/>
        </w:rPr>
        <w:t>А={екі қолғап та сол қолға}={13, 15, 35}</w:t>
      </w:r>
    </w:p>
    <w:p w:rsidR="00C846BE" w:rsidRPr="00A46218" w:rsidRDefault="00C846BE" w:rsidP="00C846BE">
      <w:pPr>
        <w:ind w:firstLine="425"/>
        <w:jc w:val="both"/>
        <w:rPr>
          <w:sz w:val="28"/>
          <w:szCs w:val="28"/>
          <w:lang w:val="kk-KZ"/>
        </w:rPr>
      </w:pPr>
      <w:r w:rsidRPr="00A46218">
        <w:rPr>
          <w:sz w:val="28"/>
          <w:szCs w:val="28"/>
          <w:lang w:val="kk-KZ"/>
        </w:rPr>
        <w:t>B={екі қолғап та оң қолға}={24, 26,46}</w:t>
      </w:r>
    </w:p>
    <w:p w:rsidR="00C846BE" w:rsidRPr="00A46218" w:rsidRDefault="00C846BE" w:rsidP="00C846BE">
      <w:pPr>
        <w:ind w:firstLine="425"/>
        <w:jc w:val="both"/>
        <w:rPr>
          <w:sz w:val="28"/>
          <w:szCs w:val="28"/>
          <w:lang w:val="kk-KZ"/>
        </w:rPr>
      </w:pPr>
      <w:r w:rsidRPr="00A46218">
        <w:rPr>
          <w:sz w:val="28"/>
          <w:szCs w:val="28"/>
          <w:lang w:val="kk-KZ"/>
        </w:rPr>
        <w:t>B={екі қолғап та бір қолға}={13, 15, 35, 24, 26,46}</w:t>
      </w:r>
    </w:p>
    <w:p w:rsidR="00C846BE" w:rsidRPr="00A46218" w:rsidRDefault="00C846BE" w:rsidP="00C846BE">
      <w:pPr>
        <w:ind w:firstLine="425"/>
        <w:jc w:val="both"/>
        <w:rPr>
          <w:sz w:val="28"/>
          <w:szCs w:val="28"/>
          <w:lang w:val="kk-KZ"/>
        </w:rPr>
      </w:pPr>
      <w:r w:rsidRPr="00A46218">
        <w:rPr>
          <w:sz w:val="28"/>
          <w:szCs w:val="28"/>
          <w:lang w:val="kk-KZ"/>
        </w:rPr>
        <w:t>C={екі қолға киетін қолғаптар}={12, 14, 16, 23, 25, 25, 34, 36, 45, 56}.</w:t>
      </w:r>
    </w:p>
    <w:p w:rsidR="00C846BE" w:rsidRPr="00A46218" w:rsidRDefault="00C846BE" w:rsidP="00C846BE">
      <w:pPr>
        <w:ind w:firstLine="425"/>
        <w:jc w:val="both"/>
        <w:rPr>
          <w:sz w:val="28"/>
          <w:szCs w:val="28"/>
          <w:lang w:val="kk-KZ"/>
        </w:rPr>
      </w:pPr>
      <w:r w:rsidRPr="00A46218">
        <w:rPr>
          <w:sz w:val="28"/>
          <w:szCs w:val="28"/>
          <w:lang w:val="kk-KZ"/>
        </w:rPr>
        <w:t>4-тәжірибе</w:t>
      </w:r>
      <w:r w:rsidR="00BC1096">
        <w:rPr>
          <w:sz w:val="28"/>
          <w:szCs w:val="28"/>
          <w:lang w:val="kk-KZ"/>
        </w:rPr>
        <w:t>ні теоретикалық-жиындық тілде жазайық.</w:t>
      </w:r>
      <w:r w:rsidR="00BC1096" w:rsidRPr="00A46218">
        <w:rPr>
          <w:sz w:val="28"/>
          <w:szCs w:val="28"/>
          <w:lang w:val="kk-KZ"/>
        </w:rPr>
        <w:t xml:space="preserve"> </w:t>
      </w:r>
      <w:r w:rsidRPr="00A46218">
        <w:rPr>
          <w:sz w:val="28"/>
          <w:szCs w:val="28"/>
          <w:lang w:val="kk-KZ"/>
        </w:rPr>
        <w:t>Дәптер парағы. Естеріңізде болса, бұл тәжірибенің мүмкін нәтижелері [0;4] аралығындағы нақты сандар болатын:</w:t>
      </w:r>
    </w:p>
    <w:p w:rsidR="00C846BE" w:rsidRPr="00A46218" w:rsidRDefault="00C846BE" w:rsidP="00C846BE">
      <w:pPr>
        <w:ind w:firstLine="425"/>
        <w:jc w:val="both"/>
        <w:rPr>
          <w:sz w:val="28"/>
          <w:szCs w:val="28"/>
          <w:lang w:val="kk-KZ"/>
        </w:rPr>
      </w:pPr>
      <w:r w:rsidRPr="00A46218">
        <w:rPr>
          <w:position w:val="-10"/>
          <w:sz w:val="28"/>
          <w:szCs w:val="28"/>
          <w:lang w:val="kk-KZ"/>
        </w:rPr>
        <w:object w:dxaOrig="1800" w:dyaOrig="340">
          <v:shape id="_x0000_i1065" type="#_x0000_t75" style="width:90pt;height:16.5pt" o:ole="">
            <v:imagedata r:id="rId82" o:title=""/>
          </v:shape>
          <o:OLEObject Type="Embed" ProgID="Equation.3" ShapeID="_x0000_i1065" DrawAspect="Content" ObjectID="_1400316693" r:id="rId83"/>
        </w:object>
      </w:r>
    </w:p>
    <w:p w:rsidR="00C846BE" w:rsidRPr="00A46218" w:rsidRDefault="00C846BE" w:rsidP="00C846BE">
      <w:pPr>
        <w:ind w:firstLine="425"/>
        <w:jc w:val="both"/>
        <w:rPr>
          <w:sz w:val="28"/>
          <w:szCs w:val="28"/>
          <w:lang w:val="kk-KZ"/>
        </w:rPr>
      </w:pPr>
      <w:r w:rsidRPr="00A46218">
        <w:rPr>
          <w:sz w:val="28"/>
          <w:szCs w:val="28"/>
          <w:lang w:val="kk-KZ"/>
        </w:rPr>
        <w:t>Біз мұнда х деп тиынның ортасынан оған ең жақын жатқан сызыққа дейінгі қашықтықты алуға келіскен болатынбыз.</w:t>
      </w:r>
      <w:r w:rsidR="00BC1096">
        <w:rPr>
          <w:sz w:val="28"/>
          <w:szCs w:val="28"/>
          <w:lang w:val="kk-KZ"/>
        </w:rPr>
        <w:t xml:space="preserve"> К</w:t>
      </w:r>
      <w:r w:rsidRPr="00A46218">
        <w:rPr>
          <w:sz w:val="28"/>
          <w:szCs w:val="28"/>
          <w:lang w:val="kk-KZ"/>
        </w:rPr>
        <w:t>елесі оқиғалардың әрқайсысы үшін ыңғайлы нәтижелер жиынын сипаттау қиын емес:</w:t>
      </w:r>
    </w:p>
    <w:p w:rsidR="00C846BE" w:rsidRPr="00A46218" w:rsidRDefault="00C846BE" w:rsidP="00C846BE">
      <w:pPr>
        <w:ind w:firstLine="425"/>
        <w:jc w:val="both"/>
        <w:rPr>
          <w:sz w:val="28"/>
          <w:szCs w:val="28"/>
          <w:lang w:val="kk-KZ"/>
        </w:rPr>
      </w:pPr>
      <w:r w:rsidRPr="00A46218">
        <w:rPr>
          <w:sz w:val="28"/>
          <w:szCs w:val="28"/>
          <w:lang w:val="kk-KZ"/>
        </w:rPr>
        <w:t>А={тиын 2 сызықты қиып өтті}={</w:t>
      </w:r>
      <w:r w:rsidRPr="00A46218">
        <w:rPr>
          <w:position w:val="-6"/>
          <w:sz w:val="28"/>
          <w:szCs w:val="28"/>
        </w:rPr>
        <w:object w:dxaOrig="1219" w:dyaOrig="279">
          <v:shape id="_x0000_i1066" type="#_x0000_t75" style="width:61.5pt;height:13.5pt" o:ole="">
            <v:imagedata r:id="rId84" o:title=""/>
          </v:shape>
          <o:OLEObject Type="Embed" ProgID="Equation.3" ShapeID="_x0000_i1066" DrawAspect="Content" ObjectID="_1400316694" r:id="rId85"/>
        </w:object>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B={тиын 3 сызықты қиып өтті}={</w:t>
      </w:r>
      <w:r w:rsidRPr="00A46218">
        <w:rPr>
          <w:position w:val="-6"/>
          <w:sz w:val="28"/>
          <w:szCs w:val="28"/>
        </w:rPr>
        <w:object w:dxaOrig="1219" w:dyaOrig="279">
          <v:shape id="_x0000_i1067" type="#_x0000_t75" style="width:61.5pt;height:13.5pt" o:ole="">
            <v:imagedata r:id="rId86" o:title=""/>
          </v:shape>
          <o:OLEObject Type="Embed" ProgID="Equation.3" ShapeID="_x0000_i1067" DrawAspect="Content" ObjectID="_1400316695" r:id="rId87"/>
        </w:object>
      </w:r>
      <w:r w:rsidRPr="00A46218">
        <w:rPr>
          <w:sz w:val="28"/>
          <w:szCs w:val="28"/>
          <w:lang w:val="kk-KZ"/>
        </w:rPr>
        <w:t>}</w:t>
      </w:r>
    </w:p>
    <w:p w:rsidR="00953C07" w:rsidRPr="00A46218" w:rsidRDefault="00C846BE" w:rsidP="007E010C">
      <w:pPr>
        <w:ind w:firstLine="425"/>
        <w:jc w:val="both"/>
        <w:rPr>
          <w:sz w:val="28"/>
          <w:szCs w:val="28"/>
          <w:lang w:val="kk-KZ"/>
        </w:rPr>
      </w:pPr>
      <w:r w:rsidRPr="00A46218">
        <w:rPr>
          <w:sz w:val="28"/>
          <w:szCs w:val="28"/>
          <w:lang w:val="kk-KZ"/>
        </w:rPr>
        <w:t xml:space="preserve">Сонымен, біз барлық ықтималды модельдердің негізінде жататын үш ең маңызды ұғымды енгіздік: кездейсоқ эксперимент, кездейсоқ оқиға, элементар нәтиже (элементар оқиға). </w:t>
      </w:r>
    </w:p>
    <w:p w:rsidR="00953C07" w:rsidRPr="00A46218" w:rsidRDefault="00953C07" w:rsidP="007E010C">
      <w:pPr>
        <w:ind w:firstLine="425"/>
        <w:rPr>
          <w:b/>
          <w:sz w:val="28"/>
          <w:szCs w:val="28"/>
          <w:lang w:val="kk-KZ"/>
        </w:rPr>
      </w:pPr>
    </w:p>
    <w:p w:rsidR="007E010C" w:rsidRPr="00A46218" w:rsidRDefault="00E97228" w:rsidP="007E010C">
      <w:pPr>
        <w:ind w:firstLine="425"/>
        <w:rPr>
          <w:b/>
          <w:sz w:val="28"/>
          <w:szCs w:val="28"/>
          <w:lang w:val="kk-KZ"/>
        </w:rPr>
      </w:pPr>
      <w:r>
        <w:rPr>
          <w:b/>
          <w:sz w:val="28"/>
          <w:szCs w:val="28"/>
          <w:lang w:val="kk-KZ"/>
        </w:rPr>
        <w:t>2</w:t>
      </w:r>
      <w:r w:rsidR="007E010C" w:rsidRPr="00A46218">
        <w:rPr>
          <w:b/>
          <w:sz w:val="28"/>
          <w:szCs w:val="28"/>
          <w:lang w:val="kk-KZ"/>
        </w:rPr>
        <w:t>.</w:t>
      </w:r>
      <w:r>
        <w:rPr>
          <w:b/>
          <w:sz w:val="28"/>
          <w:szCs w:val="28"/>
          <w:lang w:val="kk-KZ"/>
        </w:rPr>
        <w:t>4</w:t>
      </w:r>
      <w:r w:rsidR="007E010C" w:rsidRPr="00A46218">
        <w:rPr>
          <w:b/>
          <w:sz w:val="28"/>
          <w:szCs w:val="28"/>
          <w:lang w:val="kk-KZ"/>
        </w:rPr>
        <w:t xml:space="preserve">  Элементар оқиғалардың кеңістігі</w:t>
      </w:r>
    </w:p>
    <w:p w:rsidR="007E010C" w:rsidRPr="00A46218" w:rsidRDefault="007E010C" w:rsidP="007E010C">
      <w:pPr>
        <w:ind w:firstLine="425"/>
        <w:jc w:val="center"/>
        <w:rPr>
          <w:b/>
          <w:sz w:val="28"/>
          <w:szCs w:val="28"/>
          <w:lang w:val="kk-KZ"/>
        </w:rPr>
      </w:pPr>
    </w:p>
    <w:p w:rsidR="007E010C" w:rsidRPr="00A46218" w:rsidRDefault="007E010C" w:rsidP="007E010C">
      <w:pPr>
        <w:ind w:firstLine="425"/>
        <w:jc w:val="both"/>
        <w:rPr>
          <w:sz w:val="28"/>
          <w:szCs w:val="28"/>
          <w:lang w:val="kk-KZ"/>
        </w:rPr>
      </w:pPr>
      <w:r w:rsidRPr="00A46218">
        <w:rPr>
          <w:sz w:val="28"/>
          <w:szCs w:val="28"/>
          <w:lang w:val="kk-KZ"/>
        </w:rPr>
        <w:lastRenderedPageBreak/>
        <w:t xml:space="preserve">Анықталық, </w:t>
      </w:r>
      <w:r w:rsidRPr="00A46218">
        <w:rPr>
          <w:position w:val="-4"/>
          <w:sz w:val="28"/>
          <w:szCs w:val="28"/>
          <w:lang w:val="kk-KZ"/>
        </w:rPr>
        <w:object w:dxaOrig="260" w:dyaOrig="260">
          <v:shape id="_x0000_i1068" type="#_x0000_t75" style="width:13.5pt;height:13.5pt" o:ole="">
            <v:imagedata r:id="rId88" o:title=""/>
          </v:shape>
          <o:OLEObject Type="Embed" ProgID="Equation.3" ShapeID="_x0000_i1068" DrawAspect="Content" ObjectID="_1400316696" r:id="rId89"/>
        </w:object>
      </w:r>
      <w:r w:rsidRPr="00A46218">
        <w:rPr>
          <w:sz w:val="28"/>
          <w:szCs w:val="28"/>
          <w:lang w:val="kk-KZ"/>
        </w:rPr>
        <w:t xml:space="preserve"> - тәжірибеде пайда бола алатын барлық мүмкін нәтижелердің жиыны болсын. Осы жиынның әрбір элементі </w:t>
      </w:r>
      <w:r w:rsidRPr="00A46218">
        <w:rPr>
          <w:position w:val="-6"/>
          <w:sz w:val="28"/>
          <w:szCs w:val="28"/>
          <w:lang w:val="kk-KZ"/>
        </w:rPr>
        <w:object w:dxaOrig="660" w:dyaOrig="279">
          <v:shape id="_x0000_i1069" type="#_x0000_t75" style="width:33pt;height:13.5pt" o:ole="">
            <v:imagedata r:id="rId90" o:title=""/>
          </v:shape>
          <o:OLEObject Type="Embed" ProgID="Equation.3" ShapeID="_x0000_i1069" DrawAspect="Content" ObjectID="_1400316697" r:id="rId91"/>
        </w:object>
      </w:r>
      <w:r w:rsidRPr="00A46218">
        <w:rPr>
          <w:sz w:val="28"/>
          <w:szCs w:val="28"/>
          <w:lang w:val="kk-KZ"/>
        </w:rPr>
        <w:t xml:space="preserve"> элементарлық оқиға деп аталады.</w:t>
      </w:r>
    </w:p>
    <w:p w:rsidR="007E010C" w:rsidRPr="00A46218" w:rsidRDefault="007E010C" w:rsidP="007E010C">
      <w:pPr>
        <w:ind w:firstLine="425"/>
        <w:jc w:val="both"/>
        <w:rPr>
          <w:sz w:val="28"/>
          <w:szCs w:val="28"/>
          <w:lang w:val="kk-KZ"/>
        </w:rPr>
      </w:pPr>
      <w:r w:rsidRPr="00A46218">
        <w:rPr>
          <w:sz w:val="28"/>
          <w:szCs w:val="28"/>
          <w:lang w:val="kk-KZ"/>
        </w:rPr>
        <w:t>Егер элементарлық оқиғалар жиыны төмендегі шарттарды қанағаттандырса:</w:t>
      </w:r>
    </w:p>
    <w:p w:rsidR="007E010C" w:rsidRPr="00A46218" w:rsidRDefault="007E010C" w:rsidP="007E010C">
      <w:pPr>
        <w:ind w:firstLine="425"/>
        <w:jc w:val="both"/>
        <w:rPr>
          <w:sz w:val="28"/>
          <w:szCs w:val="28"/>
          <w:lang w:val="kk-KZ"/>
        </w:rPr>
      </w:pPr>
      <w:r w:rsidRPr="00A46218">
        <w:rPr>
          <w:sz w:val="28"/>
          <w:szCs w:val="28"/>
          <w:lang w:val="kk-KZ"/>
        </w:rPr>
        <w:t>а) тәжірибе нәтижесінде әр уақытта элементарлық оқиғалардың біреуі пайда болады;</w:t>
      </w:r>
    </w:p>
    <w:p w:rsidR="007E010C" w:rsidRPr="00A46218" w:rsidRDefault="007E010C" w:rsidP="007E010C">
      <w:pPr>
        <w:shd w:val="clear" w:color="auto" w:fill="FFFFFF"/>
        <w:ind w:left="45" w:firstLine="425"/>
        <w:jc w:val="both"/>
        <w:rPr>
          <w:sz w:val="28"/>
          <w:szCs w:val="28"/>
          <w:lang w:val="kk-KZ"/>
        </w:rPr>
      </w:pPr>
      <w:r w:rsidRPr="00A46218">
        <w:rPr>
          <w:sz w:val="28"/>
          <w:szCs w:val="28"/>
          <w:lang w:val="kk-KZ"/>
        </w:rPr>
        <w:t xml:space="preserve">б) кез келген екі </w:t>
      </w:r>
      <w:r w:rsidRPr="00A46218">
        <w:rPr>
          <w:position w:val="-10"/>
          <w:sz w:val="28"/>
          <w:szCs w:val="28"/>
          <w:lang w:val="kk-KZ"/>
        </w:rPr>
        <w:object w:dxaOrig="279" w:dyaOrig="340">
          <v:shape id="_x0000_i1070" type="#_x0000_t75" style="width:13.5pt;height:16.5pt" o:ole="">
            <v:imagedata r:id="rId92" o:title=""/>
          </v:shape>
          <o:OLEObject Type="Embed" ProgID="Equation.3" ShapeID="_x0000_i1070" DrawAspect="Content" ObjectID="_1400316698" r:id="rId93"/>
        </w:object>
      </w:r>
      <w:r w:rsidRPr="00A46218">
        <w:rPr>
          <w:sz w:val="28"/>
          <w:szCs w:val="28"/>
          <w:lang w:val="kk-KZ"/>
        </w:rPr>
        <w:t xml:space="preserve"> және </w:t>
      </w:r>
      <w:r w:rsidRPr="00A46218">
        <w:rPr>
          <w:position w:val="-14"/>
          <w:sz w:val="28"/>
          <w:szCs w:val="28"/>
          <w:lang w:val="kk-KZ"/>
        </w:rPr>
        <w:object w:dxaOrig="920" w:dyaOrig="380">
          <v:shape id="_x0000_i1071" type="#_x0000_t75" style="width:45pt;height:19.5pt" o:ole="">
            <v:imagedata r:id="rId94" o:title=""/>
          </v:shape>
          <o:OLEObject Type="Embed" ProgID="Equation.3" ShapeID="_x0000_i1071" DrawAspect="Content" ObjectID="_1400316699" r:id="rId95"/>
        </w:object>
      </w:r>
      <w:r w:rsidRPr="00A46218">
        <w:rPr>
          <w:sz w:val="28"/>
          <w:szCs w:val="28"/>
          <w:lang w:val="kk-KZ"/>
        </w:rPr>
        <w:t xml:space="preserve"> оқиғалары бірге пайда болмайды;</w:t>
      </w:r>
      <w:r w:rsidRPr="00A46218">
        <w:rPr>
          <w:color w:val="000000"/>
          <w:spacing w:val="10"/>
          <w:sz w:val="28"/>
          <w:szCs w:val="28"/>
          <w:lang w:val="kk-KZ"/>
        </w:rPr>
        <w:t xml:space="preserve"> онда осы </w:t>
      </w:r>
      <w:r w:rsidRPr="00A46218">
        <w:rPr>
          <w:noProof/>
          <w:color w:val="000000"/>
          <w:spacing w:val="10"/>
          <w:sz w:val="28"/>
          <w:szCs w:val="28"/>
          <w:lang w:val="kk-KZ"/>
        </w:rPr>
        <w:t xml:space="preserve">элементарлық оқиғалардың жиынын элементарлық </w:t>
      </w:r>
      <w:r w:rsidRPr="00A46218">
        <w:rPr>
          <w:noProof/>
          <w:color w:val="000000"/>
          <w:spacing w:val="6"/>
          <w:sz w:val="28"/>
          <w:szCs w:val="28"/>
          <w:lang w:val="kk-KZ"/>
        </w:rPr>
        <w:t xml:space="preserve">оқиғалар </w:t>
      </w:r>
      <w:r w:rsidRPr="00A46218">
        <w:rPr>
          <w:b/>
          <w:noProof/>
          <w:color w:val="000000"/>
          <w:spacing w:val="6"/>
          <w:sz w:val="28"/>
          <w:szCs w:val="28"/>
          <w:lang w:val="kk-KZ"/>
        </w:rPr>
        <w:t>кеңістігі</w:t>
      </w:r>
      <w:r w:rsidRPr="00A46218">
        <w:rPr>
          <w:noProof/>
          <w:color w:val="000000"/>
          <w:spacing w:val="6"/>
          <w:sz w:val="28"/>
          <w:szCs w:val="28"/>
          <w:lang w:val="kk-KZ"/>
        </w:rPr>
        <w:t xml:space="preserve"> </w:t>
      </w:r>
      <w:r w:rsidRPr="00A46218">
        <w:rPr>
          <w:color w:val="000000"/>
          <w:spacing w:val="6"/>
          <w:sz w:val="28"/>
          <w:szCs w:val="28"/>
          <w:lang w:val="kk-KZ"/>
        </w:rPr>
        <w:t xml:space="preserve">деп атайды </w:t>
      </w:r>
      <w:r w:rsidRPr="00A46218">
        <w:rPr>
          <w:noProof/>
          <w:color w:val="000000"/>
          <w:spacing w:val="6"/>
          <w:sz w:val="28"/>
          <w:szCs w:val="28"/>
          <w:lang w:val="kk-KZ"/>
        </w:rPr>
        <w:t xml:space="preserve">және </w:t>
      </w:r>
      <w:r w:rsidRPr="00A46218">
        <w:rPr>
          <w:noProof/>
          <w:color w:val="000000"/>
          <w:spacing w:val="6"/>
          <w:position w:val="-4"/>
          <w:sz w:val="28"/>
          <w:szCs w:val="28"/>
          <w:lang w:val="kk-KZ"/>
        </w:rPr>
        <w:object w:dxaOrig="260" w:dyaOrig="260">
          <v:shape id="_x0000_i1072" type="#_x0000_t75" style="width:13.5pt;height:13.5pt" o:ole="">
            <v:imagedata r:id="rId96" o:title=""/>
          </v:shape>
          <o:OLEObject Type="Embed" ProgID="Equation.3" ShapeID="_x0000_i1072" DrawAspect="Content" ObjectID="_1400316700" r:id="rId97"/>
        </w:object>
      </w:r>
      <w:r w:rsidRPr="00A46218">
        <w:rPr>
          <w:noProof/>
          <w:color w:val="000000"/>
          <w:spacing w:val="6"/>
          <w:sz w:val="28"/>
          <w:szCs w:val="28"/>
          <w:lang w:val="kk-KZ"/>
        </w:rPr>
        <w:t xml:space="preserve"> арқылы белгілейді. Әдетте </w:t>
      </w:r>
      <w:r w:rsidRPr="00A46218">
        <w:rPr>
          <w:noProof/>
          <w:color w:val="000000"/>
          <w:spacing w:val="6"/>
          <w:position w:val="-12"/>
          <w:sz w:val="28"/>
          <w:szCs w:val="28"/>
          <w:lang w:val="kk-KZ"/>
        </w:rPr>
        <w:object w:dxaOrig="1579" w:dyaOrig="400">
          <v:shape id="_x0000_i1073" type="#_x0000_t75" style="width:79.5pt;height:19.5pt" o:ole="">
            <v:imagedata r:id="rId98" o:title=""/>
          </v:shape>
          <o:OLEObject Type="Embed" ProgID="Equation.3" ShapeID="_x0000_i1073" DrawAspect="Content" ObjectID="_1400316701" r:id="rId99"/>
        </w:object>
      </w:r>
      <w:r w:rsidRPr="00A46218">
        <w:rPr>
          <w:noProof/>
          <w:color w:val="000000"/>
          <w:spacing w:val="8"/>
          <w:sz w:val="28"/>
          <w:szCs w:val="28"/>
          <w:lang w:val="kk-KZ"/>
        </w:rPr>
        <w:t xml:space="preserve"> </w:t>
      </w:r>
      <w:r w:rsidRPr="00A46218">
        <w:rPr>
          <w:color w:val="000000"/>
          <w:spacing w:val="8"/>
          <w:sz w:val="28"/>
          <w:szCs w:val="28"/>
          <w:lang w:val="kk-KZ"/>
        </w:rPr>
        <w:t xml:space="preserve">немесе </w:t>
      </w:r>
      <w:r w:rsidRPr="00A46218">
        <w:rPr>
          <w:color w:val="000000"/>
          <w:spacing w:val="8"/>
          <w:position w:val="-12"/>
          <w:sz w:val="28"/>
          <w:szCs w:val="28"/>
          <w:lang w:val="kk-KZ"/>
        </w:rPr>
        <w:object w:dxaOrig="1620" w:dyaOrig="400">
          <v:shape id="_x0000_i1074" type="#_x0000_t75" style="width:81pt;height:19.5pt" o:ole="">
            <v:imagedata r:id="rId100" o:title=""/>
          </v:shape>
          <o:OLEObject Type="Embed" ProgID="Equation.3" ShapeID="_x0000_i1074" DrawAspect="Content" ObjectID="_1400316702" r:id="rId101"/>
        </w:object>
      </w:r>
      <w:r w:rsidRPr="00A46218">
        <w:rPr>
          <w:i/>
          <w:iCs/>
          <w:color w:val="000000"/>
          <w:spacing w:val="8"/>
          <w:sz w:val="28"/>
          <w:szCs w:val="28"/>
          <w:lang w:val="kk-KZ"/>
        </w:rPr>
        <w:t xml:space="preserve">, </w:t>
      </w:r>
      <w:r w:rsidRPr="00A46218">
        <w:rPr>
          <w:noProof/>
          <w:color w:val="000000"/>
          <w:spacing w:val="8"/>
          <w:sz w:val="28"/>
          <w:szCs w:val="28"/>
          <w:lang w:val="kk-KZ"/>
        </w:rPr>
        <w:t xml:space="preserve">яғни </w:t>
      </w:r>
      <w:r w:rsidRPr="00A46218">
        <w:rPr>
          <w:noProof/>
          <w:color w:val="000000"/>
          <w:spacing w:val="8"/>
          <w:position w:val="-12"/>
          <w:sz w:val="28"/>
          <w:szCs w:val="28"/>
          <w:lang w:val="kk-KZ"/>
        </w:rPr>
        <w:object w:dxaOrig="279" w:dyaOrig="360">
          <v:shape id="_x0000_i1075" type="#_x0000_t75" style="width:13.5pt;height:18pt" o:ole="">
            <v:imagedata r:id="rId102" o:title=""/>
          </v:shape>
          <o:OLEObject Type="Embed" ProgID="Equation.3" ShapeID="_x0000_i1075" DrawAspect="Content" ObjectID="_1400316703" r:id="rId103"/>
        </w:object>
      </w:r>
      <w:r w:rsidRPr="00A46218">
        <w:rPr>
          <w:i/>
          <w:iCs/>
          <w:noProof/>
          <w:color w:val="000000"/>
          <w:spacing w:val="8"/>
          <w:sz w:val="28"/>
          <w:szCs w:val="28"/>
          <w:lang w:val="kk-KZ"/>
        </w:rPr>
        <w:t xml:space="preserve"> </w:t>
      </w:r>
      <w:r w:rsidRPr="00A46218">
        <w:rPr>
          <w:noProof/>
          <w:color w:val="000000"/>
          <w:spacing w:val="8"/>
          <w:sz w:val="28"/>
          <w:szCs w:val="28"/>
          <w:lang w:val="kk-KZ"/>
        </w:rPr>
        <w:t xml:space="preserve">оқиғалары </w:t>
      </w:r>
      <w:r w:rsidRPr="00A46218">
        <w:rPr>
          <w:color w:val="000000"/>
          <w:spacing w:val="4"/>
          <w:sz w:val="28"/>
          <w:szCs w:val="28"/>
          <w:lang w:val="kk-KZ"/>
        </w:rPr>
        <w:t xml:space="preserve">саны </w:t>
      </w:r>
      <w:r w:rsidRPr="00A46218">
        <w:rPr>
          <w:noProof/>
          <w:color w:val="000000"/>
          <w:spacing w:val="4"/>
          <w:sz w:val="28"/>
          <w:szCs w:val="28"/>
          <w:lang w:val="kk-KZ"/>
        </w:rPr>
        <w:t xml:space="preserve">ақырлы </w:t>
      </w:r>
      <w:r w:rsidRPr="00A46218">
        <w:rPr>
          <w:color w:val="000000"/>
          <w:spacing w:val="4"/>
          <w:sz w:val="28"/>
          <w:szCs w:val="28"/>
          <w:lang w:val="kk-KZ"/>
        </w:rPr>
        <w:t xml:space="preserve">немесе </w:t>
      </w:r>
      <w:r w:rsidRPr="00A46218">
        <w:rPr>
          <w:noProof/>
          <w:color w:val="000000"/>
          <w:spacing w:val="4"/>
          <w:sz w:val="28"/>
          <w:szCs w:val="28"/>
          <w:lang w:val="kk-KZ"/>
        </w:rPr>
        <w:t xml:space="preserve">саналатын жиындар қарастырылады. Ал </w:t>
      </w:r>
      <w:r w:rsidRPr="00A46218">
        <w:rPr>
          <w:noProof/>
          <w:color w:val="000000"/>
          <w:spacing w:val="4"/>
          <w:position w:val="-4"/>
          <w:sz w:val="28"/>
          <w:szCs w:val="28"/>
          <w:lang w:val="kk-KZ"/>
        </w:rPr>
        <w:object w:dxaOrig="260" w:dyaOrig="260">
          <v:shape id="_x0000_i1076" type="#_x0000_t75" style="width:13.5pt;height:13.5pt" o:ole="">
            <v:imagedata r:id="rId104" o:title=""/>
          </v:shape>
          <o:OLEObject Type="Embed" ProgID="Equation.3" ShapeID="_x0000_i1076" DrawAspect="Content" ObjectID="_1400316704" r:id="rId105"/>
        </w:object>
      </w:r>
      <w:r w:rsidRPr="00A46218">
        <w:rPr>
          <w:color w:val="000000"/>
          <w:spacing w:val="4"/>
          <w:sz w:val="28"/>
          <w:szCs w:val="28"/>
          <w:lang w:val="kk-KZ"/>
        </w:rPr>
        <w:t xml:space="preserve"> </w:t>
      </w:r>
      <w:r w:rsidRPr="00A46218">
        <w:rPr>
          <w:noProof/>
          <w:color w:val="000000"/>
          <w:spacing w:val="4"/>
          <w:sz w:val="28"/>
          <w:szCs w:val="28"/>
          <w:lang w:val="kk-KZ"/>
        </w:rPr>
        <w:t xml:space="preserve">кеңістігінің ішкі </w:t>
      </w:r>
      <w:r w:rsidRPr="00A46218">
        <w:rPr>
          <w:b/>
          <w:noProof/>
          <w:color w:val="000000"/>
          <w:spacing w:val="4"/>
          <w:sz w:val="28"/>
          <w:szCs w:val="28"/>
          <w:lang w:val="kk-KZ"/>
        </w:rPr>
        <w:t>жиындарын</w:t>
      </w:r>
      <w:r w:rsidRPr="00A46218">
        <w:rPr>
          <w:noProof/>
          <w:color w:val="000000"/>
          <w:spacing w:val="4"/>
          <w:sz w:val="28"/>
          <w:szCs w:val="28"/>
          <w:lang w:val="kk-KZ"/>
        </w:rPr>
        <w:t xml:space="preserve"> оқиғалар </w:t>
      </w:r>
      <w:r w:rsidRPr="00A46218">
        <w:rPr>
          <w:color w:val="000000"/>
          <w:spacing w:val="4"/>
          <w:sz w:val="28"/>
          <w:szCs w:val="28"/>
          <w:lang w:val="kk-KZ"/>
        </w:rPr>
        <w:t xml:space="preserve">деп </w:t>
      </w:r>
      <w:r w:rsidRPr="00A46218">
        <w:rPr>
          <w:noProof/>
          <w:color w:val="000000"/>
          <w:spacing w:val="4"/>
          <w:sz w:val="28"/>
          <w:szCs w:val="28"/>
          <w:lang w:val="kk-KZ"/>
        </w:rPr>
        <w:t>атайды.</w:t>
      </w:r>
    </w:p>
    <w:p w:rsidR="007E010C" w:rsidRPr="00A46218" w:rsidRDefault="007E010C" w:rsidP="007E010C">
      <w:pPr>
        <w:shd w:val="clear" w:color="auto" w:fill="FFFFFF"/>
        <w:ind w:firstLine="425"/>
        <w:jc w:val="both"/>
        <w:rPr>
          <w:sz w:val="28"/>
          <w:szCs w:val="28"/>
          <w:lang w:val="kk-KZ"/>
        </w:rPr>
      </w:pPr>
      <w:r w:rsidRPr="00A46218">
        <w:rPr>
          <w:noProof/>
          <w:color w:val="000000"/>
          <w:sz w:val="28"/>
          <w:szCs w:val="28"/>
          <w:lang w:val="kk-KZ"/>
        </w:rPr>
        <w:t xml:space="preserve">Сонымен кез келген А оқиғасы </w:t>
      </w:r>
      <w:r w:rsidRPr="00A46218">
        <w:rPr>
          <w:noProof/>
          <w:color w:val="000000"/>
          <w:position w:val="-4"/>
          <w:sz w:val="28"/>
          <w:szCs w:val="28"/>
          <w:lang w:val="kk-KZ"/>
        </w:rPr>
        <w:object w:dxaOrig="260" w:dyaOrig="260">
          <v:shape id="_x0000_i1077" type="#_x0000_t75" style="width:13.5pt;height:13.5pt" o:ole="">
            <v:imagedata r:id="rId106" o:title=""/>
          </v:shape>
          <o:OLEObject Type="Embed" ProgID="Equation.3" ShapeID="_x0000_i1077" DrawAspect="Content" ObjectID="_1400316705" r:id="rId107"/>
        </w:object>
      </w:r>
      <w:r w:rsidRPr="00A46218">
        <w:rPr>
          <w:i/>
          <w:iCs/>
          <w:color w:val="000000"/>
          <w:sz w:val="28"/>
          <w:szCs w:val="28"/>
          <w:lang w:val="kk-KZ"/>
        </w:rPr>
        <w:t xml:space="preserve"> </w:t>
      </w:r>
      <w:r w:rsidRPr="00A46218">
        <w:rPr>
          <w:noProof/>
          <w:color w:val="000000"/>
          <w:sz w:val="28"/>
          <w:szCs w:val="28"/>
          <w:lang w:val="kk-KZ"/>
        </w:rPr>
        <w:t xml:space="preserve">кеңістігінің ішкі жиьшы болып </w:t>
      </w:r>
      <w:r w:rsidRPr="00A46218">
        <w:rPr>
          <w:noProof/>
          <w:color w:val="000000"/>
          <w:spacing w:val="6"/>
          <w:sz w:val="28"/>
          <w:szCs w:val="28"/>
          <w:lang w:val="kk-KZ"/>
        </w:rPr>
        <w:t xml:space="preserve">табылады, яғни </w:t>
      </w:r>
      <w:r w:rsidRPr="00A46218">
        <w:rPr>
          <w:noProof/>
          <w:color w:val="000000"/>
          <w:spacing w:val="6"/>
          <w:position w:val="-8"/>
          <w:sz w:val="28"/>
          <w:szCs w:val="28"/>
          <w:lang w:val="kk-KZ"/>
        </w:rPr>
        <w:object w:dxaOrig="700" w:dyaOrig="300">
          <v:shape id="_x0000_i1078" type="#_x0000_t75" style="width:34.5pt;height:15pt" o:ole="">
            <v:imagedata r:id="rId108" o:title=""/>
          </v:shape>
          <o:OLEObject Type="Embed" ProgID="Equation.3" ShapeID="_x0000_i1078" DrawAspect="Content" ObjectID="_1400316706" r:id="rId109"/>
        </w:object>
      </w:r>
      <w:r w:rsidRPr="00A46218">
        <w:rPr>
          <w:color w:val="000000"/>
          <w:spacing w:val="6"/>
          <w:sz w:val="28"/>
          <w:szCs w:val="28"/>
          <w:lang w:val="kk-KZ"/>
        </w:rPr>
        <w:t xml:space="preserve">. Егер </w:t>
      </w:r>
      <w:r w:rsidRPr="00A46218">
        <w:rPr>
          <w:color w:val="000000"/>
          <w:spacing w:val="6"/>
          <w:position w:val="-4"/>
          <w:sz w:val="28"/>
          <w:szCs w:val="28"/>
          <w:lang w:val="kk-KZ"/>
        </w:rPr>
        <w:object w:dxaOrig="660" w:dyaOrig="260">
          <v:shape id="_x0000_i1079" type="#_x0000_t75" style="width:33pt;height:13.5pt" o:ole="">
            <v:imagedata r:id="rId110" o:title=""/>
          </v:shape>
          <o:OLEObject Type="Embed" ProgID="Equation.3" ShapeID="_x0000_i1079" DrawAspect="Content" ObjectID="_1400316707" r:id="rId111"/>
        </w:object>
      </w:r>
      <w:r w:rsidRPr="00A46218">
        <w:rPr>
          <w:i/>
          <w:iCs/>
          <w:color w:val="000000"/>
          <w:spacing w:val="6"/>
          <w:sz w:val="28"/>
          <w:szCs w:val="28"/>
          <w:lang w:val="kk-KZ"/>
        </w:rPr>
        <w:t xml:space="preserve"> </w:t>
      </w:r>
      <w:r w:rsidRPr="00A46218">
        <w:rPr>
          <w:color w:val="000000"/>
          <w:spacing w:val="6"/>
          <w:sz w:val="28"/>
          <w:szCs w:val="28"/>
          <w:lang w:val="kk-KZ"/>
        </w:rPr>
        <w:t xml:space="preserve">болса, онда А </w:t>
      </w:r>
      <w:r w:rsidRPr="00A46218">
        <w:rPr>
          <w:noProof/>
          <w:color w:val="000000"/>
          <w:spacing w:val="6"/>
          <w:sz w:val="28"/>
          <w:szCs w:val="28"/>
          <w:lang w:val="kk-KZ"/>
        </w:rPr>
        <w:t xml:space="preserve">оқиғасы </w:t>
      </w:r>
      <w:r w:rsidRPr="00A46218">
        <w:rPr>
          <w:b/>
          <w:noProof/>
          <w:color w:val="000000"/>
          <w:spacing w:val="6"/>
          <w:sz w:val="28"/>
          <w:szCs w:val="28"/>
          <w:lang w:val="kk-KZ"/>
        </w:rPr>
        <w:t>ақиқат</w:t>
      </w:r>
      <w:r w:rsidRPr="00A46218">
        <w:rPr>
          <w:noProof/>
          <w:color w:val="000000"/>
          <w:spacing w:val="6"/>
          <w:sz w:val="28"/>
          <w:szCs w:val="28"/>
          <w:lang w:val="kk-KZ"/>
        </w:rPr>
        <w:t xml:space="preserve"> </w:t>
      </w:r>
      <w:r w:rsidRPr="00A46218">
        <w:rPr>
          <w:noProof/>
          <w:color w:val="000000"/>
          <w:spacing w:val="7"/>
          <w:sz w:val="28"/>
          <w:szCs w:val="28"/>
          <w:lang w:val="kk-KZ"/>
        </w:rPr>
        <w:t xml:space="preserve">оқиға </w:t>
      </w:r>
      <w:r w:rsidRPr="00A46218">
        <w:rPr>
          <w:color w:val="000000"/>
          <w:spacing w:val="7"/>
          <w:sz w:val="28"/>
          <w:szCs w:val="28"/>
          <w:lang w:val="kk-KZ"/>
        </w:rPr>
        <w:t xml:space="preserve">деп аталады. </w:t>
      </w:r>
      <w:r w:rsidRPr="00A46218">
        <w:rPr>
          <w:noProof/>
          <w:color w:val="000000"/>
          <w:spacing w:val="7"/>
          <w:sz w:val="28"/>
          <w:szCs w:val="28"/>
          <w:lang w:val="kk-KZ"/>
        </w:rPr>
        <w:t xml:space="preserve">Сондай-ақ элементарлық оқиғалар жиынына </w:t>
      </w:r>
      <w:r w:rsidRPr="00A46218">
        <w:rPr>
          <w:noProof/>
          <w:color w:val="000000"/>
          <w:spacing w:val="10"/>
          <w:sz w:val="28"/>
          <w:szCs w:val="28"/>
          <w:lang w:val="kk-KZ"/>
        </w:rPr>
        <w:t xml:space="preserve">қосымша </w:t>
      </w:r>
      <w:r w:rsidRPr="00A46218">
        <w:rPr>
          <w:color w:val="000000"/>
          <w:spacing w:val="10"/>
          <w:sz w:val="28"/>
          <w:szCs w:val="28"/>
          <w:lang w:val="kk-KZ"/>
        </w:rPr>
        <w:t xml:space="preserve">бос жиын </w:t>
      </w:r>
      <w:r w:rsidRPr="00A46218">
        <w:rPr>
          <w:color w:val="000000"/>
          <w:spacing w:val="10"/>
          <w:position w:val="-6"/>
          <w:sz w:val="28"/>
          <w:szCs w:val="28"/>
          <w:lang w:val="kk-KZ"/>
        </w:rPr>
        <w:object w:dxaOrig="260" w:dyaOrig="279">
          <v:shape id="_x0000_i1080" type="#_x0000_t75" style="width:13.5pt;height:13.5pt" o:ole="">
            <v:imagedata r:id="rId112" o:title=""/>
          </v:shape>
          <o:OLEObject Type="Embed" ProgID="Equation.3" ShapeID="_x0000_i1080" DrawAspect="Content" ObjectID="_1400316708" r:id="rId113"/>
        </w:object>
      </w:r>
      <w:r w:rsidRPr="00A46218">
        <w:rPr>
          <w:color w:val="000000"/>
          <w:spacing w:val="10"/>
          <w:sz w:val="28"/>
          <w:szCs w:val="28"/>
          <w:lang w:val="kk-KZ"/>
        </w:rPr>
        <w:t xml:space="preserve"> </w:t>
      </w:r>
      <w:r w:rsidRPr="00A46218">
        <w:rPr>
          <w:noProof/>
          <w:color w:val="000000"/>
          <w:spacing w:val="10"/>
          <w:sz w:val="28"/>
          <w:szCs w:val="28"/>
          <w:lang w:val="kk-KZ"/>
        </w:rPr>
        <w:t>қосылып қарастырылады</w:t>
      </w:r>
      <w:r w:rsidRPr="00A46218">
        <w:rPr>
          <w:color w:val="000000"/>
          <w:spacing w:val="10"/>
          <w:sz w:val="28"/>
          <w:szCs w:val="28"/>
          <w:lang w:val="kk-KZ"/>
        </w:rPr>
        <w:t xml:space="preserve">. </w:t>
      </w:r>
      <w:r w:rsidRPr="00A46218">
        <w:rPr>
          <w:noProof/>
          <w:color w:val="000000"/>
          <w:spacing w:val="10"/>
          <w:sz w:val="28"/>
          <w:szCs w:val="28"/>
          <w:lang w:val="kk-KZ"/>
        </w:rPr>
        <w:t xml:space="preserve">Бұл жиынға </w:t>
      </w:r>
      <w:r w:rsidRPr="00A46218">
        <w:rPr>
          <w:b/>
          <w:noProof/>
          <w:color w:val="000000"/>
          <w:spacing w:val="4"/>
          <w:sz w:val="28"/>
          <w:szCs w:val="28"/>
          <w:lang w:val="kk-KZ"/>
        </w:rPr>
        <w:t>мүмкін емес</w:t>
      </w:r>
      <w:r w:rsidRPr="00A46218">
        <w:rPr>
          <w:noProof/>
          <w:color w:val="000000"/>
          <w:spacing w:val="4"/>
          <w:sz w:val="28"/>
          <w:szCs w:val="28"/>
          <w:lang w:val="kk-KZ"/>
        </w:rPr>
        <w:t xml:space="preserve"> оқиға сәйкес қойылады.</w:t>
      </w:r>
    </w:p>
    <w:p w:rsidR="00C9372A" w:rsidRDefault="007E010C" w:rsidP="00C9372A">
      <w:pPr>
        <w:shd w:val="clear" w:color="auto" w:fill="FFFFFF"/>
        <w:spacing w:before="168"/>
        <w:ind w:right="40" w:firstLine="425"/>
        <w:jc w:val="both"/>
        <w:rPr>
          <w:noProof/>
          <w:color w:val="000000"/>
          <w:spacing w:val="5"/>
          <w:w w:val="105"/>
          <w:sz w:val="28"/>
          <w:szCs w:val="28"/>
          <w:lang w:val="kk-KZ"/>
        </w:rPr>
      </w:pPr>
      <w:r w:rsidRPr="00A46218">
        <w:rPr>
          <w:noProof/>
          <w:color w:val="000000"/>
          <w:spacing w:val="-3"/>
          <w:w w:val="105"/>
          <w:sz w:val="28"/>
          <w:szCs w:val="28"/>
          <w:lang w:val="kk-KZ"/>
        </w:rPr>
        <w:t xml:space="preserve">Айталық қарастырылып отырған тәжірибеге </w:t>
      </w:r>
      <w:r w:rsidRPr="00A46218">
        <w:rPr>
          <w:color w:val="000000"/>
          <w:spacing w:val="-3"/>
          <w:w w:val="105"/>
          <w:sz w:val="28"/>
          <w:szCs w:val="28"/>
          <w:lang w:val="kk-KZ"/>
        </w:rPr>
        <w:t>байланысты эле</w:t>
      </w:r>
      <w:r w:rsidRPr="00A46218">
        <w:rPr>
          <w:noProof/>
          <w:color w:val="000000"/>
          <w:spacing w:val="-3"/>
          <w:w w:val="105"/>
          <w:sz w:val="28"/>
          <w:szCs w:val="28"/>
          <w:lang w:val="kk-KZ"/>
        </w:rPr>
        <w:t xml:space="preserve">ментарлық оқиғалар кеңістігі белгілі </w:t>
      </w:r>
      <w:r w:rsidRPr="00A46218">
        <w:rPr>
          <w:color w:val="000000"/>
          <w:spacing w:val="-3"/>
          <w:w w:val="105"/>
          <w:sz w:val="28"/>
          <w:szCs w:val="28"/>
          <w:lang w:val="kk-KZ"/>
        </w:rPr>
        <w:t>болсын (</w:t>
      </w:r>
      <w:r w:rsidRPr="00A46218">
        <w:rPr>
          <w:color w:val="000000"/>
          <w:spacing w:val="-3"/>
          <w:w w:val="105"/>
          <w:position w:val="-4"/>
          <w:sz w:val="28"/>
          <w:szCs w:val="28"/>
          <w:lang w:val="kk-KZ"/>
        </w:rPr>
        <w:object w:dxaOrig="260" w:dyaOrig="260">
          <v:shape id="_x0000_i1081" type="#_x0000_t75" style="width:13.5pt;height:13.5pt" o:ole="">
            <v:imagedata r:id="rId114" o:title=""/>
          </v:shape>
          <o:OLEObject Type="Embed" ProgID="Equation.3" ShapeID="_x0000_i1081" DrawAspect="Content" ObjectID="_1400316709" r:id="rId115"/>
        </w:object>
      </w:r>
      <w:r w:rsidRPr="00A46218">
        <w:rPr>
          <w:color w:val="000000"/>
          <w:spacing w:val="-3"/>
          <w:w w:val="105"/>
          <w:sz w:val="28"/>
          <w:szCs w:val="28"/>
          <w:lang w:val="kk-KZ"/>
        </w:rPr>
        <w:t xml:space="preserve">). Осы </w:t>
      </w:r>
      <w:r w:rsidRPr="00A46218">
        <w:rPr>
          <w:noProof/>
          <w:color w:val="000000"/>
          <w:spacing w:val="-3"/>
          <w:w w:val="105"/>
          <w:sz w:val="28"/>
          <w:szCs w:val="28"/>
          <w:lang w:val="kk-KZ"/>
        </w:rPr>
        <w:t xml:space="preserve">тәжірибеде </w:t>
      </w:r>
      <w:r w:rsidRPr="00A46218">
        <w:rPr>
          <w:color w:val="000000"/>
          <w:w w:val="105"/>
          <w:sz w:val="28"/>
          <w:szCs w:val="28"/>
          <w:lang w:val="kk-KZ"/>
        </w:rPr>
        <w:t xml:space="preserve">пайда болатын кез келген А </w:t>
      </w:r>
      <w:r w:rsidRPr="00A46218">
        <w:rPr>
          <w:noProof/>
          <w:color w:val="000000"/>
          <w:w w:val="105"/>
          <w:sz w:val="28"/>
          <w:szCs w:val="28"/>
          <w:lang w:val="kk-KZ"/>
        </w:rPr>
        <w:t xml:space="preserve">оқиғасы </w:t>
      </w:r>
      <w:r w:rsidRPr="00A46218">
        <w:rPr>
          <w:color w:val="000000"/>
          <w:w w:val="105"/>
          <w:sz w:val="28"/>
          <w:szCs w:val="28"/>
          <w:lang w:val="kk-KZ"/>
        </w:rPr>
        <w:t xml:space="preserve">осы </w:t>
      </w:r>
      <w:r w:rsidRPr="00A46218">
        <w:rPr>
          <w:color w:val="000000"/>
          <w:w w:val="105"/>
          <w:position w:val="-4"/>
          <w:sz w:val="28"/>
          <w:szCs w:val="28"/>
          <w:lang w:val="kk-KZ"/>
        </w:rPr>
        <w:object w:dxaOrig="260" w:dyaOrig="260">
          <v:shape id="_x0000_i1082" type="#_x0000_t75" style="width:13.5pt;height:13.5pt" o:ole="">
            <v:imagedata r:id="rId116" o:title=""/>
          </v:shape>
          <o:OLEObject Type="Embed" ProgID="Equation.3" ShapeID="_x0000_i1082" DrawAspect="Content" ObjectID="_1400316710" r:id="rId117"/>
        </w:object>
      </w:r>
      <w:r w:rsidRPr="00A46218">
        <w:rPr>
          <w:noProof/>
          <w:color w:val="000000"/>
          <w:w w:val="105"/>
          <w:sz w:val="28"/>
          <w:szCs w:val="28"/>
          <w:lang w:val="kk-KZ"/>
        </w:rPr>
        <w:t xml:space="preserve">-ның </w:t>
      </w:r>
      <w:r w:rsidRPr="00A46218">
        <w:rPr>
          <w:color w:val="000000"/>
          <w:w w:val="105"/>
          <w:sz w:val="28"/>
          <w:szCs w:val="28"/>
          <w:lang w:val="kk-KZ"/>
        </w:rPr>
        <w:t xml:space="preserve">жиыны болып </w:t>
      </w:r>
      <w:r w:rsidRPr="00A46218">
        <w:rPr>
          <w:color w:val="000000"/>
          <w:spacing w:val="-2"/>
          <w:w w:val="105"/>
          <w:sz w:val="28"/>
          <w:szCs w:val="28"/>
          <w:lang w:val="kk-KZ"/>
        </w:rPr>
        <w:t xml:space="preserve">табылады, </w:t>
      </w:r>
      <w:r w:rsidRPr="00A46218">
        <w:rPr>
          <w:noProof/>
          <w:color w:val="000000"/>
          <w:spacing w:val="-2"/>
          <w:w w:val="105"/>
          <w:sz w:val="28"/>
          <w:szCs w:val="28"/>
          <w:lang w:val="kk-KZ"/>
        </w:rPr>
        <w:t xml:space="preserve">яғни </w:t>
      </w:r>
      <w:r w:rsidRPr="00A46218">
        <w:rPr>
          <w:noProof/>
          <w:color w:val="000000"/>
          <w:spacing w:val="-2"/>
          <w:w w:val="105"/>
          <w:position w:val="-8"/>
          <w:sz w:val="28"/>
          <w:szCs w:val="28"/>
          <w:lang w:val="kk-KZ"/>
        </w:rPr>
        <w:object w:dxaOrig="700" w:dyaOrig="300">
          <v:shape id="_x0000_i1083" type="#_x0000_t75" style="width:34.5pt;height:15pt" o:ole="">
            <v:imagedata r:id="rId118" o:title=""/>
          </v:shape>
          <o:OLEObject Type="Embed" ProgID="Equation.3" ShapeID="_x0000_i1083" DrawAspect="Content" ObjectID="_1400316711" r:id="rId119"/>
        </w:object>
      </w:r>
      <w:r w:rsidRPr="00A46218">
        <w:rPr>
          <w:color w:val="000000"/>
          <w:spacing w:val="-2"/>
          <w:w w:val="105"/>
          <w:sz w:val="28"/>
          <w:szCs w:val="28"/>
          <w:lang w:val="kk-KZ"/>
        </w:rPr>
        <w:t xml:space="preserve">. </w:t>
      </w:r>
      <w:r w:rsidRPr="00A46218">
        <w:rPr>
          <w:noProof/>
          <w:color w:val="000000"/>
          <w:spacing w:val="-2"/>
          <w:w w:val="105"/>
          <w:sz w:val="28"/>
          <w:szCs w:val="28"/>
          <w:lang w:val="kk-KZ"/>
        </w:rPr>
        <w:t xml:space="preserve">Сондықтан оқиғаларға қолданатын амалдар </w:t>
      </w:r>
      <w:r w:rsidRPr="00A46218">
        <w:rPr>
          <w:noProof/>
          <w:color w:val="000000"/>
          <w:spacing w:val="-1"/>
          <w:w w:val="105"/>
          <w:sz w:val="28"/>
          <w:szCs w:val="28"/>
          <w:lang w:val="kk-KZ"/>
        </w:rPr>
        <w:t xml:space="preserve">(қосу, көбейту) сәйкес жиындарға қолданатын амалдар сияқты </w:t>
      </w:r>
      <w:r w:rsidRPr="00A46218">
        <w:rPr>
          <w:noProof/>
          <w:color w:val="000000"/>
          <w:spacing w:val="-3"/>
          <w:w w:val="105"/>
          <w:sz w:val="28"/>
          <w:szCs w:val="28"/>
          <w:lang w:val="kk-KZ"/>
        </w:rPr>
        <w:t xml:space="preserve">анықталады. Егер элементарлық оқиғалар кеңістігін тіктөртбұрыш </w:t>
      </w:r>
      <w:r w:rsidRPr="00A46218">
        <w:rPr>
          <w:noProof/>
          <w:color w:val="000000"/>
          <w:spacing w:val="2"/>
          <w:w w:val="105"/>
          <w:sz w:val="28"/>
          <w:szCs w:val="28"/>
          <w:lang w:val="kk-KZ"/>
        </w:rPr>
        <w:t xml:space="preserve">ретінде, ал оқиғаларды оның бөлігі ретінде бейнелесек, онда </w:t>
      </w:r>
      <w:r w:rsidRPr="00A46218">
        <w:rPr>
          <w:noProof/>
          <w:color w:val="000000"/>
          <w:spacing w:val="5"/>
          <w:w w:val="105"/>
          <w:sz w:val="28"/>
          <w:szCs w:val="28"/>
          <w:lang w:val="kk-KZ"/>
        </w:rPr>
        <w:t xml:space="preserve">оқиғалардың қосындысын, </w:t>
      </w:r>
      <w:r w:rsidR="00C9372A" w:rsidRPr="00A46218">
        <w:rPr>
          <w:noProof/>
          <w:color w:val="000000"/>
          <w:spacing w:val="5"/>
          <w:w w:val="105"/>
          <w:sz w:val="28"/>
          <w:szCs w:val="28"/>
          <w:lang w:val="kk-KZ"/>
        </w:rPr>
        <w:t xml:space="preserve">көбейтіндісін және қарама-қарсы </w:t>
      </w:r>
      <w:r w:rsidR="00C9372A" w:rsidRPr="00A46218">
        <w:rPr>
          <w:noProof/>
          <w:color w:val="000000"/>
          <w:w w:val="105"/>
          <w:sz w:val="28"/>
          <w:szCs w:val="28"/>
          <w:lang w:val="kk-KZ"/>
        </w:rPr>
        <w:t>оқиғаларды төмендегідей бейнелеп көрсетуге болады.</w:t>
      </w:r>
    </w:p>
    <w:p w:rsidR="007E010C" w:rsidRPr="00C9372A" w:rsidRDefault="007E010C" w:rsidP="00C9372A">
      <w:pPr>
        <w:shd w:val="clear" w:color="auto" w:fill="FFFFFF"/>
        <w:spacing w:before="168"/>
        <w:ind w:right="40" w:firstLine="425"/>
        <w:jc w:val="both"/>
        <w:rPr>
          <w:sz w:val="28"/>
          <w:szCs w:val="28"/>
          <w:lang w:val="kk-KZ"/>
        </w:rPr>
      </w:pPr>
    </w:p>
    <w:p w:rsidR="00C9372A" w:rsidRDefault="00C9372A" w:rsidP="00C9372A">
      <w:pPr>
        <w:shd w:val="clear" w:color="auto" w:fill="FFFFFF"/>
        <w:spacing w:before="168"/>
        <w:ind w:right="38" w:firstLine="425"/>
        <w:jc w:val="center"/>
        <w:rPr>
          <w:sz w:val="28"/>
          <w:szCs w:val="28"/>
          <w:lang w:val="kk-KZ"/>
        </w:rPr>
      </w:pPr>
      <w:r w:rsidRPr="00A46218">
        <w:rPr>
          <w:noProof/>
          <w:sz w:val="28"/>
          <w:szCs w:val="28"/>
        </w:rPr>
        <w:drawing>
          <wp:inline distT="0" distB="0" distL="0" distR="0">
            <wp:extent cx="3923665" cy="1265555"/>
            <wp:effectExtent l="19050" t="0" r="635" b="0"/>
            <wp:docPr id="6"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0"/>
                    <a:srcRect/>
                    <a:stretch>
                      <a:fillRect/>
                    </a:stretch>
                  </pic:blipFill>
                  <pic:spPr bwMode="auto">
                    <a:xfrm>
                      <a:off x="0" y="0"/>
                      <a:ext cx="3923665" cy="1265555"/>
                    </a:xfrm>
                    <a:prstGeom prst="rect">
                      <a:avLst/>
                    </a:prstGeom>
                    <a:noFill/>
                    <a:ln w="9525">
                      <a:noFill/>
                      <a:miter lim="800000"/>
                      <a:headEnd/>
                      <a:tailEnd/>
                    </a:ln>
                  </pic:spPr>
                </pic:pic>
              </a:graphicData>
            </a:graphic>
          </wp:inline>
        </w:drawing>
      </w:r>
    </w:p>
    <w:p w:rsidR="007E010C" w:rsidRPr="00A46218" w:rsidRDefault="007E010C" w:rsidP="00C9372A">
      <w:pPr>
        <w:shd w:val="clear" w:color="auto" w:fill="FFFFFF"/>
        <w:spacing w:before="168"/>
        <w:ind w:right="38" w:firstLine="425"/>
        <w:jc w:val="center"/>
        <w:rPr>
          <w:noProof/>
          <w:color w:val="000000"/>
          <w:spacing w:val="5"/>
          <w:w w:val="105"/>
          <w:sz w:val="28"/>
          <w:szCs w:val="28"/>
          <w:lang w:val="kk-KZ"/>
        </w:rPr>
      </w:pPr>
      <w:r w:rsidRPr="00C9372A">
        <w:rPr>
          <w:sz w:val="28"/>
          <w:szCs w:val="28"/>
          <w:lang w:val="kk-KZ"/>
        </w:rPr>
        <w:t>4-c</w:t>
      </w:r>
      <w:r w:rsidRPr="00A46218">
        <w:rPr>
          <w:sz w:val="28"/>
          <w:szCs w:val="28"/>
          <w:lang w:val="kk-KZ"/>
        </w:rPr>
        <w:t>урет</w:t>
      </w:r>
    </w:p>
    <w:p w:rsidR="00C9372A" w:rsidRPr="00C9372A" w:rsidRDefault="007E010C" w:rsidP="00C9372A">
      <w:pPr>
        <w:shd w:val="clear" w:color="auto" w:fill="FFFFFF"/>
        <w:spacing w:before="168"/>
        <w:ind w:right="40" w:firstLine="425"/>
        <w:jc w:val="both"/>
        <w:rPr>
          <w:noProof/>
          <w:color w:val="000000"/>
          <w:spacing w:val="4"/>
          <w:sz w:val="28"/>
          <w:szCs w:val="28"/>
          <w:lang w:val="kk-KZ"/>
        </w:rPr>
      </w:pPr>
      <w:r w:rsidRPr="00A46218">
        <w:rPr>
          <w:noProof/>
          <w:color w:val="000000"/>
          <w:spacing w:val="8"/>
          <w:w w:val="105"/>
          <w:sz w:val="28"/>
          <w:szCs w:val="28"/>
          <w:lang w:val="kk-KZ"/>
        </w:rPr>
        <w:t>Сондай-ақ оқиғаларды қосу, көбейту амалдары</w:t>
      </w:r>
      <w:r w:rsidR="00C9372A">
        <w:rPr>
          <w:noProof/>
          <w:color w:val="000000"/>
          <w:spacing w:val="8"/>
          <w:w w:val="105"/>
          <w:sz w:val="28"/>
          <w:szCs w:val="28"/>
          <w:lang w:val="kk-KZ"/>
        </w:rPr>
        <w:t>на қатысты келесі теңдіктер ақиқат</w:t>
      </w:r>
      <w:r w:rsidRPr="00A46218">
        <w:rPr>
          <w:color w:val="000000"/>
          <w:spacing w:val="-3"/>
          <w:w w:val="105"/>
          <w:sz w:val="28"/>
          <w:szCs w:val="28"/>
          <w:lang w:val="kk-KZ"/>
        </w:rPr>
        <w:t>:</w:t>
      </w:r>
    </w:p>
    <w:p w:rsidR="007E010C" w:rsidRPr="00A46218" w:rsidRDefault="007E010C" w:rsidP="007E010C">
      <w:pPr>
        <w:shd w:val="clear" w:color="auto" w:fill="FFFFFF"/>
        <w:spacing w:before="5"/>
        <w:ind w:firstLine="425"/>
        <w:rPr>
          <w:noProof/>
          <w:color w:val="000000"/>
          <w:spacing w:val="7"/>
          <w:w w:val="105"/>
          <w:sz w:val="28"/>
          <w:szCs w:val="28"/>
          <w:lang w:val="kk-KZ"/>
        </w:rPr>
      </w:pPr>
      <w:r w:rsidRPr="00C9372A">
        <w:rPr>
          <w:noProof/>
          <w:color w:val="000000"/>
          <w:spacing w:val="4"/>
          <w:sz w:val="28"/>
          <w:szCs w:val="28"/>
          <w:lang w:val="kk-KZ"/>
        </w:rPr>
        <w:t xml:space="preserve"> </w:t>
      </w:r>
      <w:r w:rsidRPr="00A46218">
        <w:rPr>
          <w:noProof/>
          <w:color w:val="000000"/>
          <w:spacing w:val="7"/>
          <w:w w:val="105"/>
          <w:sz w:val="28"/>
          <w:szCs w:val="28"/>
        </w:rPr>
        <w:t xml:space="preserve">А+А=А, А·А=А, </w:t>
      </w:r>
      <w:r w:rsidRPr="00A46218">
        <w:rPr>
          <w:color w:val="000000"/>
          <w:spacing w:val="7"/>
          <w:w w:val="105"/>
          <w:sz w:val="28"/>
          <w:szCs w:val="28"/>
          <w:lang w:val="en-US"/>
        </w:rPr>
        <w:t>A</w:t>
      </w:r>
      <w:r w:rsidRPr="00A46218">
        <w:rPr>
          <w:color w:val="000000"/>
          <w:spacing w:val="7"/>
          <w:w w:val="105"/>
          <w:sz w:val="28"/>
          <w:szCs w:val="28"/>
        </w:rPr>
        <w:t>+</w:t>
      </w:r>
      <w:r w:rsidRPr="00A46218">
        <w:rPr>
          <w:color w:val="000000"/>
          <w:spacing w:val="7"/>
          <w:w w:val="105"/>
          <w:position w:val="-4"/>
          <w:sz w:val="28"/>
          <w:szCs w:val="28"/>
        </w:rPr>
        <w:object w:dxaOrig="260" w:dyaOrig="260">
          <v:shape id="_x0000_i1084" type="#_x0000_t75" style="width:13.5pt;height:13.5pt" o:ole="">
            <v:imagedata r:id="rId121" o:title=""/>
          </v:shape>
          <o:OLEObject Type="Embed" ProgID="Equation.3" ShapeID="_x0000_i1084" DrawAspect="Content" ObjectID="_1400316712" r:id="rId122"/>
        </w:object>
      </w:r>
      <w:r w:rsidRPr="00A46218">
        <w:rPr>
          <w:color w:val="000000"/>
          <w:spacing w:val="7"/>
          <w:w w:val="105"/>
          <w:sz w:val="28"/>
          <w:szCs w:val="28"/>
        </w:rPr>
        <w:t>=</w:t>
      </w:r>
      <w:r w:rsidRPr="00A46218">
        <w:rPr>
          <w:color w:val="000000"/>
          <w:spacing w:val="7"/>
          <w:w w:val="105"/>
          <w:position w:val="-4"/>
          <w:sz w:val="28"/>
          <w:szCs w:val="28"/>
        </w:rPr>
        <w:object w:dxaOrig="260" w:dyaOrig="260">
          <v:shape id="_x0000_i1085" type="#_x0000_t75" style="width:13.5pt;height:13.5pt" o:ole="">
            <v:imagedata r:id="rId123" o:title=""/>
          </v:shape>
          <o:OLEObject Type="Embed" ProgID="Equation.3" ShapeID="_x0000_i1085" DrawAspect="Content" ObjectID="_1400316713" r:id="rId124"/>
        </w:object>
      </w:r>
      <w:r w:rsidRPr="00A46218">
        <w:rPr>
          <w:color w:val="000000"/>
          <w:spacing w:val="7"/>
          <w:w w:val="105"/>
          <w:sz w:val="28"/>
          <w:szCs w:val="28"/>
        </w:rPr>
        <w:t xml:space="preserve">, </w:t>
      </w:r>
      <w:r w:rsidRPr="00A46218">
        <w:rPr>
          <w:noProof/>
          <w:color w:val="000000"/>
          <w:spacing w:val="7"/>
          <w:w w:val="105"/>
          <w:sz w:val="28"/>
          <w:szCs w:val="28"/>
        </w:rPr>
        <w:t>А·</w:t>
      </w:r>
      <w:r w:rsidRPr="00A46218">
        <w:rPr>
          <w:noProof/>
          <w:color w:val="000000"/>
          <w:spacing w:val="7"/>
          <w:w w:val="105"/>
          <w:position w:val="-4"/>
          <w:sz w:val="28"/>
          <w:szCs w:val="28"/>
        </w:rPr>
        <w:object w:dxaOrig="260" w:dyaOrig="260">
          <v:shape id="_x0000_i1086" type="#_x0000_t75" style="width:13.5pt;height:13.5pt" o:ole="">
            <v:imagedata r:id="rId125" o:title=""/>
          </v:shape>
          <o:OLEObject Type="Embed" ProgID="Equation.3" ShapeID="_x0000_i1086" DrawAspect="Content" ObjectID="_1400316714" r:id="rId126"/>
        </w:object>
      </w:r>
      <w:r w:rsidRPr="00A46218">
        <w:rPr>
          <w:noProof/>
          <w:color w:val="000000"/>
          <w:spacing w:val="7"/>
          <w:w w:val="105"/>
          <w:sz w:val="28"/>
          <w:szCs w:val="28"/>
        </w:rPr>
        <w:t>=А, А+</w:t>
      </w:r>
      <w:r w:rsidRPr="00A46218">
        <w:rPr>
          <w:noProof/>
          <w:color w:val="000000"/>
          <w:spacing w:val="7"/>
          <w:w w:val="105"/>
          <w:position w:val="-6"/>
          <w:sz w:val="28"/>
          <w:szCs w:val="28"/>
        </w:rPr>
        <w:object w:dxaOrig="260" w:dyaOrig="279">
          <v:shape id="_x0000_i1087" type="#_x0000_t75" style="width:13.5pt;height:13.5pt" o:ole="">
            <v:imagedata r:id="rId127" o:title=""/>
          </v:shape>
          <o:OLEObject Type="Embed" ProgID="Equation.3" ShapeID="_x0000_i1087" DrawAspect="Content" ObjectID="_1400316715" r:id="rId128"/>
        </w:object>
      </w:r>
      <w:r w:rsidRPr="00A46218">
        <w:rPr>
          <w:noProof/>
          <w:color w:val="000000"/>
          <w:spacing w:val="7"/>
          <w:w w:val="105"/>
          <w:sz w:val="28"/>
          <w:szCs w:val="28"/>
        </w:rPr>
        <w:t xml:space="preserve">=А, </w:t>
      </w:r>
      <w:r w:rsidRPr="00A46218">
        <w:rPr>
          <w:i/>
          <w:iCs/>
          <w:smallCaps/>
          <w:color w:val="000000"/>
          <w:spacing w:val="7"/>
          <w:w w:val="105"/>
          <w:sz w:val="28"/>
          <w:szCs w:val="28"/>
          <w:lang w:val="en-US"/>
        </w:rPr>
        <w:t>A</w:t>
      </w:r>
      <w:r w:rsidRPr="00A46218">
        <w:rPr>
          <w:i/>
          <w:iCs/>
          <w:smallCaps/>
          <w:color w:val="000000"/>
          <w:spacing w:val="7"/>
          <w:w w:val="105"/>
          <w:sz w:val="28"/>
          <w:szCs w:val="28"/>
        </w:rPr>
        <w:t>+</w:t>
      </w:r>
      <w:r w:rsidRPr="00A46218">
        <w:rPr>
          <w:i/>
          <w:iCs/>
          <w:smallCaps/>
          <w:color w:val="000000"/>
          <w:spacing w:val="7"/>
          <w:w w:val="105"/>
          <w:position w:val="-4"/>
          <w:sz w:val="28"/>
          <w:szCs w:val="28"/>
        </w:rPr>
        <w:object w:dxaOrig="240" w:dyaOrig="320">
          <v:shape id="_x0000_i1088" type="#_x0000_t75" style="width:12pt;height:16.5pt" o:ole="">
            <v:imagedata r:id="rId129" o:title=""/>
          </v:shape>
          <o:OLEObject Type="Embed" ProgID="Equation.3" ShapeID="_x0000_i1088" DrawAspect="Content" ObjectID="_1400316716" r:id="rId130"/>
        </w:object>
      </w:r>
      <w:r w:rsidRPr="00A46218">
        <w:rPr>
          <w:i/>
          <w:iCs/>
          <w:smallCaps/>
          <w:color w:val="000000"/>
          <w:spacing w:val="7"/>
          <w:w w:val="105"/>
          <w:sz w:val="28"/>
          <w:szCs w:val="28"/>
        </w:rPr>
        <w:t>=</w:t>
      </w:r>
      <w:r w:rsidRPr="00A46218">
        <w:rPr>
          <w:i/>
          <w:iCs/>
          <w:smallCaps/>
          <w:color w:val="000000"/>
          <w:spacing w:val="7"/>
          <w:w w:val="105"/>
          <w:position w:val="-4"/>
          <w:sz w:val="28"/>
          <w:szCs w:val="28"/>
        </w:rPr>
        <w:object w:dxaOrig="260" w:dyaOrig="260">
          <v:shape id="_x0000_i1089" type="#_x0000_t75" style="width:13.5pt;height:13.5pt" o:ole="">
            <v:imagedata r:id="rId131" o:title=""/>
          </v:shape>
          <o:OLEObject Type="Embed" ProgID="Equation.3" ShapeID="_x0000_i1089" DrawAspect="Content" ObjectID="_1400316717" r:id="rId132"/>
        </w:object>
      </w:r>
      <w:r w:rsidRPr="00A46218">
        <w:rPr>
          <w:i/>
          <w:iCs/>
          <w:smallCaps/>
          <w:color w:val="000000"/>
          <w:spacing w:val="7"/>
          <w:w w:val="105"/>
          <w:sz w:val="28"/>
          <w:szCs w:val="28"/>
        </w:rPr>
        <w:t xml:space="preserve">, </w:t>
      </w:r>
      <w:r w:rsidRPr="00A46218">
        <w:rPr>
          <w:i/>
          <w:iCs/>
          <w:smallCaps/>
          <w:color w:val="000000"/>
          <w:spacing w:val="7"/>
          <w:w w:val="105"/>
          <w:position w:val="-10"/>
          <w:sz w:val="28"/>
          <w:szCs w:val="28"/>
        </w:rPr>
        <w:object w:dxaOrig="760" w:dyaOrig="380">
          <v:shape id="_x0000_i1090" type="#_x0000_t75" style="width:37.5pt;height:19.5pt" o:ole="">
            <v:imagedata r:id="rId133" o:title=""/>
          </v:shape>
          <o:OLEObject Type="Embed" ProgID="Equation.3" ShapeID="_x0000_i1090" DrawAspect="Content" ObjectID="_1400316718" r:id="rId134"/>
        </w:object>
      </w:r>
      <w:r w:rsidRPr="00A46218">
        <w:rPr>
          <w:noProof/>
          <w:color w:val="000000"/>
          <w:spacing w:val="7"/>
          <w:w w:val="105"/>
          <w:sz w:val="28"/>
          <w:szCs w:val="28"/>
          <w:lang w:val="kk-KZ"/>
        </w:rPr>
        <w:t xml:space="preserve"> </w:t>
      </w:r>
      <w:r w:rsidRPr="00A46218">
        <w:rPr>
          <w:noProof/>
          <w:color w:val="000000"/>
          <w:spacing w:val="7"/>
          <w:w w:val="105"/>
          <w:position w:val="-10"/>
          <w:sz w:val="28"/>
          <w:szCs w:val="28"/>
          <w:lang w:val="kk-KZ"/>
        </w:rPr>
        <w:object w:dxaOrig="760" w:dyaOrig="380">
          <v:shape id="_x0000_i1091" type="#_x0000_t75" style="width:37.5pt;height:19.5pt" o:ole="">
            <v:imagedata r:id="rId135" o:title=""/>
          </v:shape>
          <o:OLEObject Type="Embed" ProgID="Equation.3" ShapeID="_x0000_i1091" DrawAspect="Content" ObjectID="_1400316719" r:id="rId136"/>
        </w:object>
      </w:r>
      <w:r w:rsidRPr="00A46218">
        <w:rPr>
          <w:noProof/>
          <w:color w:val="000000"/>
          <w:spacing w:val="7"/>
          <w:w w:val="105"/>
          <w:sz w:val="28"/>
          <w:szCs w:val="28"/>
          <w:lang w:val="kk-KZ"/>
        </w:rPr>
        <w:t xml:space="preserve"> </w:t>
      </w:r>
      <w:r w:rsidRPr="00A46218">
        <w:rPr>
          <w:noProof/>
          <w:color w:val="000000"/>
          <w:spacing w:val="7"/>
          <w:w w:val="105"/>
          <w:position w:val="-10"/>
          <w:sz w:val="28"/>
          <w:szCs w:val="28"/>
          <w:lang w:val="kk-KZ"/>
        </w:rPr>
        <w:object w:dxaOrig="800" w:dyaOrig="420">
          <v:shape id="_x0000_i1092" type="#_x0000_t75" style="width:40.5pt;height:21pt" o:ole="">
            <v:imagedata r:id="rId137" o:title=""/>
          </v:shape>
          <o:OLEObject Type="Embed" ProgID="Equation.3" ShapeID="_x0000_i1092" DrawAspect="Content" ObjectID="_1400316720" r:id="rId138"/>
        </w:object>
      </w:r>
      <w:r w:rsidRPr="00A46218">
        <w:rPr>
          <w:noProof/>
          <w:color w:val="000000"/>
          <w:spacing w:val="7"/>
          <w:w w:val="105"/>
          <w:sz w:val="28"/>
          <w:szCs w:val="28"/>
          <w:lang w:val="kk-KZ"/>
        </w:rPr>
        <w:t xml:space="preserve">  </w:t>
      </w:r>
      <w:r w:rsidRPr="00A46218">
        <w:rPr>
          <w:noProof/>
          <w:color w:val="000000"/>
          <w:spacing w:val="7"/>
          <w:w w:val="105"/>
          <w:position w:val="-10"/>
          <w:sz w:val="28"/>
          <w:szCs w:val="28"/>
          <w:lang w:val="kk-KZ"/>
        </w:rPr>
        <w:object w:dxaOrig="300" w:dyaOrig="340">
          <v:shape id="_x0000_i1093" type="#_x0000_t75" style="width:15pt;height:16.5pt" o:ole="">
            <v:imagedata r:id="rId139" o:title=""/>
          </v:shape>
          <o:OLEObject Type="Embed" ProgID="Equation.3" ShapeID="_x0000_i1093" DrawAspect="Content" ObjectID="_1400316721" r:id="rId140"/>
        </w:object>
      </w:r>
      <w:r w:rsidRPr="00A46218">
        <w:rPr>
          <w:noProof/>
          <w:color w:val="000000"/>
          <w:spacing w:val="7"/>
          <w:w w:val="105"/>
          <w:sz w:val="28"/>
          <w:szCs w:val="28"/>
          <w:lang w:val="kk-KZ"/>
        </w:rPr>
        <w:t>.</w:t>
      </w:r>
    </w:p>
    <w:p w:rsidR="007E010C" w:rsidRPr="00A46218" w:rsidRDefault="00C9372A" w:rsidP="007E010C">
      <w:pPr>
        <w:shd w:val="clear" w:color="auto" w:fill="FFFFFF"/>
        <w:spacing w:before="96"/>
        <w:ind w:right="11" w:firstLine="425"/>
        <w:jc w:val="both"/>
        <w:rPr>
          <w:sz w:val="28"/>
          <w:szCs w:val="28"/>
          <w:lang w:val="kk-KZ"/>
        </w:rPr>
      </w:pPr>
      <w:r>
        <w:rPr>
          <w:b/>
          <w:bCs/>
          <w:noProof/>
          <w:color w:val="000000"/>
          <w:spacing w:val="5"/>
          <w:sz w:val="28"/>
          <w:szCs w:val="28"/>
          <w:lang w:val="kk-KZ"/>
        </w:rPr>
        <w:lastRenderedPageBreak/>
        <w:t>1</w:t>
      </w:r>
      <w:r w:rsidR="007E010C" w:rsidRPr="00A46218">
        <w:rPr>
          <w:b/>
          <w:bCs/>
          <w:noProof/>
          <w:color w:val="000000"/>
          <w:spacing w:val="5"/>
          <w:sz w:val="28"/>
          <w:szCs w:val="28"/>
          <w:lang w:val="kk-KZ"/>
        </w:rPr>
        <w:t xml:space="preserve">-мысал  </w:t>
      </w:r>
      <w:r w:rsidR="007E010C" w:rsidRPr="00A46218">
        <w:rPr>
          <w:noProof/>
          <w:color w:val="000000"/>
          <w:spacing w:val="5"/>
          <w:sz w:val="28"/>
          <w:szCs w:val="28"/>
          <w:lang w:val="kk-KZ"/>
        </w:rPr>
        <w:t xml:space="preserve">Теңгені </w:t>
      </w:r>
      <w:r w:rsidR="007E010C" w:rsidRPr="00A46218">
        <w:rPr>
          <w:color w:val="000000"/>
          <w:spacing w:val="5"/>
          <w:sz w:val="28"/>
          <w:szCs w:val="28"/>
          <w:lang w:val="kk-KZ"/>
        </w:rPr>
        <w:t xml:space="preserve">2 </w:t>
      </w:r>
      <w:r w:rsidR="007E010C" w:rsidRPr="00A46218">
        <w:rPr>
          <w:noProof/>
          <w:color w:val="000000"/>
          <w:spacing w:val="5"/>
          <w:sz w:val="28"/>
          <w:szCs w:val="28"/>
          <w:lang w:val="kk-KZ"/>
        </w:rPr>
        <w:t xml:space="preserve">рет лақтырғанда </w:t>
      </w:r>
      <w:r w:rsidR="007E010C" w:rsidRPr="00A46218">
        <w:rPr>
          <w:color w:val="000000"/>
          <w:spacing w:val="5"/>
          <w:sz w:val="28"/>
          <w:szCs w:val="28"/>
          <w:lang w:val="kk-KZ"/>
        </w:rPr>
        <w:t xml:space="preserve">элементар </w:t>
      </w:r>
      <w:r w:rsidR="007E010C" w:rsidRPr="00A46218">
        <w:rPr>
          <w:noProof/>
          <w:color w:val="000000"/>
          <w:spacing w:val="5"/>
          <w:sz w:val="28"/>
          <w:szCs w:val="28"/>
          <w:lang w:val="kk-KZ"/>
        </w:rPr>
        <w:t>оқиға</w:t>
      </w:r>
      <w:r w:rsidR="007E010C" w:rsidRPr="00A46218">
        <w:rPr>
          <w:noProof/>
          <w:color w:val="000000"/>
          <w:spacing w:val="8"/>
          <w:sz w:val="28"/>
          <w:szCs w:val="28"/>
          <w:lang w:val="kk-KZ"/>
        </w:rPr>
        <w:t xml:space="preserve">лар кеңістігі </w:t>
      </w:r>
      <w:r w:rsidR="007E010C" w:rsidRPr="00A46218">
        <w:rPr>
          <w:noProof/>
          <w:color w:val="000000"/>
          <w:spacing w:val="8"/>
          <w:position w:val="-10"/>
          <w:sz w:val="28"/>
          <w:szCs w:val="28"/>
          <w:lang w:val="kk-KZ"/>
        </w:rPr>
        <w:object w:dxaOrig="2140" w:dyaOrig="340">
          <v:shape id="_x0000_i1094" type="#_x0000_t75" style="width:106.5pt;height:16.5pt" o:ole="">
            <v:imagedata r:id="rId141" o:title=""/>
          </v:shape>
          <o:OLEObject Type="Embed" ProgID="Equation.3" ShapeID="_x0000_i1094" DrawAspect="Content" ObjectID="_1400316722" r:id="rId142"/>
        </w:object>
      </w:r>
      <w:r w:rsidR="007E010C" w:rsidRPr="00A46218">
        <w:rPr>
          <w:noProof/>
          <w:color w:val="000000"/>
          <w:spacing w:val="8"/>
          <w:sz w:val="28"/>
          <w:szCs w:val="28"/>
          <w:lang w:val="kk-KZ"/>
        </w:rPr>
        <w:t xml:space="preserve"> түрінде жазылады. </w:t>
      </w:r>
      <w:r w:rsidR="007E010C" w:rsidRPr="00A46218">
        <w:rPr>
          <w:noProof/>
          <w:color w:val="000000"/>
          <w:spacing w:val="5"/>
          <w:sz w:val="28"/>
          <w:szCs w:val="28"/>
          <w:lang w:val="kk-KZ"/>
        </w:rPr>
        <w:t xml:space="preserve">мұнда, </w:t>
      </w:r>
      <w:r w:rsidR="007E010C" w:rsidRPr="00A46218">
        <w:rPr>
          <w:i/>
          <w:iCs/>
          <w:noProof/>
          <w:color w:val="000000"/>
          <w:spacing w:val="5"/>
          <w:sz w:val="28"/>
          <w:szCs w:val="28"/>
          <w:lang w:val="kk-KZ"/>
        </w:rPr>
        <w:t>е</w:t>
      </w:r>
      <w:r w:rsidR="007E010C" w:rsidRPr="00A46218">
        <w:rPr>
          <w:i/>
          <w:iCs/>
          <w:noProof/>
          <w:color w:val="000000"/>
          <w:spacing w:val="5"/>
          <w:sz w:val="28"/>
          <w:szCs w:val="28"/>
          <w:vertAlign w:val="subscript"/>
          <w:lang w:val="kk-KZ"/>
        </w:rPr>
        <w:t>Т</w:t>
      </w:r>
      <w:r w:rsidR="007E010C" w:rsidRPr="00A46218">
        <w:rPr>
          <w:i/>
          <w:iCs/>
          <w:noProof/>
          <w:color w:val="000000"/>
          <w:spacing w:val="5"/>
          <w:sz w:val="28"/>
          <w:szCs w:val="28"/>
          <w:lang w:val="kk-KZ"/>
        </w:rPr>
        <w:t xml:space="preserve">с </w:t>
      </w:r>
      <w:r w:rsidR="007E010C" w:rsidRPr="00A46218">
        <w:rPr>
          <w:noProof/>
          <w:color w:val="000000"/>
          <w:spacing w:val="5"/>
          <w:sz w:val="28"/>
          <w:szCs w:val="28"/>
          <w:lang w:val="kk-KZ"/>
        </w:rPr>
        <w:t xml:space="preserve">бірінші лақтырғанда «ел таңба», екінші лақтырғанда </w:t>
      </w:r>
      <w:r w:rsidR="007E010C" w:rsidRPr="00A46218">
        <w:rPr>
          <w:color w:val="000000"/>
          <w:spacing w:val="5"/>
          <w:sz w:val="28"/>
          <w:szCs w:val="28"/>
          <w:lang w:val="kk-KZ"/>
        </w:rPr>
        <w:t xml:space="preserve">«сан» </w:t>
      </w:r>
      <w:r w:rsidR="007E010C" w:rsidRPr="00A46218">
        <w:rPr>
          <w:noProof/>
          <w:color w:val="000000"/>
          <w:spacing w:val="5"/>
          <w:sz w:val="28"/>
          <w:szCs w:val="28"/>
          <w:lang w:val="kk-KZ"/>
        </w:rPr>
        <w:t>түскендігін көрсетеді.</w:t>
      </w:r>
    </w:p>
    <w:p w:rsidR="007E010C" w:rsidRPr="00A46218" w:rsidRDefault="00C9372A" w:rsidP="007E010C">
      <w:pPr>
        <w:shd w:val="clear" w:color="auto" w:fill="FFFFFF"/>
        <w:spacing w:before="82"/>
        <w:ind w:right="34" w:firstLine="425"/>
        <w:jc w:val="both"/>
        <w:rPr>
          <w:sz w:val="28"/>
          <w:szCs w:val="28"/>
          <w:lang w:val="kk-KZ"/>
        </w:rPr>
      </w:pPr>
      <w:r>
        <w:rPr>
          <w:b/>
          <w:bCs/>
          <w:noProof/>
          <w:color w:val="000000"/>
          <w:spacing w:val="10"/>
          <w:sz w:val="28"/>
          <w:szCs w:val="28"/>
          <w:lang w:val="kk-KZ"/>
        </w:rPr>
        <w:t>2</w:t>
      </w:r>
      <w:r w:rsidR="007E010C" w:rsidRPr="00A46218">
        <w:rPr>
          <w:b/>
          <w:bCs/>
          <w:noProof/>
          <w:color w:val="000000"/>
          <w:spacing w:val="10"/>
          <w:sz w:val="28"/>
          <w:szCs w:val="28"/>
          <w:lang w:val="kk-KZ"/>
        </w:rPr>
        <w:t xml:space="preserve">-мысал  </w:t>
      </w:r>
      <w:r w:rsidR="007E010C" w:rsidRPr="00A46218">
        <w:rPr>
          <w:noProof/>
          <w:color w:val="000000"/>
          <w:spacing w:val="10"/>
          <w:sz w:val="28"/>
          <w:szCs w:val="28"/>
          <w:lang w:val="kk-KZ"/>
        </w:rPr>
        <w:t xml:space="preserve">Ойын сүйегін бір рет лақтырғанда </w:t>
      </w:r>
      <w:r w:rsidR="007E010C" w:rsidRPr="00A46218">
        <w:rPr>
          <w:color w:val="000000"/>
          <w:spacing w:val="10"/>
          <w:sz w:val="28"/>
          <w:szCs w:val="28"/>
          <w:lang w:val="kk-KZ"/>
        </w:rPr>
        <w:t>элемен</w:t>
      </w:r>
      <w:r w:rsidR="007E010C" w:rsidRPr="00A46218">
        <w:rPr>
          <w:color w:val="000000"/>
          <w:spacing w:val="10"/>
          <w:sz w:val="28"/>
          <w:szCs w:val="28"/>
          <w:lang w:val="kk-KZ"/>
        </w:rPr>
        <w:softHyphen/>
      </w:r>
      <w:r w:rsidR="007E010C" w:rsidRPr="00A46218">
        <w:rPr>
          <w:color w:val="000000"/>
          <w:spacing w:val="2"/>
          <w:sz w:val="28"/>
          <w:szCs w:val="28"/>
          <w:lang w:val="kk-KZ"/>
        </w:rPr>
        <w:t xml:space="preserve">тар </w:t>
      </w:r>
      <w:r w:rsidR="007E010C" w:rsidRPr="00A46218">
        <w:rPr>
          <w:noProof/>
          <w:color w:val="000000"/>
          <w:spacing w:val="2"/>
          <w:sz w:val="28"/>
          <w:szCs w:val="28"/>
          <w:lang w:val="kk-KZ"/>
        </w:rPr>
        <w:t xml:space="preserve">оқиғалар кеңістігі </w:t>
      </w:r>
      <w:r w:rsidR="007E010C" w:rsidRPr="00A46218">
        <w:rPr>
          <w:noProof/>
          <w:color w:val="000000"/>
          <w:spacing w:val="2"/>
          <w:position w:val="-10"/>
          <w:sz w:val="28"/>
          <w:szCs w:val="28"/>
          <w:lang w:val="kk-KZ"/>
        </w:rPr>
        <w:object w:dxaOrig="2520" w:dyaOrig="340">
          <v:shape id="_x0000_i1095" type="#_x0000_t75" style="width:126pt;height:16.5pt" o:ole="">
            <v:imagedata r:id="rId143" o:title=""/>
          </v:shape>
          <o:OLEObject Type="Embed" ProgID="Equation.3" ShapeID="_x0000_i1095" DrawAspect="Content" ObjectID="_1400316723" r:id="rId144"/>
        </w:object>
      </w:r>
      <w:r w:rsidR="007E010C" w:rsidRPr="00A46218">
        <w:rPr>
          <w:color w:val="000000"/>
          <w:spacing w:val="2"/>
          <w:sz w:val="28"/>
          <w:szCs w:val="28"/>
          <w:lang w:val="kk-KZ"/>
        </w:rPr>
        <w:t xml:space="preserve"> </w:t>
      </w:r>
      <w:r w:rsidR="007E010C" w:rsidRPr="00A46218">
        <w:rPr>
          <w:noProof/>
          <w:color w:val="000000"/>
          <w:spacing w:val="2"/>
          <w:sz w:val="28"/>
          <w:szCs w:val="28"/>
          <w:lang w:val="kk-KZ"/>
        </w:rPr>
        <w:t xml:space="preserve">болып </w:t>
      </w:r>
      <w:r w:rsidR="007E010C" w:rsidRPr="00A46218">
        <w:rPr>
          <w:color w:val="000000"/>
          <w:spacing w:val="3"/>
          <w:sz w:val="28"/>
          <w:szCs w:val="28"/>
          <w:lang w:val="kk-KZ"/>
        </w:rPr>
        <w:t xml:space="preserve">жазылады, </w:t>
      </w:r>
      <w:r w:rsidR="007E010C" w:rsidRPr="00A46218">
        <w:rPr>
          <w:noProof/>
          <w:color w:val="000000"/>
          <w:spacing w:val="3"/>
          <w:sz w:val="28"/>
          <w:szCs w:val="28"/>
          <w:lang w:val="kk-KZ"/>
        </w:rPr>
        <w:t xml:space="preserve">мұндағы </w:t>
      </w:r>
      <w:r w:rsidR="007E010C" w:rsidRPr="00A46218">
        <w:rPr>
          <w:color w:val="000000"/>
          <w:spacing w:val="3"/>
          <w:sz w:val="28"/>
          <w:szCs w:val="28"/>
          <w:lang w:val="kk-KZ"/>
        </w:rPr>
        <w:t xml:space="preserve">(3) </w:t>
      </w:r>
      <w:r w:rsidR="007E010C" w:rsidRPr="00A46218">
        <w:rPr>
          <w:noProof/>
          <w:color w:val="000000"/>
          <w:spacing w:val="3"/>
          <w:sz w:val="28"/>
          <w:szCs w:val="28"/>
          <w:lang w:val="kk-KZ"/>
        </w:rPr>
        <w:t xml:space="preserve">таңбалары ойын сүйегінде 3-ке тең </w:t>
      </w:r>
      <w:r w:rsidR="007E010C" w:rsidRPr="00A46218">
        <w:rPr>
          <w:noProof/>
          <w:color w:val="000000"/>
          <w:spacing w:val="4"/>
          <w:sz w:val="28"/>
          <w:szCs w:val="28"/>
          <w:lang w:val="kk-KZ"/>
        </w:rPr>
        <w:t>ұпайдың пайда болғандығын білдіреді.</w:t>
      </w:r>
    </w:p>
    <w:p w:rsidR="007E010C" w:rsidRPr="00A46218" w:rsidRDefault="00C9372A" w:rsidP="007E010C">
      <w:pPr>
        <w:shd w:val="clear" w:color="auto" w:fill="FFFFFF"/>
        <w:spacing w:before="67"/>
        <w:ind w:right="40" w:firstLine="425"/>
        <w:jc w:val="both"/>
        <w:rPr>
          <w:noProof/>
          <w:color w:val="000000"/>
          <w:spacing w:val="1"/>
          <w:sz w:val="28"/>
          <w:szCs w:val="28"/>
          <w:lang w:val="kk-KZ"/>
        </w:rPr>
      </w:pPr>
      <w:r>
        <w:rPr>
          <w:b/>
          <w:noProof/>
          <w:color w:val="000000"/>
          <w:sz w:val="28"/>
          <w:szCs w:val="28"/>
          <w:lang w:val="kk-KZ"/>
        </w:rPr>
        <w:t>3</w:t>
      </w:r>
      <w:r w:rsidR="007E010C" w:rsidRPr="00A46218">
        <w:rPr>
          <w:b/>
          <w:noProof/>
          <w:color w:val="000000"/>
          <w:sz w:val="28"/>
          <w:szCs w:val="28"/>
          <w:lang w:val="kk-KZ"/>
        </w:rPr>
        <w:t xml:space="preserve">-мысал    </w:t>
      </w:r>
      <w:r w:rsidR="007E010C" w:rsidRPr="00A46218">
        <w:rPr>
          <w:noProof/>
          <w:color w:val="000000"/>
          <w:sz w:val="28"/>
          <w:szCs w:val="28"/>
        </w:rPr>
        <w:t xml:space="preserve">Екі адам </w:t>
      </w:r>
      <w:r w:rsidR="007E010C" w:rsidRPr="00A46218">
        <w:rPr>
          <w:color w:val="000000"/>
          <w:sz w:val="28"/>
          <w:szCs w:val="28"/>
        </w:rPr>
        <w:t xml:space="preserve">А мен В </w:t>
      </w:r>
      <w:r w:rsidRPr="00A46218">
        <w:rPr>
          <w:color w:val="000000"/>
          <w:position w:val="-10"/>
          <w:sz w:val="28"/>
          <w:szCs w:val="28"/>
        </w:rPr>
        <w:object w:dxaOrig="460" w:dyaOrig="340">
          <v:shape id="_x0000_i1096" type="#_x0000_t75" style="width:22.5pt;height:16.5pt" o:ole="">
            <v:imagedata r:id="rId145" o:title=""/>
          </v:shape>
          <o:OLEObject Type="Embed" ProgID="Equation.3" ShapeID="_x0000_i1096" DrawAspect="Content" ObjectID="_1400316724" r:id="rId146"/>
        </w:object>
      </w:r>
      <w:r w:rsidR="007E010C" w:rsidRPr="00A46218">
        <w:rPr>
          <w:i/>
          <w:iCs/>
          <w:color w:val="000000"/>
          <w:sz w:val="28"/>
          <w:szCs w:val="28"/>
        </w:rPr>
        <w:t xml:space="preserve"> </w:t>
      </w:r>
      <w:r w:rsidR="007E010C" w:rsidRPr="00A46218">
        <w:rPr>
          <w:noProof/>
          <w:color w:val="000000"/>
          <w:sz w:val="28"/>
          <w:szCs w:val="28"/>
        </w:rPr>
        <w:t xml:space="preserve">уақыт аралығында </w:t>
      </w:r>
      <w:r w:rsidR="007E010C" w:rsidRPr="00A46218">
        <w:rPr>
          <w:color w:val="000000"/>
          <w:spacing w:val="5"/>
          <w:sz w:val="28"/>
          <w:szCs w:val="28"/>
        </w:rPr>
        <w:t xml:space="preserve">кездесуге </w:t>
      </w:r>
      <w:r w:rsidR="007E010C" w:rsidRPr="00A46218">
        <w:rPr>
          <w:noProof/>
          <w:color w:val="000000"/>
          <w:spacing w:val="5"/>
          <w:sz w:val="28"/>
          <w:szCs w:val="28"/>
        </w:rPr>
        <w:t>келіске</w:t>
      </w:r>
      <w:r w:rsidR="007E010C" w:rsidRPr="00A46218">
        <w:rPr>
          <w:noProof/>
          <w:color w:val="000000"/>
          <w:spacing w:val="5"/>
          <w:sz w:val="28"/>
          <w:szCs w:val="28"/>
          <w:lang w:val="kk-KZ"/>
        </w:rPr>
        <w:t>н</w:t>
      </w:r>
      <w:r w:rsidR="007E010C" w:rsidRPr="00A46218">
        <w:rPr>
          <w:noProof/>
          <w:color w:val="000000"/>
          <w:spacing w:val="5"/>
          <w:sz w:val="28"/>
          <w:szCs w:val="28"/>
        </w:rPr>
        <w:t xml:space="preserve">. Мұндағы тәжірибе </w:t>
      </w:r>
      <w:r w:rsidR="007E010C" w:rsidRPr="00A46218">
        <w:rPr>
          <w:color w:val="000000"/>
          <w:spacing w:val="5"/>
          <w:sz w:val="28"/>
          <w:szCs w:val="28"/>
        </w:rPr>
        <w:t xml:space="preserve">деп </w:t>
      </w:r>
      <w:r w:rsidR="007E010C" w:rsidRPr="00A46218">
        <w:rPr>
          <w:noProof/>
          <w:color w:val="000000"/>
          <w:spacing w:val="5"/>
          <w:sz w:val="28"/>
          <w:szCs w:val="28"/>
        </w:rPr>
        <w:t xml:space="preserve">отырғанымыз </w:t>
      </w:r>
      <w:r w:rsidR="007E010C" w:rsidRPr="00A46218">
        <w:rPr>
          <w:color w:val="000000"/>
          <w:spacing w:val="5"/>
          <w:sz w:val="28"/>
          <w:szCs w:val="28"/>
        </w:rPr>
        <w:t xml:space="preserve">- А мен </w:t>
      </w:r>
      <w:r w:rsidR="007E010C" w:rsidRPr="00A46218">
        <w:rPr>
          <w:noProof/>
          <w:color w:val="000000"/>
          <w:spacing w:val="5"/>
          <w:sz w:val="28"/>
          <w:szCs w:val="28"/>
        </w:rPr>
        <w:t xml:space="preserve">В-ның уәделі жерге келген уақыттарын тіркеу, Егер </w:t>
      </w:r>
      <w:r w:rsidR="007E010C" w:rsidRPr="00A46218">
        <w:rPr>
          <w:color w:val="000000"/>
          <w:spacing w:val="5"/>
          <w:sz w:val="28"/>
          <w:szCs w:val="28"/>
          <w:lang w:val="en-US"/>
        </w:rPr>
        <w:t>X</w:t>
      </w:r>
      <w:r w:rsidR="007E010C" w:rsidRPr="00A46218">
        <w:rPr>
          <w:color w:val="000000"/>
          <w:spacing w:val="5"/>
          <w:sz w:val="28"/>
          <w:szCs w:val="28"/>
        </w:rPr>
        <w:t xml:space="preserve"> </w:t>
      </w:r>
      <w:r w:rsidR="007E010C" w:rsidRPr="00A46218">
        <w:rPr>
          <w:noProof/>
          <w:color w:val="000000"/>
          <w:spacing w:val="4"/>
          <w:sz w:val="28"/>
          <w:szCs w:val="28"/>
        </w:rPr>
        <w:t xml:space="preserve">арқылы А-ның, </w:t>
      </w:r>
      <w:r w:rsidR="007E010C" w:rsidRPr="00A46218">
        <w:rPr>
          <w:color w:val="000000"/>
          <w:spacing w:val="4"/>
          <w:sz w:val="28"/>
          <w:szCs w:val="28"/>
        </w:rPr>
        <w:t xml:space="preserve">У </w:t>
      </w:r>
      <w:r w:rsidR="007E010C" w:rsidRPr="00A46218">
        <w:rPr>
          <w:noProof/>
          <w:color w:val="000000"/>
          <w:spacing w:val="4"/>
          <w:sz w:val="28"/>
          <w:szCs w:val="28"/>
        </w:rPr>
        <w:t>арқылы В-ның келген уақыттарын белгіле</w:t>
      </w:r>
      <w:r w:rsidR="007E010C" w:rsidRPr="00A46218">
        <w:rPr>
          <w:noProof/>
          <w:color w:val="000000"/>
          <w:spacing w:val="1"/>
          <w:sz w:val="28"/>
          <w:szCs w:val="28"/>
        </w:rPr>
        <w:t xml:space="preserve">сек, онда </w:t>
      </w:r>
      <w:r w:rsidR="007E010C" w:rsidRPr="00A46218">
        <w:rPr>
          <w:color w:val="000000"/>
          <w:spacing w:val="1"/>
          <w:sz w:val="28"/>
          <w:szCs w:val="28"/>
        </w:rPr>
        <w:t xml:space="preserve">элементар </w:t>
      </w:r>
      <w:r w:rsidR="007E010C" w:rsidRPr="00A46218">
        <w:rPr>
          <w:noProof/>
          <w:color w:val="000000"/>
          <w:spacing w:val="1"/>
          <w:sz w:val="28"/>
          <w:szCs w:val="28"/>
        </w:rPr>
        <w:t xml:space="preserve">оқиғалар кеңістігі мынадай болады. </w:t>
      </w:r>
    </w:p>
    <w:p w:rsidR="007E010C" w:rsidRPr="00A46218" w:rsidRDefault="007E010C" w:rsidP="007E010C">
      <w:pPr>
        <w:shd w:val="clear" w:color="auto" w:fill="FFFFFF"/>
        <w:spacing w:before="67"/>
        <w:ind w:right="38" w:firstLine="425"/>
        <w:jc w:val="center"/>
        <w:rPr>
          <w:sz w:val="28"/>
          <w:szCs w:val="28"/>
        </w:rPr>
      </w:pPr>
      <w:r w:rsidRPr="00A46218">
        <w:rPr>
          <w:i/>
          <w:iCs/>
          <w:noProof/>
          <w:color w:val="000000"/>
          <w:spacing w:val="1"/>
          <w:sz w:val="28"/>
          <w:szCs w:val="28"/>
        </w:rPr>
        <w:t>Е = {&lt;Х,У&gt;: 0</w:t>
      </w:r>
      <w:r w:rsidRPr="00A46218">
        <w:rPr>
          <w:i/>
          <w:iCs/>
          <w:noProof/>
          <w:color w:val="000000"/>
          <w:spacing w:val="1"/>
          <w:position w:val="-4"/>
          <w:sz w:val="28"/>
          <w:szCs w:val="28"/>
        </w:rPr>
        <w:object w:dxaOrig="200" w:dyaOrig="240">
          <v:shape id="_x0000_i1097" type="#_x0000_t75" style="width:10.5pt;height:12pt" o:ole="">
            <v:imagedata r:id="rId147" o:title=""/>
          </v:shape>
          <o:OLEObject Type="Embed" ProgID="Equation.3" ShapeID="_x0000_i1097" DrawAspect="Content" ObjectID="_1400316725" r:id="rId148"/>
        </w:object>
      </w:r>
      <w:r w:rsidRPr="00A46218">
        <w:rPr>
          <w:i/>
          <w:iCs/>
          <w:noProof/>
          <w:color w:val="000000"/>
          <w:spacing w:val="1"/>
          <w:sz w:val="28"/>
          <w:szCs w:val="28"/>
        </w:rPr>
        <w:t>Х</w:t>
      </w:r>
      <w:r w:rsidRPr="00A46218">
        <w:rPr>
          <w:i/>
          <w:iCs/>
          <w:noProof/>
          <w:color w:val="000000"/>
          <w:spacing w:val="1"/>
          <w:position w:val="-4"/>
          <w:sz w:val="28"/>
          <w:szCs w:val="28"/>
        </w:rPr>
        <w:object w:dxaOrig="200" w:dyaOrig="240">
          <v:shape id="_x0000_i1098" type="#_x0000_t75" style="width:10.5pt;height:12pt" o:ole="">
            <v:imagedata r:id="rId149" o:title=""/>
          </v:shape>
          <o:OLEObject Type="Embed" ProgID="Equation.3" ShapeID="_x0000_i1098" DrawAspect="Content" ObjectID="_1400316726" r:id="rId150"/>
        </w:object>
      </w:r>
      <w:r w:rsidRPr="00A46218">
        <w:rPr>
          <w:i/>
          <w:iCs/>
          <w:noProof/>
          <w:color w:val="000000"/>
          <w:spacing w:val="1"/>
          <w:sz w:val="28"/>
          <w:szCs w:val="28"/>
        </w:rPr>
        <w:t xml:space="preserve">Т </w:t>
      </w:r>
      <w:r w:rsidRPr="00A46218">
        <w:rPr>
          <w:i/>
          <w:iCs/>
          <w:color w:val="000000"/>
          <w:spacing w:val="1"/>
          <w:sz w:val="28"/>
          <w:szCs w:val="28"/>
        </w:rPr>
        <w:t xml:space="preserve">, </w:t>
      </w:r>
      <w:r w:rsidRPr="00A46218">
        <w:rPr>
          <w:i/>
          <w:iCs/>
          <w:noProof/>
          <w:color w:val="000000"/>
          <w:spacing w:val="1"/>
          <w:sz w:val="28"/>
          <w:szCs w:val="28"/>
        </w:rPr>
        <w:t>0</w:t>
      </w:r>
      <w:r w:rsidRPr="00A46218">
        <w:rPr>
          <w:i/>
          <w:iCs/>
          <w:noProof/>
          <w:color w:val="000000"/>
          <w:spacing w:val="1"/>
          <w:position w:val="-4"/>
          <w:sz w:val="28"/>
          <w:szCs w:val="28"/>
        </w:rPr>
        <w:object w:dxaOrig="200" w:dyaOrig="240">
          <v:shape id="_x0000_i1099" type="#_x0000_t75" style="width:10.5pt;height:12pt" o:ole="">
            <v:imagedata r:id="rId151" o:title=""/>
          </v:shape>
          <o:OLEObject Type="Embed" ProgID="Equation.3" ShapeID="_x0000_i1099" DrawAspect="Content" ObjectID="_1400316727" r:id="rId152"/>
        </w:object>
      </w:r>
      <w:r w:rsidRPr="00A46218">
        <w:rPr>
          <w:i/>
          <w:iCs/>
          <w:noProof/>
          <w:color w:val="000000"/>
          <w:spacing w:val="1"/>
          <w:sz w:val="28"/>
          <w:szCs w:val="28"/>
        </w:rPr>
        <w:t>У</w:t>
      </w:r>
      <w:r w:rsidRPr="00A46218">
        <w:rPr>
          <w:i/>
          <w:iCs/>
          <w:noProof/>
          <w:color w:val="000000"/>
          <w:spacing w:val="1"/>
          <w:position w:val="-4"/>
          <w:sz w:val="28"/>
          <w:szCs w:val="28"/>
        </w:rPr>
        <w:object w:dxaOrig="200" w:dyaOrig="240">
          <v:shape id="_x0000_i1100" type="#_x0000_t75" style="width:10.5pt;height:12pt" o:ole="">
            <v:imagedata r:id="rId153" o:title=""/>
          </v:shape>
          <o:OLEObject Type="Embed" ProgID="Equation.3" ShapeID="_x0000_i1100" DrawAspect="Content" ObjectID="_1400316728" r:id="rId154"/>
        </w:object>
      </w:r>
      <w:r w:rsidRPr="00A46218">
        <w:rPr>
          <w:i/>
          <w:iCs/>
          <w:noProof/>
          <w:color w:val="000000"/>
          <w:spacing w:val="1"/>
          <w:sz w:val="28"/>
          <w:szCs w:val="28"/>
        </w:rPr>
        <w:t>Т}.</w:t>
      </w:r>
    </w:p>
    <w:p w:rsidR="007E010C" w:rsidRPr="00A46218" w:rsidRDefault="007E010C" w:rsidP="007E010C">
      <w:pPr>
        <w:shd w:val="clear" w:color="auto" w:fill="FFFFFF"/>
        <w:spacing w:before="10"/>
        <w:ind w:right="57" w:firstLine="425"/>
        <w:jc w:val="both"/>
        <w:rPr>
          <w:sz w:val="28"/>
          <w:szCs w:val="28"/>
        </w:rPr>
      </w:pPr>
      <w:r w:rsidRPr="00A46218">
        <w:rPr>
          <w:noProof/>
          <w:color w:val="000000"/>
          <w:spacing w:val="2"/>
          <w:sz w:val="28"/>
          <w:szCs w:val="28"/>
        </w:rPr>
        <w:t xml:space="preserve">Нысанаға оқ атылсын. Оқтың атылуы </w:t>
      </w:r>
      <w:r w:rsidRPr="00A46218">
        <w:rPr>
          <w:color w:val="000000"/>
          <w:spacing w:val="2"/>
          <w:sz w:val="28"/>
          <w:szCs w:val="28"/>
        </w:rPr>
        <w:t xml:space="preserve">- </w:t>
      </w:r>
      <w:r w:rsidRPr="00A46218">
        <w:rPr>
          <w:noProof/>
          <w:color w:val="000000"/>
          <w:spacing w:val="2"/>
          <w:sz w:val="28"/>
          <w:szCs w:val="28"/>
        </w:rPr>
        <w:t xml:space="preserve">сынау, ал оқтың </w:t>
      </w:r>
      <w:r w:rsidRPr="00A46218">
        <w:rPr>
          <w:noProof/>
          <w:color w:val="000000"/>
          <w:spacing w:val="7"/>
          <w:sz w:val="28"/>
          <w:szCs w:val="28"/>
        </w:rPr>
        <w:t xml:space="preserve">нысанаға тиуі </w:t>
      </w:r>
      <w:r w:rsidRPr="00A46218">
        <w:rPr>
          <w:color w:val="000000"/>
          <w:spacing w:val="7"/>
          <w:sz w:val="28"/>
          <w:szCs w:val="28"/>
        </w:rPr>
        <w:t xml:space="preserve">- </w:t>
      </w:r>
      <w:r w:rsidRPr="00A46218">
        <w:rPr>
          <w:noProof/>
          <w:color w:val="000000"/>
          <w:spacing w:val="7"/>
          <w:sz w:val="28"/>
          <w:szCs w:val="28"/>
        </w:rPr>
        <w:t xml:space="preserve">оқиға болды. </w:t>
      </w:r>
    </w:p>
    <w:p w:rsidR="00C9372A" w:rsidRPr="00A46218" w:rsidRDefault="007E010C" w:rsidP="00C9372A">
      <w:pPr>
        <w:shd w:val="clear" w:color="auto" w:fill="FFFFFF"/>
        <w:spacing w:before="5"/>
        <w:ind w:firstLine="425"/>
        <w:jc w:val="both"/>
        <w:rPr>
          <w:color w:val="000000"/>
          <w:spacing w:val="8"/>
          <w:sz w:val="28"/>
          <w:szCs w:val="28"/>
          <w:lang w:val="kk-KZ"/>
        </w:rPr>
      </w:pPr>
      <w:r w:rsidRPr="00A46218">
        <w:rPr>
          <w:color w:val="000000"/>
          <w:spacing w:val="8"/>
          <w:sz w:val="28"/>
          <w:szCs w:val="28"/>
          <w:lang w:val="kk-KZ"/>
        </w:rPr>
        <w:t xml:space="preserve">Тәжірибеге (сынауға) қойылатын негізгі шарт оның мүмкін болатын нәтижесін көрсете білуімізге екенін көрдік. Ал тәжірибе жүргізілгенде мүмкін болатын нәтижелердің тек бірі ғана пайда болуын </w:t>
      </w:r>
      <w:r w:rsidRPr="00A46218">
        <w:rPr>
          <w:i/>
          <w:color w:val="000000"/>
          <w:spacing w:val="8"/>
          <w:sz w:val="28"/>
          <w:szCs w:val="28"/>
          <w:lang w:val="kk-KZ"/>
        </w:rPr>
        <w:t xml:space="preserve">элементар оқиға </w:t>
      </w:r>
      <w:r w:rsidRPr="00A46218">
        <w:rPr>
          <w:color w:val="000000"/>
          <w:spacing w:val="8"/>
          <w:sz w:val="28"/>
          <w:szCs w:val="28"/>
          <w:lang w:val="kk-KZ"/>
        </w:rPr>
        <w:t xml:space="preserve">дейміз де оны </w:t>
      </w:r>
      <w:r w:rsidRPr="00A46218">
        <w:rPr>
          <w:color w:val="000000"/>
          <w:spacing w:val="8"/>
          <w:position w:val="-12"/>
          <w:sz w:val="28"/>
          <w:szCs w:val="28"/>
          <w:lang w:val="kk-KZ"/>
        </w:rPr>
        <w:object w:dxaOrig="220" w:dyaOrig="360">
          <v:shape id="_x0000_i1101" type="#_x0000_t75" style="width:12pt;height:18pt" o:ole="">
            <v:imagedata r:id="rId155" o:title=""/>
          </v:shape>
          <o:OLEObject Type="Embed" ProgID="Equation.3" ShapeID="_x0000_i1101" DrawAspect="Content" ObjectID="_1400316729" r:id="rId156"/>
        </w:object>
      </w:r>
      <w:r w:rsidRPr="00A46218">
        <w:rPr>
          <w:color w:val="000000"/>
          <w:spacing w:val="8"/>
          <w:sz w:val="28"/>
          <w:szCs w:val="28"/>
          <w:lang w:val="kk-KZ"/>
        </w:rPr>
        <w:t xml:space="preserve"> арқылы белгілейміз. Элементар оқиғалар - әрі қарай жіктелмейтін оқиғалар. Ал сынау нәтижесі тек бір ғана элементар оқиғамен көрсетіледі. Тәжірибенің барлық мүмкін болатын нәтижелері жиынын, яғни барлық элементар оқиғалар жиынын </w:t>
      </w:r>
      <w:r w:rsidRPr="00A46218">
        <w:rPr>
          <w:i/>
          <w:color w:val="000000"/>
          <w:spacing w:val="8"/>
          <w:sz w:val="28"/>
          <w:szCs w:val="28"/>
          <w:lang w:val="kk-KZ"/>
        </w:rPr>
        <w:t xml:space="preserve">элементар оқиғалар кеңістігі </w:t>
      </w:r>
      <w:r w:rsidRPr="00A46218">
        <w:rPr>
          <w:color w:val="000000"/>
          <w:spacing w:val="8"/>
          <w:sz w:val="28"/>
          <w:szCs w:val="28"/>
          <w:lang w:val="kk-KZ"/>
        </w:rPr>
        <w:t xml:space="preserve">дейміз. Мұны </w:t>
      </w:r>
      <w:r w:rsidRPr="00A46218">
        <w:rPr>
          <w:color w:val="000000"/>
          <w:spacing w:val="8"/>
          <w:position w:val="-10"/>
          <w:sz w:val="28"/>
          <w:szCs w:val="28"/>
          <w:lang w:val="kk-KZ"/>
        </w:rPr>
        <w:object w:dxaOrig="380" w:dyaOrig="340">
          <v:shape id="_x0000_i1102" type="#_x0000_t75" style="width:19.5pt;height:16.5pt" o:ole="">
            <v:imagedata r:id="rId157" o:title=""/>
          </v:shape>
          <o:OLEObject Type="Embed" ProgID="Equation.3" ShapeID="_x0000_i1102" DrawAspect="Content" ObjectID="_1400316730" r:id="rId158"/>
        </w:object>
      </w:r>
      <w:r w:rsidRPr="00A46218">
        <w:rPr>
          <w:color w:val="000000"/>
          <w:spacing w:val="8"/>
          <w:sz w:val="28"/>
          <w:szCs w:val="28"/>
          <w:lang w:val="kk-KZ"/>
        </w:rPr>
        <w:t xml:space="preserve"> арқылы белгілей</w:t>
      </w:r>
      <w:r w:rsidR="00C9372A">
        <w:rPr>
          <w:color w:val="000000"/>
          <w:spacing w:val="8"/>
          <w:sz w:val="28"/>
          <w:szCs w:val="28"/>
          <w:lang w:val="kk-KZ"/>
        </w:rPr>
        <w:t>д</w:t>
      </w:r>
      <w:r w:rsidRPr="00A46218">
        <w:rPr>
          <w:color w:val="000000"/>
          <w:spacing w:val="8"/>
          <w:sz w:val="28"/>
          <w:szCs w:val="28"/>
          <w:lang w:val="kk-KZ"/>
        </w:rPr>
        <w:t>і.</w:t>
      </w:r>
    </w:p>
    <w:p w:rsidR="007E010C" w:rsidRPr="00A46218" w:rsidRDefault="00C9372A" w:rsidP="007E010C">
      <w:pPr>
        <w:shd w:val="clear" w:color="auto" w:fill="FFFFFF"/>
        <w:spacing w:before="5"/>
        <w:ind w:firstLine="425"/>
        <w:jc w:val="both"/>
        <w:rPr>
          <w:sz w:val="28"/>
          <w:szCs w:val="28"/>
          <w:lang w:val="kk-KZ"/>
        </w:rPr>
      </w:pPr>
      <w:r>
        <w:rPr>
          <w:sz w:val="28"/>
          <w:szCs w:val="28"/>
          <w:lang w:val="kk-KZ"/>
        </w:rPr>
        <w:t>Ы</w:t>
      </w:r>
      <w:r w:rsidR="007E010C" w:rsidRPr="00A46218">
        <w:rPr>
          <w:sz w:val="28"/>
          <w:szCs w:val="28"/>
          <w:lang w:val="kk-KZ"/>
        </w:rPr>
        <w:t xml:space="preserve">қтималдықтар теориясында элементар оқиғалар кеңістігін және оның нүктесін бастапқы ұғымдар деп қараймыз. Сонымен, А оқиғасын элементар оқиғалар кеңістігіндегі белгілі элементар оқиғалар жиыны деп анықтауға келісеміз </w:t>
      </w:r>
      <w:r w:rsidR="007E010C" w:rsidRPr="00A46218">
        <w:rPr>
          <w:position w:val="-10"/>
          <w:sz w:val="28"/>
          <w:szCs w:val="28"/>
          <w:lang w:val="kk-KZ"/>
        </w:rPr>
        <w:object w:dxaOrig="260" w:dyaOrig="340">
          <v:shape id="_x0000_i1103" type="#_x0000_t75" style="width:13.5pt;height:16.5pt" o:ole="">
            <v:imagedata r:id="rId159" o:title=""/>
          </v:shape>
          <o:OLEObject Type="Embed" ProgID="Equation.3" ShapeID="_x0000_i1103" DrawAspect="Content" ObjectID="_1400316731" r:id="rId160"/>
        </w:object>
      </w:r>
      <w:r w:rsidR="007E010C" w:rsidRPr="00A46218">
        <w:rPr>
          <w:sz w:val="28"/>
          <w:szCs w:val="28"/>
          <w:lang w:val="kk-KZ"/>
        </w:rPr>
        <w:t xml:space="preserve">. </w:t>
      </w:r>
    </w:p>
    <w:p w:rsidR="007E010C" w:rsidRPr="00A46218" w:rsidRDefault="007E010C" w:rsidP="007E010C">
      <w:pPr>
        <w:shd w:val="clear" w:color="auto" w:fill="FFFFFF"/>
        <w:spacing w:before="5"/>
        <w:ind w:firstLine="425"/>
        <w:jc w:val="both"/>
        <w:rPr>
          <w:sz w:val="28"/>
          <w:szCs w:val="28"/>
          <w:lang w:val="kk-KZ"/>
        </w:rPr>
      </w:pPr>
    </w:p>
    <w:p w:rsidR="007E010C" w:rsidRPr="00A46218" w:rsidRDefault="002624AD" w:rsidP="002624AD">
      <w:pPr>
        <w:shd w:val="clear" w:color="auto" w:fill="FFFFFF"/>
        <w:spacing w:before="5"/>
        <w:ind w:firstLine="708"/>
        <w:rPr>
          <w:b/>
          <w:sz w:val="28"/>
          <w:szCs w:val="28"/>
          <w:lang w:val="kk-KZ"/>
        </w:rPr>
      </w:pPr>
      <w:r>
        <w:rPr>
          <w:b/>
          <w:sz w:val="28"/>
          <w:szCs w:val="28"/>
          <w:lang w:val="kk-KZ"/>
        </w:rPr>
        <w:t>2</w:t>
      </w:r>
      <w:r w:rsidR="007E010C" w:rsidRPr="00A46218">
        <w:rPr>
          <w:b/>
          <w:sz w:val="28"/>
          <w:szCs w:val="28"/>
          <w:lang w:val="kk-KZ"/>
        </w:rPr>
        <w:t>.</w:t>
      </w:r>
      <w:r>
        <w:rPr>
          <w:b/>
          <w:sz w:val="28"/>
          <w:szCs w:val="28"/>
          <w:lang w:val="kk-KZ"/>
        </w:rPr>
        <w:t>5</w:t>
      </w:r>
      <w:r w:rsidR="007E010C" w:rsidRPr="00A46218">
        <w:rPr>
          <w:b/>
          <w:sz w:val="28"/>
          <w:szCs w:val="28"/>
          <w:lang w:val="kk-KZ"/>
        </w:rPr>
        <w:t xml:space="preserve">  Оқиғаларға қолданылатын амалдар</w:t>
      </w:r>
    </w:p>
    <w:p w:rsidR="007E010C" w:rsidRPr="00A46218" w:rsidRDefault="007E010C" w:rsidP="007E010C">
      <w:pPr>
        <w:shd w:val="clear" w:color="auto" w:fill="FFFFFF"/>
        <w:spacing w:before="5"/>
        <w:ind w:firstLine="425"/>
        <w:jc w:val="center"/>
        <w:rPr>
          <w:b/>
          <w:sz w:val="28"/>
          <w:szCs w:val="28"/>
          <w:lang w:val="kk-KZ"/>
        </w:rPr>
      </w:pPr>
    </w:p>
    <w:p w:rsidR="007E010C" w:rsidRPr="00A46218" w:rsidRDefault="007E010C" w:rsidP="002624AD">
      <w:pPr>
        <w:shd w:val="clear" w:color="auto" w:fill="FFFFFF"/>
        <w:spacing w:before="5"/>
        <w:ind w:firstLine="708"/>
        <w:jc w:val="both"/>
        <w:rPr>
          <w:sz w:val="28"/>
          <w:szCs w:val="28"/>
          <w:lang w:val="kk-KZ"/>
        </w:rPr>
      </w:pPr>
      <w:r w:rsidRPr="00A46218">
        <w:rPr>
          <w:sz w:val="28"/>
          <w:szCs w:val="28"/>
          <w:lang w:val="kk-KZ"/>
        </w:rPr>
        <w:t>Осы уақытқа дейін оқиғалар арасындағы</w:t>
      </w:r>
      <w:r w:rsidRPr="00A46218">
        <w:rPr>
          <w:noProof/>
          <w:color w:val="000000"/>
          <w:spacing w:val="3"/>
          <w:sz w:val="28"/>
          <w:szCs w:val="28"/>
          <w:lang w:val="kk-KZ"/>
        </w:rPr>
        <w:t xml:space="preserve"> кейбір қатыстар айтылғанды. Ал ықтималдық</w:t>
      </w:r>
      <w:r w:rsidRPr="00A46218">
        <w:rPr>
          <w:noProof/>
          <w:color w:val="000000"/>
          <w:spacing w:val="6"/>
          <w:sz w:val="28"/>
          <w:szCs w:val="28"/>
          <w:lang w:val="kk-KZ"/>
        </w:rPr>
        <w:t>тар теориясының алдына қойған негізгі мақсатының бі</w:t>
      </w:r>
      <w:r w:rsidRPr="00A46218">
        <w:rPr>
          <w:noProof/>
          <w:color w:val="000000"/>
          <w:spacing w:val="2"/>
          <w:sz w:val="28"/>
          <w:szCs w:val="28"/>
          <w:lang w:val="kk-KZ"/>
        </w:rPr>
        <w:t xml:space="preserve">рі </w:t>
      </w:r>
      <w:r w:rsidRPr="00A46218">
        <w:rPr>
          <w:color w:val="000000"/>
          <w:spacing w:val="2"/>
          <w:sz w:val="28"/>
          <w:szCs w:val="28"/>
          <w:lang w:val="kk-KZ"/>
        </w:rPr>
        <w:t xml:space="preserve">— </w:t>
      </w:r>
      <w:r w:rsidRPr="00A46218">
        <w:rPr>
          <w:noProof/>
          <w:color w:val="000000"/>
          <w:spacing w:val="2"/>
          <w:sz w:val="28"/>
          <w:szCs w:val="28"/>
          <w:lang w:val="kk-KZ"/>
        </w:rPr>
        <w:t>жеке оқиғалар ықтималдығы бойынша күрделі оқи</w:t>
      </w:r>
      <w:r w:rsidRPr="00A46218">
        <w:rPr>
          <w:noProof/>
          <w:color w:val="000000"/>
          <w:spacing w:val="6"/>
          <w:sz w:val="28"/>
          <w:szCs w:val="28"/>
          <w:lang w:val="kk-KZ"/>
        </w:rPr>
        <w:t xml:space="preserve">ғалар ықтималдығын анықтау. Бұл мәселені айқындау </w:t>
      </w:r>
      <w:r w:rsidRPr="00A46218">
        <w:rPr>
          <w:noProof/>
          <w:color w:val="000000"/>
          <w:spacing w:val="3"/>
          <w:sz w:val="28"/>
          <w:szCs w:val="28"/>
          <w:lang w:val="kk-KZ"/>
        </w:rPr>
        <w:t xml:space="preserve">қосу және көбейту теоремаларына негізделеді. Бұларды баяндаудан бұрын сол оқиғалар арасындағы негізгі қатыстарды келтіріп, амалдарды орындап көрнектілігін </w:t>
      </w:r>
      <w:r w:rsidRPr="00A46218">
        <w:rPr>
          <w:noProof/>
          <w:color w:val="000000"/>
          <w:sz w:val="28"/>
          <w:szCs w:val="28"/>
          <w:lang w:val="kk-KZ"/>
        </w:rPr>
        <w:t>графикпен көрсетейік.</w:t>
      </w:r>
    </w:p>
    <w:p w:rsidR="007E010C" w:rsidRPr="00A46218" w:rsidRDefault="007E010C" w:rsidP="007E010C">
      <w:pPr>
        <w:ind w:firstLine="425"/>
        <w:rPr>
          <w:sz w:val="28"/>
          <w:szCs w:val="28"/>
          <w:lang w:val="kk-KZ"/>
        </w:rPr>
      </w:pPr>
    </w:p>
    <w:p w:rsidR="007E010C" w:rsidRPr="00A46218" w:rsidRDefault="007E010C" w:rsidP="007E010C">
      <w:pPr>
        <w:framePr w:h="2640" w:hSpace="38" w:wrap="auto" w:vAnchor="text" w:hAnchor="margin" w:x="126" w:y="54"/>
        <w:ind w:firstLine="425"/>
        <w:rPr>
          <w:sz w:val="28"/>
          <w:szCs w:val="28"/>
        </w:rPr>
      </w:pPr>
      <w:r w:rsidRPr="00A46218">
        <w:rPr>
          <w:noProof/>
          <w:sz w:val="28"/>
          <w:szCs w:val="28"/>
        </w:rPr>
        <w:lastRenderedPageBreak/>
        <w:drawing>
          <wp:inline distT="0" distB="0" distL="0" distR="0">
            <wp:extent cx="1190625" cy="1350645"/>
            <wp:effectExtent l="19050" t="0" r="9525"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1">
                      <a:lum contrast="36000"/>
                    </a:blip>
                    <a:srcRect/>
                    <a:stretch>
                      <a:fillRect/>
                    </a:stretch>
                  </pic:blipFill>
                  <pic:spPr bwMode="auto">
                    <a:xfrm>
                      <a:off x="0" y="0"/>
                      <a:ext cx="1190625" cy="1350645"/>
                    </a:xfrm>
                    <a:prstGeom prst="rect">
                      <a:avLst/>
                    </a:prstGeom>
                    <a:noFill/>
                    <a:ln w="9525">
                      <a:noFill/>
                      <a:miter lim="800000"/>
                      <a:headEnd/>
                      <a:tailEnd/>
                    </a:ln>
                  </pic:spPr>
                </pic:pic>
              </a:graphicData>
            </a:graphic>
          </wp:inline>
        </w:drawing>
      </w:r>
    </w:p>
    <w:p w:rsidR="007E010C" w:rsidRPr="00A46218" w:rsidRDefault="007E010C" w:rsidP="007E010C">
      <w:pPr>
        <w:spacing w:before="34"/>
        <w:ind w:right="288" w:firstLine="425"/>
        <w:rPr>
          <w:sz w:val="28"/>
          <w:szCs w:val="28"/>
        </w:rPr>
      </w:pPr>
      <w:r w:rsidRPr="00A46218">
        <w:rPr>
          <w:sz w:val="28"/>
          <w:szCs w:val="28"/>
          <w:lang w:val="kk-KZ"/>
        </w:rPr>
        <w:t xml:space="preserve">                 </w:t>
      </w:r>
      <w:r w:rsidRPr="00A46218">
        <w:rPr>
          <w:noProof/>
          <w:sz w:val="28"/>
          <w:szCs w:val="28"/>
        </w:rPr>
        <w:drawing>
          <wp:inline distT="0" distB="0" distL="0" distR="0">
            <wp:extent cx="1233170" cy="1371600"/>
            <wp:effectExtent l="19050" t="0" r="508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62">
                      <a:lum contrast="42000"/>
                    </a:blip>
                    <a:srcRect/>
                    <a:stretch>
                      <a:fillRect/>
                    </a:stretch>
                  </pic:blipFill>
                  <pic:spPr bwMode="auto">
                    <a:xfrm>
                      <a:off x="0" y="0"/>
                      <a:ext cx="1233170" cy="1371600"/>
                    </a:xfrm>
                    <a:prstGeom prst="rect">
                      <a:avLst/>
                    </a:prstGeom>
                    <a:noFill/>
                    <a:ln w="9525">
                      <a:noFill/>
                      <a:miter lim="800000"/>
                      <a:headEnd/>
                      <a:tailEnd/>
                    </a:ln>
                  </pic:spPr>
                </pic:pic>
              </a:graphicData>
            </a:graphic>
          </wp:inline>
        </w:drawing>
      </w:r>
    </w:p>
    <w:p w:rsidR="007E010C" w:rsidRPr="00A46218" w:rsidRDefault="007E010C" w:rsidP="007E010C">
      <w:pPr>
        <w:shd w:val="clear" w:color="auto" w:fill="FFFFFF"/>
        <w:spacing w:before="10"/>
        <w:ind w:right="120" w:firstLine="425"/>
        <w:rPr>
          <w:sz w:val="28"/>
          <w:szCs w:val="28"/>
          <w:lang w:val="kk-KZ"/>
        </w:rPr>
      </w:pPr>
      <w:r w:rsidRPr="00A46218">
        <w:rPr>
          <w:sz w:val="28"/>
          <w:szCs w:val="28"/>
          <w:lang w:val="kk-KZ"/>
        </w:rPr>
        <w:t>5-сурет</w:t>
      </w:r>
    </w:p>
    <w:p w:rsidR="007E010C" w:rsidRPr="00A46218" w:rsidRDefault="007E010C" w:rsidP="007E010C">
      <w:pPr>
        <w:shd w:val="clear" w:color="auto" w:fill="FFFFFF"/>
        <w:spacing w:before="10"/>
        <w:ind w:right="120" w:firstLine="425"/>
        <w:jc w:val="both"/>
        <w:rPr>
          <w:sz w:val="28"/>
          <w:szCs w:val="28"/>
          <w:lang w:val="kk-KZ"/>
        </w:rPr>
      </w:pPr>
    </w:p>
    <w:p w:rsidR="007E010C" w:rsidRPr="00A46218" w:rsidRDefault="007E010C" w:rsidP="007E010C">
      <w:pPr>
        <w:shd w:val="clear" w:color="auto" w:fill="FFFFFF"/>
        <w:spacing w:before="10"/>
        <w:ind w:right="119" w:firstLine="425"/>
        <w:jc w:val="both"/>
        <w:rPr>
          <w:sz w:val="28"/>
          <w:szCs w:val="28"/>
          <w:lang w:val="kk-KZ"/>
        </w:rPr>
      </w:pPr>
      <w:r w:rsidRPr="00A46218">
        <w:rPr>
          <w:noProof/>
          <w:color w:val="000000"/>
          <w:spacing w:val="3"/>
          <w:sz w:val="28"/>
          <w:szCs w:val="28"/>
          <w:lang w:val="kk-KZ"/>
        </w:rPr>
        <w:t xml:space="preserve"> </w:t>
      </w:r>
      <w:r w:rsidRPr="00A46218">
        <w:rPr>
          <w:iCs/>
          <w:noProof/>
          <w:color w:val="000000"/>
          <w:spacing w:val="8"/>
          <w:sz w:val="28"/>
          <w:szCs w:val="28"/>
          <w:lang w:val="kk-KZ"/>
        </w:rPr>
        <w:t>1</w:t>
      </w:r>
      <w:r w:rsidRPr="00A46218">
        <w:rPr>
          <w:i/>
          <w:iCs/>
          <w:noProof/>
          <w:color w:val="000000"/>
          <w:spacing w:val="8"/>
          <w:sz w:val="28"/>
          <w:szCs w:val="28"/>
          <w:lang w:val="kk-KZ"/>
        </w:rPr>
        <w:t xml:space="preserve">  А </w:t>
      </w:r>
      <w:r w:rsidRPr="00A46218">
        <w:rPr>
          <w:noProof/>
          <w:color w:val="000000"/>
          <w:spacing w:val="8"/>
          <w:sz w:val="28"/>
          <w:szCs w:val="28"/>
          <w:lang w:val="kk-KZ"/>
        </w:rPr>
        <w:t xml:space="preserve">және </w:t>
      </w:r>
      <w:r w:rsidRPr="00A46218">
        <w:rPr>
          <w:i/>
          <w:iCs/>
          <w:color w:val="000000"/>
          <w:spacing w:val="8"/>
          <w:sz w:val="28"/>
          <w:szCs w:val="28"/>
          <w:lang w:val="kk-KZ"/>
        </w:rPr>
        <w:t xml:space="preserve">В </w:t>
      </w:r>
      <w:r w:rsidRPr="00A46218">
        <w:rPr>
          <w:noProof/>
          <w:color w:val="000000"/>
          <w:spacing w:val="8"/>
          <w:sz w:val="28"/>
          <w:szCs w:val="28"/>
          <w:lang w:val="kk-KZ"/>
        </w:rPr>
        <w:t xml:space="preserve">оқиғаларының </w:t>
      </w:r>
      <w:r w:rsidRPr="00A46218">
        <w:rPr>
          <w:color w:val="000000"/>
          <w:spacing w:val="8"/>
          <w:sz w:val="28"/>
          <w:szCs w:val="28"/>
          <w:lang w:val="kk-KZ"/>
        </w:rPr>
        <w:t xml:space="preserve">кем дегенде </w:t>
      </w:r>
      <w:r w:rsidRPr="00A46218">
        <w:rPr>
          <w:noProof/>
          <w:color w:val="000000"/>
          <w:spacing w:val="8"/>
          <w:sz w:val="28"/>
          <w:szCs w:val="28"/>
          <w:lang w:val="kk-KZ"/>
        </w:rPr>
        <w:t xml:space="preserve">біреуінің </w:t>
      </w:r>
      <w:r w:rsidRPr="00A46218">
        <w:rPr>
          <w:color w:val="000000"/>
          <w:spacing w:val="8"/>
          <w:sz w:val="28"/>
          <w:szCs w:val="28"/>
          <w:lang w:val="kk-KZ"/>
        </w:rPr>
        <w:t>пай</w:t>
      </w:r>
      <w:r w:rsidRPr="00A46218">
        <w:rPr>
          <w:color w:val="000000"/>
          <w:spacing w:val="8"/>
          <w:sz w:val="28"/>
          <w:szCs w:val="28"/>
          <w:lang w:val="kk-KZ"/>
        </w:rPr>
        <w:softHyphen/>
      </w:r>
      <w:r w:rsidRPr="00A46218">
        <w:rPr>
          <w:color w:val="000000"/>
          <w:spacing w:val="2"/>
          <w:sz w:val="28"/>
          <w:szCs w:val="28"/>
          <w:lang w:val="kk-KZ"/>
        </w:rPr>
        <w:t xml:space="preserve">да болуын осы </w:t>
      </w:r>
      <w:r w:rsidRPr="00A46218">
        <w:rPr>
          <w:noProof/>
          <w:color w:val="000000"/>
          <w:spacing w:val="2"/>
          <w:sz w:val="28"/>
          <w:szCs w:val="28"/>
          <w:lang w:val="kk-KZ"/>
        </w:rPr>
        <w:t>оқиғалардың қ</w:t>
      </w:r>
      <w:r w:rsidRPr="00A46218">
        <w:rPr>
          <w:i/>
          <w:iCs/>
          <w:noProof/>
          <w:color w:val="000000"/>
          <w:spacing w:val="2"/>
          <w:sz w:val="28"/>
          <w:szCs w:val="28"/>
          <w:lang w:val="kk-KZ"/>
        </w:rPr>
        <w:t xml:space="preserve">осындысы </w:t>
      </w:r>
      <w:r w:rsidRPr="00A46218">
        <w:rPr>
          <w:color w:val="000000"/>
          <w:spacing w:val="2"/>
          <w:sz w:val="28"/>
          <w:szCs w:val="28"/>
          <w:lang w:val="kk-KZ"/>
        </w:rPr>
        <w:t xml:space="preserve">деп атайды. </w:t>
      </w:r>
      <w:r w:rsidRPr="00A46218">
        <w:rPr>
          <w:color w:val="000000"/>
          <w:spacing w:val="2"/>
          <w:sz w:val="28"/>
          <w:szCs w:val="28"/>
        </w:rPr>
        <w:t xml:space="preserve">Оны </w:t>
      </w:r>
      <w:r w:rsidRPr="00A46218">
        <w:rPr>
          <w:i/>
          <w:iCs/>
          <w:noProof/>
          <w:color w:val="000000"/>
          <w:spacing w:val="2"/>
          <w:sz w:val="28"/>
          <w:szCs w:val="28"/>
        </w:rPr>
        <w:t xml:space="preserve">А+В </w:t>
      </w:r>
      <w:r w:rsidRPr="00A46218">
        <w:rPr>
          <w:noProof/>
          <w:color w:val="000000"/>
          <w:spacing w:val="2"/>
          <w:sz w:val="28"/>
          <w:szCs w:val="28"/>
        </w:rPr>
        <w:t xml:space="preserve">немесе </w:t>
      </w:r>
      <w:r w:rsidRPr="00A46218">
        <w:rPr>
          <w:noProof/>
          <w:color w:val="000000"/>
          <w:spacing w:val="2"/>
          <w:position w:val="-4"/>
          <w:sz w:val="28"/>
          <w:szCs w:val="28"/>
        </w:rPr>
        <w:object w:dxaOrig="660" w:dyaOrig="260">
          <v:shape id="_x0000_i1104" type="#_x0000_t75" style="width:33pt;height:13.5pt" o:ole="">
            <v:imagedata r:id="rId163" o:title=""/>
          </v:shape>
          <o:OLEObject Type="Embed" ProgID="Equation.3" ShapeID="_x0000_i1104" DrawAspect="Content" ObjectID="_1400316732" r:id="rId164"/>
        </w:object>
      </w:r>
      <w:r w:rsidRPr="00A46218">
        <w:rPr>
          <w:i/>
          <w:iCs/>
          <w:noProof/>
          <w:color w:val="000000"/>
          <w:spacing w:val="2"/>
          <w:sz w:val="28"/>
          <w:szCs w:val="28"/>
        </w:rPr>
        <w:t xml:space="preserve"> </w:t>
      </w:r>
      <w:r w:rsidRPr="00A46218">
        <w:rPr>
          <w:noProof/>
          <w:color w:val="000000"/>
          <w:spacing w:val="2"/>
          <w:sz w:val="28"/>
          <w:szCs w:val="28"/>
        </w:rPr>
        <w:t xml:space="preserve">арқылы белгілейді, </w:t>
      </w:r>
      <w:r w:rsidRPr="00A46218">
        <w:rPr>
          <w:color w:val="000000"/>
          <w:spacing w:val="2"/>
          <w:sz w:val="28"/>
          <w:szCs w:val="28"/>
          <w:lang w:val="en-US"/>
        </w:rPr>
        <w:t>U</w:t>
      </w:r>
      <w:r w:rsidRPr="00A46218">
        <w:rPr>
          <w:color w:val="000000"/>
          <w:spacing w:val="2"/>
          <w:sz w:val="28"/>
          <w:szCs w:val="28"/>
        </w:rPr>
        <w:t xml:space="preserve"> — </w:t>
      </w:r>
      <w:r w:rsidRPr="00A46218">
        <w:rPr>
          <w:noProof/>
          <w:color w:val="000000"/>
          <w:spacing w:val="2"/>
          <w:sz w:val="28"/>
          <w:szCs w:val="28"/>
        </w:rPr>
        <w:t xml:space="preserve">біріктіру </w:t>
      </w:r>
      <w:r w:rsidRPr="00A46218">
        <w:rPr>
          <w:color w:val="000000"/>
          <w:spacing w:val="2"/>
          <w:sz w:val="28"/>
          <w:szCs w:val="28"/>
        </w:rPr>
        <w:t>(ко</w:t>
      </w:r>
      <w:r w:rsidRPr="00A46218">
        <w:rPr>
          <w:color w:val="000000"/>
          <w:spacing w:val="2"/>
          <w:sz w:val="28"/>
          <w:szCs w:val="28"/>
        </w:rPr>
        <w:softHyphen/>
      </w:r>
      <w:r w:rsidRPr="00A46218">
        <w:rPr>
          <w:color w:val="000000"/>
          <w:spacing w:val="8"/>
          <w:sz w:val="28"/>
          <w:szCs w:val="28"/>
        </w:rPr>
        <w:t xml:space="preserve">су) </w:t>
      </w:r>
      <w:r w:rsidRPr="00A46218">
        <w:rPr>
          <w:noProof/>
          <w:color w:val="000000"/>
          <w:spacing w:val="8"/>
          <w:sz w:val="28"/>
          <w:szCs w:val="28"/>
        </w:rPr>
        <w:t xml:space="preserve">таңбасы. Сонымен, оқиғалардың қосындысы </w:t>
      </w:r>
      <w:r w:rsidRPr="00A46218">
        <w:rPr>
          <w:color w:val="000000"/>
          <w:spacing w:val="8"/>
          <w:sz w:val="28"/>
          <w:szCs w:val="28"/>
        </w:rPr>
        <w:t xml:space="preserve">деп не </w:t>
      </w:r>
      <w:r w:rsidRPr="00A46218">
        <w:rPr>
          <w:i/>
          <w:iCs/>
          <w:noProof/>
          <w:color w:val="000000"/>
          <w:spacing w:val="6"/>
          <w:sz w:val="28"/>
          <w:szCs w:val="28"/>
        </w:rPr>
        <w:t xml:space="preserve">А </w:t>
      </w:r>
      <w:r w:rsidRPr="00A46218">
        <w:rPr>
          <w:noProof/>
          <w:color w:val="000000"/>
          <w:spacing w:val="6"/>
          <w:sz w:val="28"/>
          <w:szCs w:val="28"/>
        </w:rPr>
        <w:t xml:space="preserve">оқиғасы, </w:t>
      </w:r>
      <w:r w:rsidRPr="00A46218">
        <w:rPr>
          <w:color w:val="000000"/>
          <w:spacing w:val="6"/>
          <w:sz w:val="28"/>
          <w:szCs w:val="28"/>
        </w:rPr>
        <w:t xml:space="preserve">не </w:t>
      </w:r>
      <w:r w:rsidRPr="00A46218">
        <w:rPr>
          <w:i/>
          <w:iCs/>
          <w:color w:val="000000"/>
          <w:spacing w:val="6"/>
          <w:sz w:val="28"/>
          <w:szCs w:val="28"/>
        </w:rPr>
        <w:t xml:space="preserve">В </w:t>
      </w:r>
      <w:r w:rsidRPr="00A46218">
        <w:rPr>
          <w:noProof/>
          <w:color w:val="000000"/>
          <w:spacing w:val="6"/>
          <w:sz w:val="28"/>
          <w:szCs w:val="28"/>
        </w:rPr>
        <w:t xml:space="preserve">оқиғасы, </w:t>
      </w:r>
      <w:r w:rsidRPr="00A46218">
        <w:rPr>
          <w:color w:val="000000"/>
          <w:spacing w:val="6"/>
          <w:sz w:val="28"/>
          <w:szCs w:val="28"/>
        </w:rPr>
        <w:t xml:space="preserve">не </w:t>
      </w:r>
      <w:r w:rsidRPr="00A46218">
        <w:rPr>
          <w:i/>
          <w:iCs/>
          <w:color w:val="000000"/>
          <w:spacing w:val="6"/>
          <w:sz w:val="28"/>
          <w:szCs w:val="28"/>
        </w:rPr>
        <w:t xml:space="preserve">А </w:t>
      </w:r>
      <w:r w:rsidRPr="00A46218">
        <w:rPr>
          <w:color w:val="000000"/>
          <w:spacing w:val="6"/>
          <w:sz w:val="28"/>
          <w:szCs w:val="28"/>
        </w:rPr>
        <w:t>ж</w:t>
      </w:r>
      <w:r w:rsidRPr="00A46218">
        <w:rPr>
          <w:color w:val="000000"/>
          <w:spacing w:val="6"/>
          <w:sz w:val="28"/>
          <w:szCs w:val="28"/>
          <w:lang w:val="kk-KZ"/>
        </w:rPr>
        <w:t>ә</w:t>
      </w:r>
      <w:r w:rsidRPr="00A46218">
        <w:rPr>
          <w:color w:val="000000"/>
          <w:spacing w:val="6"/>
          <w:sz w:val="28"/>
          <w:szCs w:val="28"/>
        </w:rPr>
        <w:t xml:space="preserve">не </w:t>
      </w:r>
      <w:r w:rsidRPr="00A46218">
        <w:rPr>
          <w:i/>
          <w:iCs/>
          <w:color w:val="000000"/>
          <w:spacing w:val="6"/>
          <w:sz w:val="28"/>
          <w:szCs w:val="28"/>
        </w:rPr>
        <w:t xml:space="preserve">В </w:t>
      </w:r>
      <w:r w:rsidRPr="00A46218">
        <w:rPr>
          <w:noProof/>
          <w:color w:val="000000"/>
          <w:spacing w:val="6"/>
          <w:sz w:val="28"/>
          <w:szCs w:val="28"/>
        </w:rPr>
        <w:t xml:space="preserve">екеуі де </w:t>
      </w:r>
      <w:r w:rsidRPr="00A46218">
        <w:rPr>
          <w:color w:val="000000"/>
          <w:spacing w:val="6"/>
          <w:sz w:val="28"/>
          <w:szCs w:val="28"/>
        </w:rPr>
        <w:t xml:space="preserve">пайда болатын </w:t>
      </w:r>
      <w:r w:rsidRPr="00A46218">
        <w:rPr>
          <w:noProof/>
          <w:color w:val="000000"/>
          <w:spacing w:val="6"/>
          <w:sz w:val="28"/>
          <w:szCs w:val="28"/>
        </w:rPr>
        <w:t xml:space="preserve">оқиғаны ұғамыз </w:t>
      </w:r>
      <w:r w:rsidRPr="00A46218">
        <w:rPr>
          <w:color w:val="000000"/>
          <w:spacing w:val="6"/>
          <w:sz w:val="28"/>
          <w:szCs w:val="28"/>
        </w:rPr>
        <w:t>(</w:t>
      </w:r>
      <w:r w:rsidRPr="00A46218">
        <w:rPr>
          <w:color w:val="000000"/>
          <w:spacing w:val="6"/>
          <w:sz w:val="28"/>
          <w:szCs w:val="28"/>
          <w:lang w:val="kk-KZ"/>
        </w:rPr>
        <w:t>5</w:t>
      </w:r>
      <w:r w:rsidRPr="00A46218">
        <w:rPr>
          <w:color w:val="000000"/>
          <w:spacing w:val="6"/>
          <w:sz w:val="28"/>
          <w:szCs w:val="28"/>
        </w:rPr>
        <w:t>-сурет).</w:t>
      </w:r>
    </w:p>
    <w:p w:rsidR="007E010C" w:rsidRPr="00A46218" w:rsidRDefault="007E010C" w:rsidP="007E010C">
      <w:pPr>
        <w:shd w:val="clear" w:color="auto" w:fill="FFFFFF"/>
        <w:ind w:firstLine="425"/>
        <w:jc w:val="both"/>
        <w:rPr>
          <w:sz w:val="28"/>
          <w:szCs w:val="28"/>
          <w:lang w:val="kk-KZ"/>
        </w:rPr>
      </w:pPr>
      <w:r w:rsidRPr="00A46218">
        <w:rPr>
          <w:noProof/>
          <w:color w:val="000000"/>
          <w:spacing w:val="4"/>
          <w:sz w:val="28"/>
          <w:szCs w:val="28"/>
          <w:lang w:val="kk-KZ"/>
        </w:rPr>
        <w:t>Оқиғаны өзіне-өзін қосқанда сол окиғаның өзі шыға</w:t>
      </w:r>
      <w:r w:rsidRPr="00A46218">
        <w:rPr>
          <w:noProof/>
          <w:color w:val="000000"/>
          <w:spacing w:val="-3"/>
          <w:sz w:val="28"/>
          <w:szCs w:val="28"/>
          <w:lang w:val="kk-KZ"/>
        </w:rPr>
        <w:t xml:space="preserve">ды, яғни </w:t>
      </w:r>
      <w:r w:rsidRPr="00A46218">
        <w:rPr>
          <w:i/>
          <w:iCs/>
          <w:noProof/>
          <w:color w:val="000000"/>
          <w:spacing w:val="-3"/>
          <w:sz w:val="28"/>
          <w:szCs w:val="28"/>
          <w:lang w:val="kk-KZ"/>
        </w:rPr>
        <w:t xml:space="preserve">А+А=А. </w:t>
      </w:r>
      <w:r w:rsidRPr="00A46218">
        <w:rPr>
          <w:noProof/>
          <w:color w:val="000000"/>
          <w:spacing w:val="-3"/>
          <w:sz w:val="28"/>
          <w:szCs w:val="28"/>
          <w:lang w:val="kk-KZ"/>
        </w:rPr>
        <w:t xml:space="preserve">Сондай-ак </w:t>
      </w:r>
      <w:r w:rsidRPr="00A46218">
        <w:rPr>
          <w:i/>
          <w:iCs/>
          <w:color w:val="000000"/>
          <w:spacing w:val="-3"/>
          <w:sz w:val="28"/>
          <w:szCs w:val="28"/>
          <w:lang w:val="kk-KZ"/>
        </w:rPr>
        <w:t>A+V=A, A+U=U.</w:t>
      </w:r>
    </w:p>
    <w:p w:rsidR="007E010C" w:rsidRPr="00A46218" w:rsidRDefault="007E010C" w:rsidP="007E010C">
      <w:pPr>
        <w:shd w:val="clear" w:color="auto" w:fill="FFFFFF"/>
        <w:spacing w:before="29"/>
        <w:ind w:firstLine="425"/>
        <w:jc w:val="both"/>
        <w:rPr>
          <w:sz w:val="28"/>
          <w:szCs w:val="28"/>
          <w:lang w:val="kk-KZ"/>
        </w:rPr>
      </w:pPr>
      <w:r w:rsidRPr="00A46218">
        <w:rPr>
          <w:noProof/>
          <w:color w:val="000000"/>
          <w:spacing w:val="2"/>
          <w:sz w:val="28"/>
          <w:szCs w:val="28"/>
          <w:lang w:val="kk-KZ"/>
        </w:rPr>
        <w:t xml:space="preserve"> Екі оқиғаның бірігуін (қосындысын) оқиғалардың қалаған санына   кеңейтуге болады, яғни </w:t>
      </w:r>
      <w:r w:rsidRPr="00A46218">
        <w:rPr>
          <w:noProof/>
          <w:color w:val="000000"/>
          <w:spacing w:val="2"/>
          <w:position w:val="-12"/>
          <w:sz w:val="28"/>
          <w:szCs w:val="28"/>
        </w:rPr>
        <w:object w:dxaOrig="2160" w:dyaOrig="360">
          <v:shape id="_x0000_i1105" type="#_x0000_t75" style="width:108pt;height:18pt" o:ole="">
            <v:imagedata r:id="rId165" o:title=""/>
          </v:shape>
          <o:OLEObject Type="Embed" ProgID="Equation.3" ShapeID="_x0000_i1105" DrawAspect="Content" ObjectID="_1400316733" r:id="rId166"/>
        </w:object>
      </w:r>
      <w:r w:rsidRPr="00A46218">
        <w:rPr>
          <w:color w:val="000000"/>
          <w:spacing w:val="7"/>
          <w:sz w:val="28"/>
          <w:szCs w:val="28"/>
          <w:lang w:val="kk-KZ"/>
        </w:rPr>
        <w:t xml:space="preserve"> (</w:t>
      </w:r>
      <w:r w:rsidRPr="00A46218">
        <w:rPr>
          <w:noProof/>
          <w:color w:val="000000"/>
          <w:spacing w:val="7"/>
          <w:sz w:val="28"/>
          <w:szCs w:val="28"/>
          <w:lang w:val="kk-KZ"/>
        </w:rPr>
        <w:t xml:space="preserve">немесе </w:t>
      </w:r>
      <w:r w:rsidRPr="00A46218">
        <w:rPr>
          <w:noProof/>
          <w:color w:val="000000"/>
          <w:spacing w:val="7"/>
          <w:position w:val="-12"/>
          <w:sz w:val="28"/>
          <w:szCs w:val="28"/>
        </w:rPr>
        <w:object w:dxaOrig="2079" w:dyaOrig="360">
          <v:shape id="_x0000_i1106" type="#_x0000_t75" style="width:103.5pt;height:18pt" o:ole="">
            <v:imagedata r:id="rId167" o:title=""/>
          </v:shape>
          <o:OLEObject Type="Embed" ProgID="Equation.3" ShapeID="_x0000_i1106" DrawAspect="Content" ObjectID="_1400316734" r:id="rId168"/>
        </w:object>
      </w:r>
      <w:r w:rsidRPr="00A46218">
        <w:rPr>
          <w:i/>
          <w:iCs/>
          <w:color w:val="000000"/>
          <w:spacing w:val="7"/>
          <w:sz w:val="28"/>
          <w:szCs w:val="28"/>
          <w:lang w:val="kk-KZ"/>
        </w:rPr>
        <w:t xml:space="preserve"> </w:t>
      </w:r>
      <w:r w:rsidRPr="00A46218">
        <w:rPr>
          <w:iCs/>
          <w:color w:val="000000"/>
          <w:spacing w:val="7"/>
          <w:sz w:val="28"/>
          <w:szCs w:val="28"/>
          <w:lang w:val="kk-KZ"/>
        </w:rPr>
        <w:t xml:space="preserve">немесе </w:t>
      </w:r>
      <w:r w:rsidRPr="00A46218">
        <w:rPr>
          <w:iCs/>
          <w:color w:val="000000"/>
          <w:spacing w:val="7"/>
          <w:position w:val="-28"/>
          <w:sz w:val="28"/>
          <w:szCs w:val="28"/>
          <w:lang w:val="kk-KZ"/>
        </w:rPr>
        <w:object w:dxaOrig="560" w:dyaOrig="680">
          <v:shape id="_x0000_i1107" type="#_x0000_t75" style="width:28.5pt;height:34.5pt" o:ole="">
            <v:imagedata r:id="rId169" o:title=""/>
          </v:shape>
          <o:OLEObject Type="Embed" ProgID="Equation.3" ShapeID="_x0000_i1107" DrawAspect="Content" ObjectID="_1400316735" r:id="rId170"/>
        </w:object>
      </w:r>
      <w:r w:rsidRPr="00A46218">
        <w:rPr>
          <w:iCs/>
          <w:color w:val="000000"/>
          <w:spacing w:val="7"/>
          <w:sz w:val="28"/>
          <w:szCs w:val="28"/>
          <w:lang w:val="kk-KZ"/>
        </w:rPr>
        <w:t xml:space="preserve">) </w:t>
      </w:r>
      <w:r w:rsidRPr="00A46218">
        <w:rPr>
          <w:color w:val="000000"/>
          <w:spacing w:val="7"/>
          <w:sz w:val="28"/>
          <w:szCs w:val="28"/>
          <w:lang w:val="kk-KZ"/>
        </w:rPr>
        <w:t xml:space="preserve">деп </w:t>
      </w:r>
      <w:r w:rsidRPr="00A46218">
        <w:rPr>
          <w:noProof/>
          <w:color w:val="000000"/>
          <w:sz w:val="28"/>
          <w:szCs w:val="28"/>
          <w:lang w:val="kk-KZ"/>
        </w:rPr>
        <w:t xml:space="preserve">жазамыз. Мұны сынау нәтижесінде </w:t>
      </w:r>
      <w:r w:rsidRPr="00A46218">
        <w:rPr>
          <w:i/>
          <w:iCs/>
          <w:noProof/>
          <w:color w:val="000000"/>
          <w:sz w:val="28"/>
          <w:szCs w:val="28"/>
          <w:lang w:val="kk-KZ"/>
        </w:rPr>
        <w:t>А</w:t>
      </w:r>
      <w:r w:rsidRPr="00A46218">
        <w:rPr>
          <w:i/>
          <w:iCs/>
          <w:noProof/>
          <w:color w:val="000000"/>
          <w:sz w:val="28"/>
          <w:szCs w:val="28"/>
          <w:vertAlign w:val="subscript"/>
          <w:lang w:val="kk-KZ"/>
        </w:rPr>
        <w:t>1</w:t>
      </w:r>
      <w:r w:rsidRPr="00A46218">
        <w:rPr>
          <w:i/>
          <w:iCs/>
          <w:noProof/>
          <w:color w:val="000000"/>
          <w:sz w:val="28"/>
          <w:szCs w:val="28"/>
          <w:lang w:val="kk-KZ"/>
        </w:rPr>
        <w:t>,А</w:t>
      </w:r>
      <w:r w:rsidRPr="00A46218">
        <w:rPr>
          <w:noProof/>
          <w:color w:val="000000"/>
          <w:sz w:val="28"/>
          <w:szCs w:val="28"/>
          <w:vertAlign w:val="subscript"/>
          <w:lang w:val="kk-KZ"/>
        </w:rPr>
        <w:t>2</w:t>
      </w:r>
      <w:r w:rsidRPr="00A46218">
        <w:rPr>
          <w:noProof/>
          <w:color w:val="000000"/>
          <w:sz w:val="28"/>
          <w:szCs w:val="28"/>
          <w:lang w:val="kk-KZ"/>
        </w:rPr>
        <w:t xml:space="preserve">, </w:t>
      </w:r>
      <w:r w:rsidRPr="00A46218">
        <w:rPr>
          <w:i/>
          <w:iCs/>
          <w:color w:val="000000"/>
          <w:sz w:val="28"/>
          <w:szCs w:val="28"/>
          <w:lang w:val="kk-KZ"/>
        </w:rPr>
        <w:t>...</w:t>
      </w:r>
      <w:r w:rsidRPr="00A46218">
        <w:rPr>
          <w:color w:val="000000"/>
          <w:sz w:val="28"/>
          <w:szCs w:val="28"/>
          <w:lang w:val="kk-KZ"/>
        </w:rPr>
        <w:t xml:space="preserve">, </w:t>
      </w:r>
      <w:r w:rsidRPr="00A46218">
        <w:rPr>
          <w:i/>
          <w:iCs/>
          <w:noProof/>
          <w:color w:val="000000"/>
          <w:sz w:val="28"/>
          <w:szCs w:val="28"/>
          <w:lang w:val="kk-KZ"/>
        </w:rPr>
        <w:t>А</w:t>
      </w:r>
      <w:r w:rsidRPr="00A46218">
        <w:rPr>
          <w:i/>
          <w:iCs/>
          <w:noProof/>
          <w:color w:val="000000"/>
          <w:sz w:val="28"/>
          <w:szCs w:val="28"/>
          <w:vertAlign w:val="subscript"/>
          <w:lang w:val="kk-KZ"/>
        </w:rPr>
        <w:t>п</w:t>
      </w:r>
      <w:r w:rsidRPr="00A46218">
        <w:rPr>
          <w:i/>
          <w:iCs/>
          <w:noProof/>
          <w:color w:val="000000"/>
          <w:sz w:val="28"/>
          <w:szCs w:val="28"/>
          <w:lang w:val="kk-KZ"/>
        </w:rPr>
        <w:t xml:space="preserve"> </w:t>
      </w:r>
      <w:r w:rsidRPr="00A46218">
        <w:rPr>
          <w:i/>
          <w:iCs/>
          <w:color w:val="000000"/>
          <w:sz w:val="28"/>
          <w:szCs w:val="28"/>
          <w:lang w:val="kk-KZ"/>
        </w:rPr>
        <w:t xml:space="preserve">, ... </w:t>
      </w:r>
      <w:r w:rsidRPr="00A46218">
        <w:rPr>
          <w:noProof/>
          <w:color w:val="000000"/>
          <w:spacing w:val="4"/>
          <w:sz w:val="28"/>
          <w:szCs w:val="28"/>
          <w:lang w:val="kk-KZ"/>
        </w:rPr>
        <w:t xml:space="preserve">оқиғаларының </w:t>
      </w:r>
      <w:r w:rsidRPr="00A46218">
        <w:rPr>
          <w:color w:val="000000"/>
          <w:spacing w:val="4"/>
          <w:sz w:val="28"/>
          <w:szCs w:val="28"/>
          <w:lang w:val="kk-KZ"/>
        </w:rPr>
        <w:t xml:space="preserve">кем дегенде </w:t>
      </w:r>
      <w:r w:rsidRPr="00A46218">
        <w:rPr>
          <w:noProof/>
          <w:color w:val="000000"/>
          <w:spacing w:val="4"/>
          <w:sz w:val="28"/>
          <w:szCs w:val="28"/>
          <w:lang w:val="kk-KZ"/>
        </w:rPr>
        <w:t xml:space="preserve">біреуінің </w:t>
      </w:r>
      <w:r w:rsidRPr="00A46218">
        <w:rPr>
          <w:color w:val="000000"/>
          <w:spacing w:val="4"/>
          <w:sz w:val="28"/>
          <w:szCs w:val="28"/>
          <w:lang w:val="kk-KZ"/>
        </w:rPr>
        <w:t xml:space="preserve">пайда болуы деп </w:t>
      </w:r>
      <w:r w:rsidRPr="00A46218">
        <w:rPr>
          <w:noProof/>
          <w:color w:val="000000"/>
          <w:spacing w:val="5"/>
          <w:sz w:val="28"/>
          <w:szCs w:val="28"/>
          <w:lang w:val="kk-KZ"/>
        </w:rPr>
        <w:t xml:space="preserve">ұғамыз. </w:t>
      </w:r>
      <w:r w:rsidRPr="00A46218">
        <w:rPr>
          <w:color w:val="000000"/>
          <w:spacing w:val="5"/>
          <w:sz w:val="28"/>
          <w:szCs w:val="28"/>
          <w:lang w:val="kk-KZ"/>
        </w:rPr>
        <w:t xml:space="preserve">Ал </w:t>
      </w:r>
      <w:r w:rsidRPr="00A46218">
        <w:rPr>
          <w:noProof/>
          <w:color w:val="000000"/>
          <w:spacing w:val="5"/>
          <w:sz w:val="28"/>
          <w:szCs w:val="28"/>
          <w:lang w:val="kk-KZ"/>
        </w:rPr>
        <w:t>бұл оқиғалар оқиғалардың толық тобын құ</w:t>
      </w:r>
      <w:r w:rsidRPr="00A46218">
        <w:rPr>
          <w:noProof/>
          <w:color w:val="000000"/>
          <w:spacing w:val="4"/>
          <w:sz w:val="28"/>
          <w:szCs w:val="28"/>
          <w:lang w:val="kk-KZ"/>
        </w:rPr>
        <w:t xml:space="preserve">раса, онда олардың қосындысы ақиқат оқиға болады. </w:t>
      </w:r>
      <w:r w:rsidRPr="00A46218">
        <w:rPr>
          <w:noProof/>
          <w:color w:val="000000"/>
          <w:spacing w:val="3"/>
          <w:sz w:val="28"/>
          <w:szCs w:val="28"/>
          <w:lang w:val="kk-KZ"/>
        </w:rPr>
        <w:t xml:space="preserve">Мысалы, оқушының жақсы окуы </w:t>
      </w:r>
      <w:r w:rsidRPr="00A46218">
        <w:rPr>
          <w:i/>
          <w:iCs/>
          <w:noProof/>
          <w:color w:val="000000"/>
          <w:spacing w:val="3"/>
          <w:sz w:val="28"/>
          <w:szCs w:val="28"/>
          <w:lang w:val="kk-KZ"/>
        </w:rPr>
        <w:t xml:space="preserve">А </w:t>
      </w:r>
      <w:r w:rsidRPr="00A46218">
        <w:rPr>
          <w:noProof/>
          <w:color w:val="000000"/>
          <w:spacing w:val="3"/>
          <w:sz w:val="28"/>
          <w:szCs w:val="28"/>
          <w:lang w:val="kk-KZ"/>
        </w:rPr>
        <w:t xml:space="preserve">оқиғасы, ал спортшы </w:t>
      </w:r>
      <w:r w:rsidRPr="00A46218">
        <w:rPr>
          <w:color w:val="000000"/>
          <w:spacing w:val="5"/>
          <w:sz w:val="28"/>
          <w:szCs w:val="28"/>
          <w:lang w:val="kk-KZ"/>
        </w:rPr>
        <w:t xml:space="preserve">болуы </w:t>
      </w:r>
      <w:r w:rsidRPr="00A46218">
        <w:rPr>
          <w:i/>
          <w:iCs/>
          <w:color w:val="000000"/>
          <w:spacing w:val="5"/>
          <w:sz w:val="28"/>
          <w:szCs w:val="28"/>
          <w:lang w:val="kk-KZ"/>
        </w:rPr>
        <w:t xml:space="preserve">В </w:t>
      </w:r>
      <w:r w:rsidRPr="00A46218">
        <w:rPr>
          <w:noProof/>
          <w:color w:val="000000"/>
          <w:spacing w:val="5"/>
          <w:sz w:val="28"/>
          <w:szCs w:val="28"/>
          <w:lang w:val="kk-KZ"/>
        </w:rPr>
        <w:t xml:space="preserve">оқиғасы болсын. </w:t>
      </w:r>
      <w:r w:rsidRPr="00A46218">
        <w:rPr>
          <w:color w:val="000000"/>
          <w:spacing w:val="5"/>
          <w:sz w:val="28"/>
          <w:szCs w:val="28"/>
          <w:lang w:val="kk-KZ"/>
        </w:rPr>
        <w:t xml:space="preserve">Осы </w:t>
      </w:r>
      <w:r w:rsidRPr="00A46218">
        <w:rPr>
          <w:noProof/>
          <w:color w:val="000000"/>
          <w:spacing w:val="5"/>
          <w:sz w:val="28"/>
          <w:szCs w:val="28"/>
          <w:lang w:val="kk-KZ"/>
        </w:rPr>
        <w:t xml:space="preserve">екі оқиғаның қосындысы </w:t>
      </w:r>
      <w:r w:rsidRPr="00A46218">
        <w:rPr>
          <w:i/>
          <w:iCs/>
          <w:noProof/>
          <w:color w:val="000000"/>
          <w:spacing w:val="2"/>
          <w:sz w:val="28"/>
          <w:szCs w:val="28"/>
          <w:lang w:val="kk-KZ"/>
        </w:rPr>
        <w:t xml:space="preserve">С=А+В </w:t>
      </w:r>
      <w:r w:rsidRPr="00A46218">
        <w:rPr>
          <w:noProof/>
          <w:color w:val="000000"/>
          <w:spacing w:val="2"/>
          <w:sz w:val="28"/>
          <w:szCs w:val="28"/>
          <w:lang w:val="kk-KZ"/>
        </w:rPr>
        <w:t xml:space="preserve">оқушы жақсы оқыса </w:t>
      </w:r>
      <w:r w:rsidRPr="00A46218">
        <w:rPr>
          <w:color w:val="000000"/>
          <w:spacing w:val="2"/>
          <w:sz w:val="28"/>
          <w:szCs w:val="28"/>
          <w:lang w:val="kk-KZ"/>
        </w:rPr>
        <w:t xml:space="preserve">да </w:t>
      </w:r>
      <w:r w:rsidRPr="00A46218">
        <w:rPr>
          <w:i/>
          <w:iCs/>
          <w:color w:val="000000"/>
          <w:spacing w:val="2"/>
          <w:sz w:val="28"/>
          <w:szCs w:val="28"/>
          <w:lang w:val="kk-KZ"/>
        </w:rPr>
        <w:t xml:space="preserve">(А </w:t>
      </w:r>
      <w:r w:rsidRPr="00A46218">
        <w:rPr>
          <w:noProof/>
          <w:color w:val="000000"/>
          <w:spacing w:val="2"/>
          <w:sz w:val="28"/>
          <w:szCs w:val="28"/>
          <w:lang w:val="kk-KZ"/>
        </w:rPr>
        <w:t xml:space="preserve">оқиғасы), </w:t>
      </w:r>
      <w:r w:rsidRPr="00A46218">
        <w:rPr>
          <w:color w:val="000000"/>
          <w:spacing w:val="2"/>
          <w:sz w:val="28"/>
          <w:szCs w:val="28"/>
          <w:lang w:val="kk-KZ"/>
        </w:rPr>
        <w:t xml:space="preserve">спортшы </w:t>
      </w:r>
      <w:r w:rsidRPr="00A46218">
        <w:rPr>
          <w:noProof/>
          <w:color w:val="000000"/>
          <w:spacing w:val="10"/>
          <w:sz w:val="28"/>
          <w:szCs w:val="28"/>
          <w:lang w:val="kk-KZ"/>
        </w:rPr>
        <w:t xml:space="preserve">болса </w:t>
      </w:r>
      <w:r w:rsidRPr="00A46218">
        <w:rPr>
          <w:color w:val="000000"/>
          <w:spacing w:val="10"/>
          <w:sz w:val="28"/>
          <w:szCs w:val="28"/>
          <w:lang w:val="kk-KZ"/>
        </w:rPr>
        <w:t xml:space="preserve">да </w:t>
      </w:r>
      <w:r w:rsidRPr="00A46218">
        <w:rPr>
          <w:i/>
          <w:iCs/>
          <w:color w:val="000000"/>
          <w:spacing w:val="10"/>
          <w:sz w:val="28"/>
          <w:szCs w:val="28"/>
          <w:lang w:val="kk-KZ"/>
        </w:rPr>
        <w:t xml:space="preserve">(В </w:t>
      </w:r>
      <w:r w:rsidRPr="00A46218">
        <w:rPr>
          <w:noProof/>
          <w:color w:val="000000"/>
          <w:spacing w:val="10"/>
          <w:sz w:val="28"/>
          <w:szCs w:val="28"/>
          <w:lang w:val="kk-KZ"/>
        </w:rPr>
        <w:t xml:space="preserve">оқиғасы) </w:t>
      </w:r>
      <w:r w:rsidRPr="00A46218">
        <w:rPr>
          <w:color w:val="000000"/>
          <w:spacing w:val="10"/>
          <w:sz w:val="28"/>
          <w:szCs w:val="28"/>
          <w:lang w:val="kk-KZ"/>
        </w:rPr>
        <w:t xml:space="preserve">немесе ол </w:t>
      </w:r>
      <w:r w:rsidRPr="00A46218">
        <w:rPr>
          <w:noProof/>
          <w:color w:val="000000"/>
          <w:spacing w:val="10"/>
          <w:sz w:val="28"/>
          <w:szCs w:val="28"/>
          <w:lang w:val="kk-KZ"/>
        </w:rPr>
        <w:t xml:space="preserve">әрі жақсы оқитын, әрі </w:t>
      </w:r>
      <w:r w:rsidRPr="00A46218">
        <w:rPr>
          <w:color w:val="000000"/>
          <w:spacing w:val="3"/>
          <w:sz w:val="28"/>
          <w:szCs w:val="28"/>
          <w:lang w:val="kk-KZ"/>
        </w:rPr>
        <w:t xml:space="preserve">спортшы болса да </w:t>
      </w:r>
      <w:r w:rsidRPr="00A46218">
        <w:rPr>
          <w:i/>
          <w:iCs/>
          <w:color w:val="000000"/>
          <w:spacing w:val="3"/>
          <w:sz w:val="28"/>
          <w:szCs w:val="28"/>
          <w:lang w:val="kk-KZ"/>
        </w:rPr>
        <w:t xml:space="preserve">(А </w:t>
      </w:r>
      <w:r w:rsidRPr="00A46218">
        <w:rPr>
          <w:color w:val="000000"/>
          <w:spacing w:val="3"/>
          <w:sz w:val="28"/>
          <w:szCs w:val="28"/>
          <w:lang w:val="kk-KZ"/>
        </w:rPr>
        <w:t xml:space="preserve">және </w:t>
      </w:r>
      <w:r w:rsidRPr="00A46218">
        <w:rPr>
          <w:i/>
          <w:iCs/>
          <w:color w:val="000000"/>
          <w:spacing w:val="3"/>
          <w:sz w:val="28"/>
          <w:szCs w:val="28"/>
          <w:lang w:val="kk-KZ"/>
        </w:rPr>
        <w:t xml:space="preserve">В </w:t>
      </w:r>
      <w:r w:rsidRPr="00A46218">
        <w:rPr>
          <w:noProof/>
          <w:color w:val="000000"/>
          <w:spacing w:val="3"/>
          <w:sz w:val="28"/>
          <w:szCs w:val="28"/>
          <w:lang w:val="kk-KZ"/>
        </w:rPr>
        <w:t xml:space="preserve">оқиғаларының екеуі де) </w:t>
      </w:r>
      <w:r w:rsidRPr="00A46218">
        <w:rPr>
          <w:noProof/>
          <w:color w:val="000000"/>
          <w:spacing w:val="2"/>
          <w:sz w:val="28"/>
          <w:szCs w:val="28"/>
          <w:lang w:val="kk-KZ"/>
        </w:rPr>
        <w:t>орындалады.</w:t>
      </w:r>
    </w:p>
    <w:p w:rsidR="007E010C" w:rsidRPr="00A46218" w:rsidRDefault="007E010C" w:rsidP="007E010C">
      <w:pPr>
        <w:shd w:val="clear" w:color="auto" w:fill="FFFFFF"/>
        <w:spacing w:before="38"/>
        <w:ind w:right="57" w:firstLine="425"/>
        <w:jc w:val="both"/>
        <w:rPr>
          <w:noProof/>
          <w:color w:val="000000"/>
          <w:spacing w:val="5"/>
          <w:sz w:val="28"/>
          <w:szCs w:val="28"/>
          <w:lang w:val="kk-KZ"/>
        </w:rPr>
      </w:pPr>
      <w:r w:rsidRPr="00A46218">
        <w:rPr>
          <w:i/>
          <w:iCs/>
          <w:color w:val="000000"/>
          <w:spacing w:val="4"/>
          <w:sz w:val="28"/>
          <w:szCs w:val="28"/>
          <w:lang w:val="kk-KZ"/>
        </w:rPr>
        <w:t xml:space="preserve">А </w:t>
      </w:r>
      <w:r w:rsidRPr="00A46218">
        <w:rPr>
          <w:color w:val="000000"/>
          <w:spacing w:val="4"/>
          <w:sz w:val="28"/>
          <w:szCs w:val="28"/>
          <w:lang w:val="kk-KZ"/>
        </w:rPr>
        <w:t xml:space="preserve">және </w:t>
      </w:r>
      <w:r w:rsidRPr="00A46218">
        <w:rPr>
          <w:i/>
          <w:iCs/>
          <w:color w:val="000000"/>
          <w:spacing w:val="4"/>
          <w:sz w:val="28"/>
          <w:szCs w:val="28"/>
          <w:lang w:val="kk-KZ"/>
        </w:rPr>
        <w:t xml:space="preserve">В </w:t>
      </w:r>
      <w:r w:rsidRPr="00A46218">
        <w:rPr>
          <w:noProof/>
          <w:color w:val="000000"/>
          <w:spacing w:val="4"/>
          <w:sz w:val="28"/>
          <w:szCs w:val="28"/>
          <w:lang w:val="kk-KZ"/>
        </w:rPr>
        <w:t xml:space="preserve">оқиғалары қосындысының геометриялық </w:t>
      </w:r>
      <w:r w:rsidRPr="00A46218">
        <w:rPr>
          <w:noProof/>
          <w:color w:val="000000"/>
          <w:spacing w:val="3"/>
          <w:sz w:val="28"/>
          <w:szCs w:val="28"/>
          <w:lang w:val="kk-KZ"/>
        </w:rPr>
        <w:t xml:space="preserve">кескінін көрсету үшін кездейсоқ оқиғаны жазықтықтағы </w:t>
      </w:r>
      <w:r w:rsidRPr="00A46218">
        <w:rPr>
          <w:noProof/>
          <w:color w:val="000000"/>
          <w:spacing w:val="6"/>
          <w:sz w:val="28"/>
          <w:szCs w:val="28"/>
          <w:lang w:val="kk-KZ"/>
        </w:rPr>
        <w:t xml:space="preserve">(жазықтық 5-суретте көрсетілген </w:t>
      </w:r>
      <w:r w:rsidRPr="00A46218">
        <w:rPr>
          <w:color w:val="000000"/>
          <w:spacing w:val="6"/>
          <w:sz w:val="28"/>
          <w:szCs w:val="28"/>
          <w:lang w:val="kk-KZ"/>
        </w:rPr>
        <w:t>квадрат болсын) фи</w:t>
      </w:r>
      <w:r w:rsidRPr="00A46218">
        <w:rPr>
          <w:color w:val="000000"/>
          <w:spacing w:val="6"/>
          <w:sz w:val="28"/>
          <w:szCs w:val="28"/>
          <w:lang w:val="kk-KZ"/>
        </w:rPr>
        <w:softHyphen/>
      </w:r>
      <w:r w:rsidRPr="00A46218">
        <w:rPr>
          <w:color w:val="000000"/>
          <w:spacing w:val="5"/>
          <w:sz w:val="28"/>
          <w:szCs w:val="28"/>
          <w:lang w:val="kk-KZ"/>
        </w:rPr>
        <w:t xml:space="preserve">гура </w:t>
      </w:r>
      <w:r w:rsidRPr="00A46218">
        <w:rPr>
          <w:noProof/>
          <w:color w:val="000000"/>
          <w:spacing w:val="5"/>
          <w:sz w:val="28"/>
          <w:szCs w:val="28"/>
          <w:lang w:val="kk-KZ"/>
        </w:rPr>
        <w:t xml:space="preserve">ретінде қарастырған қолайлы. </w:t>
      </w:r>
      <w:r w:rsidRPr="00A46218">
        <w:rPr>
          <w:color w:val="000000"/>
          <w:spacing w:val="5"/>
          <w:sz w:val="28"/>
          <w:szCs w:val="28"/>
          <w:lang w:val="kk-KZ"/>
        </w:rPr>
        <w:t xml:space="preserve">Квадрат </w:t>
      </w:r>
      <w:r w:rsidRPr="00A46218">
        <w:rPr>
          <w:noProof/>
          <w:color w:val="000000"/>
          <w:spacing w:val="5"/>
          <w:sz w:val="28"/>
          <w:szCs w:val="28"/>
          <w:lang w:val="kk-KZ"/>
        </w:rPr>
        <w:t xml:space="preserve">ішіндегі </w:t>
      </w:r>
      <w:r w:rsidRPr="00A46218">
        <w:rPr>
          <w:color w:val="000000"/>
          <w:spacing w:val="4"/>
          <w:sz w:val="28"/>
          <w:szCs w:val="28"/>
          <w:lang w:val="kk-KZ"/>
        </w:rPr>
        <w:t xml:space="preserve">радиусы </w:t>
      </w:r>
      <w:r w:rsidRPr="00A46218">
        <w:rPr>
          <w:noProof/>
          <w:color w:val="000000"/>
          <w:spacing w:val="4"/>
          <w:sz w:val="28"/>
          <w:szCs w:val="28"/>
          <w:lang w:val="kk-KZ"/>
        </w:rPr>
        <w:t xml:space="preserve">кіші дөңгелектегі нүктелер жиыны </w:t>
      </w:r>
      <w:r w:rsidRPr="00A46218">
        <w:rPr>
          <w:i/>
          <w:iCs/>
          <w:color w:val="000000"/>
          <w:spacing w:val="4"/>
          <w:sz w:val="28"/>
          <w:szCs w:val="28"/>
          <w:lang w:val="kk-KZ"/>
        </w:rPr>
        <w:t xml:space="preserve">В </w:t>
      </w:r>
      <w:r w:rsidRPr="00A46218">
        <w:rPr>
          <w:noProof/>
          <w:color w:val="000000"/>
          <w:spacing w:val="4"/>
          <w:sz w:val="28"/>
          <w:szCs w:val="28"/>
          <w:lang w:val="kk-KZ"/>
        </w:rPr>
        <w:t>оқиғасы</w:t>
      </w:r>
      <w:r w:rsidRPr="00A46218">
        <w:rPr>
          <w:noProof/>
          <w:color w:val="000000"/>
          <w:spacing w:val="2"/>
          <w:sz w:val="28"/>
          <w:szCs w:val="28"/>
          <w:lang w:val="kk-KZ"/>
        </w:rPr>
        <w:t xml:space="preserve">ның </w:t>
      </w:r>
      <w:r w:rsidRPr="00A46218">
        <w:rPr>
          <w:color w:val="000000"/>
          <w:spacing w:val="2"/>
          <w:sz w:val="28"/>
          <w:szCs w:val="28"/>
          <w:lang w:val="kk-KZ"/>
        </w:rPr>
        <w:t xml:space="preserve">пайда болуын </w:t>
      </w:r>
      <w:r w:rsidRPr="00A46218">
        <w:rPr>
          <w:noProof/>
          <w:color w:val="000000"/>
          <w:spacing w:val="2"/>
          <w:sz w:val="28"/>
          <w:szCs w:val="28"/>
          <w:lang w:val="kk-KZ"/>
        </w:rPr>
        <w:t xml:space="preserve">кескіндейді, </w:t>
      </w:r>
      <w:r w:rsidRPr="00A46218">
        <w:rPr>
          <w:color w:val="000000"/>
          <w:spacing w:val="2"/>
          <w:sz w:val="28"/>
          <w:szCs w:val="28"/>
          <w:lang w:val="kk-KZ"/>
        </w:rPr>
        <w:t xml:space="preserve">радиусы </w:t>
      </w:r>
      <w:r w:rsidRPr="00A46218">
        <w:rPr>
          <w:noProof/>
          <w:color w:val="000000"/>
          <w:spacing w:val="2"/>
          <w:sz w:val="28"/>
          <w:szCs w:val="28"/>
          <w:lang w:val="kk-KZ"/>
        </w:rPr>
        <w:t xml:space="preserve">үлкен дөңгелектегі нүктелер </w:t>
      </w:r>
      <w:r w:rsidRPr="00A46218">
        <w:rPr>
          <w:color w:val="000000"/>
          <w:spacing w:val="2"/>
          <w:sz w:val="28"/>
          <w:szCs w:val="28"/>
          <w:lang w:val="kk-KZ"/>
        </w:rPr>
        <w:t xml:space="preserve">жиыны </w:t>
      </w:r>
      <w:r w:rsidRPr="00A46218">
        <w:rPr>
          <w:i/>
          <w:iCs/>
          <w:color w:val="000000"/>
          <w:spacing w:val="2"/>
          <w:sz w:val="28"/>
          <w:szCs w:val="28"/>
          <w:lang w:val="kk-KZ"/>
        </w:rPr>
        <w:t xml:space="preserve">А </w:t>
      </w:r>
      <w:r w:rsidRPr="00A46218">
        <w:rPr>
          <w:noProof/>
          <w:color w:val="000000"/>
          <w:spacing w:val="2"/>
          <w:sz w:val="28"/>
          <w:szCs w:val="28"/>
          <w:lang w:val="kk-KZ"/>
        </w:rPr>
        <w:t xml:space="preserve">оқиғасының </w:t>
      </w:r>
      <w:r w:rsidRPr="00A46218">
        <w:rPr>
          <w:color w:val="000000"/>
          <w:spacing w:val="2"/>
          <w:sz w:val="28"/>
          <w:szCs w:val="28"/>
          <w:lang w:val="kk-KZ"/>
        </w:rPr>
        <w:t>пайда болуын кес</w:t>
      </w:r>
      <w:r w:rsidRPr="00A46218">
        <w:rPr>
          <w:noProof/>
          <w:color w:val="000000"/>
          <w:spacing w:val="3"/>
          <w:sz w:val="28"/>
          <w:szCs w:val="28"/>
          <w:lang w:val="kk-KZ"/>
        </w:rPr>
        <w:t xml:space="preserve">кіндейді десек, </w:t>
      </w:r>
      <w:r w:rsidRPr="00A46218">
        <w:rPr>
          <w:color w:val="000000"/>
          <w:spacing w:val="3"/>
          <w:sz w:val="28"/>
          <w:szCs w:val="28"/>
          <w:lang w:val="kk-KZ"/>
        </w:rPr>
        <w:t xml:space="preserve">онда </w:t>
      </w:r>
      <w:r w:rsidRPr="00A46218">
        <w:rPr>
          <w:i/>
          <w:iCs/>
          <w:color w:val="000000"/>
          <w:spacing w:val="3"/>
          <w:sz w:val="28"/>
          <w:szCs w:val="28"/>
          <w:lang w:val="kk-KZ"/>
        </w:rPr>
        <w:t xml:space="preserve">А+В </w:t>
      </w:r>
      <w:r w:rsidRPr="00A46218">
        <w:rPr>
          <w:noProof/>
          <w:color w:val="000000"/>
          <w:spacing w:val="3"/>
          <w:sz w:val="28"/>
          <w:szCs w:val="28"/>
          <w:lang w:val="kk-KZ"/>
        </w:rPr>
        <w:t xml:space="preserve">оқиғалар бірігуі екі дөңгелек </w:t>
      </w:r>
      <w:r w:rsidRPr="00A46218">
        <w:rPr>
          <w:noProof/>
          <w:color w:val="000000"/>
          <w:spacing w:val="5"/>
          <w:sz w:val="28"/>
          <w:szCs w:val="28"/>
          <w:lang w:val="kk-KZ"/>
        </w:rPr>
        <w:t>жасаған облыстағы нүктелер жиынын көрсетеді, мұнда</w:t>
      </w:r>
      <w:r w:rsidRPr="00A46218">
        <w:rPr>
          <w:noProof/>
          <w:color w:val="000000"/>
          <w:spacing w:val="4"/>
          <w:sz w:val="28"/>
          <w:szCs w:val="28"/>
          <w:lang w:val="kk-KZ"/>
        </w:rPr>
        <w:t xml:space="preserve">ғы </w:t>
      </w:r>
      <w:r w:rsidRPr="00A46218">
        <w:rPr>
          <w:i/>
          <w:iCs/>
          <w:color w:val="000000"/>
          <w:spacing w:val="4"/>
          <w:sz w:val="28"/>
          <w:szCs w:val="28"/>
          <w:lang w:val="kk-KZ"/>
        </w:rPr>
        <w:t xml:space="preserve">А </w:t>
      </w:r>
      <w:r w:rsidRPr="00A46218">
        <w:rPr>
          <w:color w:val="000000"/>
          <w:spacing w:val="4"/>
          <w:sz w:val="28"/>
          <w:szCs w:val="28"/>
          <w:lang w:val="kk-KZ"/>
        </w:rPr>
        <w:t xml:space="preserve">және </w:t>
      </w:r>
      <w:r w:rsidRPr="00A46218">
        <w:rPr>
          <w:i/>
          <w:iCs/>
          <w:color w:val="000000"/>
          <w:spacing w:val="4"/>
          <w:sz w:val="28"/>
          <w:szCs w:val="28"/>
          <w:lang w:val="kk-KZ"/>
        </w:rPr>
        <w:t xml:space="preserve">В </w:t>
      </w:r>
      <w:r w:rsidRPr="00A46218">
        <w:rPr>
          <w:noProof/>
          <w:color w:val="000000"/>
          <w:spacing w:val="4"/>
          <w:sz w:val="28"/>
          <w:szCs w:val="28"/>
          <w:lang w:val="kk-KZ"/>
        </w:rPr>
        <w:t>оқиғаларының екеуі</w:t>
      </w:r>
      <w:r w:rsidRPr="00A46218">
        <w:rPr>
          <w:noProof/>
          <w:color w:val="000000"/>
          <w:spacing w:val="7"/>
          <w:sz w:val="28"/>
          <w:szCs w:val="28"/>
          <w:lang w:val="kk-KZ"/>
        </w:rPr>
        <w:t xml:space="preserve">не де жататын нүктелер </w:t>
      </w:r>
      <w:r w:rsidRPr="00A46218">
        <w:rPr>
          <w:color w:val="000000"/>
          <w:spacing w:val="7"/>
          <w:sz w:val="28"/>
          <w:szCs w:val="28"/>
          <w:lang w:val="kk-KZ"/>
        </w:rPr>
        <w:t xml:space="preserve">тек </w:t>
      </w:r>
      <w:r w:rsidRPr="00A46218">
        <w:rPr>
          <w:noProof/>
          <w:color w:val="000000"/>
          <w:spacing w:val="7"/>
          <w:sz w:val="28"/>
          <w:szCs w:val="28"/>
          <w:lang w:val="kk-KZ"/>
        </w:rPr>
        <w:t xml:space="preserve">бір </w:t>
      </w:r>
      <w:r w:rsidRPr="00A46218">
        <w:rPr>
          <w:noProof/>
          <w:color w:val="000000"/>
          <w:sz w:val="28"/>
          <w:szCs w:val="28"/>
          <w:lang w:val="kk-KZ"/>
        </w:rPr>
        <w:t>рет қана есепке алынады. 5</w:t>
      </w:r>
      <w:r w:rsidRPr="00A46218">
        <w:rPr>
          <w:color w:val="000000"/>
          <w:sz w:val="28"/>
          <w:szCs w:val="28"/>
          <w:lang w:val="kk-KZ"/>
        </w:rPr>
        <w:t>, ә</w:t>
      </w:r>
      <w:r w:rsidRPr="00A46218">
        <w:rPr>
          <w:noProof/>
          <w:color w:val="000000"/>
          <w:sz w:val="28"/>
          <w:szCs w:val="28"/>
          <w:lang w:val="kk-KZ"/>
        </w:rPr>
        <w:t>-су</w:t>
      </w:r>
      <w:r w:rsidRPr="00A46218">
        <w:rPr>
          <w:noProof/>
          <w:color w:val="000000"/>
          <w:spacing w:val="4"/>
          <w:sz w:val="28"/>
          <w:szCs w:val="28"/>
          <w:lang w:val="kk-KZ"/>
        </w:rPr>
        <w:t xml:space="preserve">рет </w:t>
      </w:r>
      <w:r w:rsidRPr="00A46218">
        <w:rPr>
          <w:i/>
          <w:iCs/>
          <w:color w:val="000000"/>
          <w:spacing w:val="4"/>
          <w:sz w:val="28"/>
          <w:szCs w:val="28"/>
          <w:lang w:val="kk-KZ"/>
        </w:rPr>
        <w:t xml:space="preserve">А </w:t>
      </w:r>
      <w:r w:rsidRPr="00A46218">
        <w:rPr>
          <w:color w:val="000000"/>
          <w:spacing w:val="4"/>
          <w:sz w:val="28"/>
          <w:szCs w:val="28"/>
          <w:lang w:val="kk-KZ"/>
        </w:rPr>
        <w:t xml:space="preserve">және </w:t>
      </w:r>
      <w:r w:rsidRPr="00A46218">
        <w:rPr>
          <w:i/>
          <w:iCs/>
          <w:color w:val="000000"/>
          <w:spacing w:val="4"/>
          <w:sz w:val="28"/>
          <w:szCs w:val="28"/>
          <w:lang w:val="kk-KZ"/>
        </w:rPr>
        <w:t xml:space="preserve">В </w:t>
      </w:r>
      <w:r w:rsidRPr="00A46218">
        <w:rPr>
          <w:noProof/>
          <w:color w:val="000000"/>
          <w:spacing w:val="4"/>
          <w:sz w:val="28"/>
          <w:szCs w:val="28"/>
          <w:lang w:val="kk-KZ"/>
        </w:rPr>
        <w:t xml:space="preserve">оқиғалары үйлесімді болған жағдайдағы қосынды </w:t>
      </w:r>
      <w:r w:rsidRPr="00A46218">
        <w:rPr>
          <w:noProof/>
          <w:color w:val="000000"/>
          <w:spacing w:val="2"/>
          <w:sz w:val="28"/>
          <w:szCs w:val="28"/>
          <w:lang w:val="kk-KZ"/>
        </w:rPr>
        <w:t>оқиғаны көрсетсе, 5</w:t>
      </w:r>
      <w:r w:rsidRPr="00A46218">
        <w:rPr>
          <w:color w:val="000000"/>
          <w:spacing w:val="2"/>
          <w:sz w:val="28"/>
          <w:szCs w:val="28"/>
          <w:lang w:val="kk-KZ"/>
        </w:rPr>
        <w:t xml:space="preserve">, </w:t>
      </w:r>
      <w:r w:rsidRPr="00A46218">
        <w:rPr>
          <w:noProof/>
          <w:color w:val="000000"/>
          <w:spacing w:val="2"/>
          <w:sz w:val="28"/>
          <w:szCs w:val="28"/>
          <w:lang w:val="kk-KZ"/>
        </w:rPr>
        <w:t xml:space="preserve">а-сурет бұл </w:t>
      </w:r>
      <w:r w:rsidRPr="00A46218">
        <w:rPr>
          <w:noProof/>
          <w:color w:val="000000"/>
          <w:spacing w:val="4"/>
          <w:sz w:val="28"/>
          <w:szCs w:val="28"/>
          <w:lang w:val="kk-KZ"/>
        </w:rPr>
        <w:t xml:space="preserve">оқиғалар үйлесімсіз болғандағы </w:t>
      </w:r>
      <w:r w:rsidRPr="00A46218">
        <w:rPr>
          <w:noProof/>
          <w:color w:val="000000"/>
          <w:spacing w:val="5"/>
          <w:sz w:val="28"/>
          <w:szCs w:val="28"/>
          <w:lang w:val="kk-KZ"/>
        </w:rPr>
        <w:t>қосынды оқиғаны керсетеді.</w:t>
      </w:r>
    </w:p>
    <w:p w:rsidR="007E010C" w:rsidRPr="00A46218" w:rsidRDefault="007E010C" w:rsidP="007E010C">
      <w:pPr>
        <w:shd w:val="clear" w:color="auto" w:fill="FFFFFF"/>
        <w:spacing w:before="38"/>
        <w:ind w:right="58" w:firstLine="425"/>
        <w:jc w:val="both"/>
        <w:rPr>
          <w:sz w:val="28"/>
          <w:szCs w:val="28"/>
          <w:lang w:val="kk-KZ"/>
        </w:rPr>
      </w:pPr>
      <w:r w:rsidRPr="00A46218">
        <w:rPr>
          <w:noProof/>
          <w:sz w:val="28"/>
          <w:szCs w:val="28"/>
        </w:rPr>
        <w:drawing>
          <wp:anchor distT="0" distB="0" distL="25400" distR="25400" simplePos="0" relativeHeight="251609600" behindDoc="0" locked="0" layoutInCell="1" allowOverlap="1">
            <wp:simplePos x="0" y="0"/>
            <wp:positionH relativeFrom="column">
              <wp:posOffset>2286000</wp:posOffset>
            </wp:positionH>
            <wp:positionV relativeFrom="paragraph">
              <wp:posOffset>19050</wp:posOffset>
            </wp:positionV>
            <wp:extent cx="1028700" cy="1007745"/>
            <wp:effectExtent l="19050" t="0" r="0" b="0"/>
            <wp:wrapSquare wrapText="bothSides"/>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71"/>
                    <a:srcRect/>
                    <a:stretch>
                      <a:fillRect/>
                    </a:stretch>
                  </pic:blipFill>
                  <pic:spPr bwMode="auto">
                    <a:xfrm>
                      <a:off x="0" y="0"/>
                      <a:ext cx="1028700" cy="1007745"/>
                    </a:xfrm>
                    <a:prstGeom prst="rect">
                      <a:avLst/>
                    </a:prstGeom>
                    <a:noFill/>
                    <a:ln w="9525">
                      <a:noFill/>
                      <a:miter lim="800000"/>
                      <a:headEnd/>
                      <a:tailEnd/>
                    </a:ln>
                  </pic:spPr>
                </pic:pic>
              </a:graphicData>
            </a:graphic>
          </wp:anchor>
        </w:drawing>
      </w:r>
    </w:p>
    <w:p w:rsidR="007E010C" w:rsidRPr="00A46218" w:rsidRDefault="007E010C" w:rsidP="007E010C">
      <w:pPr>
        <w:shd w:val="clear" w:color="auto" w:fill="FFFFFF"/>
        <w:spacing w:before="38"/>
        <w:ind w:right="58" w:firstLine="425"/>
        <w:jc w:val="both"/>
        <w:rPr>
          <w:sz w:val="28"/>
          <w:szCs w:val="28"/>
          <w:lang w:val="kk-KZ"/>
        </w:rPr>
      </w:pPr>
    </w:p>
    <w:p w:rsidR="007E010C" w:rsidRPr="00A46218" w:rsidRDefault="007E010C" w:rsidP="007E010C">
      <w:pPr>
        <w:shd w:val="clear" w:color="auto" w:fill="FFFFFF"/>
        <w:tabs>
          <w:tab w:val="left" w:pos="624"/>
        </w:tabs>
        <w:ind w:right="2016" w:firstLine="425"/>
        <w:rPr>
          <w:color w:val="000000"/>
          <w:spacing w:val="-14"/>
          <w:sz w:val="28"/>
          <w:szCs w:val="28"/>
          <w:lang w:val="kk-KZ"/>
        </w:rPr>
      </w:pPr>
    </w:p>
    <w:p w:rsidR="007E010C" w:rsidRPr="00A46218" w:rsidRDefault="007E010C" w:rsidP="007E010C">
      <w:pPr>
        <w:shd w:val="clear" w:color="auto" w:fill="FFFFFF"/>
        <w:tabs>
          <w:tab w:val="left" w:pos="624"/>
        </w:tabs>
        <w:ind w:right="2016" w:firstLine="425"/>
        <w:rPr>
          <w:color w:val="000000"/>
          <w:spacing w:val="-14"/>
          <w:sz w:val="28"/>
          <w:szCs w:val="28"/>
          <w:lang w:val="kk-KZ"/>
        </w:rPr>
      </w:pPr>
      <w:r w:rsidRPr="00A46218">
        <w:rPr>
          <w:color w:val="000000"/>
          <w:spacing w:val="-14"/>
          <w:sz w:val="28"/>
          <w:szCs w:val="28"/>
          <w:lang w:val="kk-KZ"/>
        </w:rPr>
        <w:t xml:space="preserve">                                                                         </w:t>
      </w:r>
    </w:p>
    <w:p w:rsidR="007E010C" w:rsidRPr="00A46218" w:rsidRDefault="007E010C" w:rsidP="007E010C">
      <w:pPr>
        <w:shd w:val="clear" w:color="auto" w:fill="FFFFFF"/>
        <w:tabs>
          <w:tab w:val="left" w:pos="624"/>
        </w:tabs>
        <w:ind w:right="2016" w:firstLine="425"/>
        <w:rPr>
          <w:color w:val="000000"/>
          <w:spacing w:val="-14"/>
          <w:sz w:val="28"/>
          <w:szCs w:val="28"/>
          <w:lang w:val="kk-KZ"/>
        </w:rPr>
      </w:pPr>
      <w:r w:rsidRPr="00A46218">
        <w:rPr>
          <w:color w:val="000000"/>
          <w:spacing w:val="-14"/>
          <w:sz w:val="28"/>
          <w:szCs w:val="28"/>
          <w:lang w:val="kk-KZ"/>
        </w:rPr>
        <w:t xml:space="preserve">     </w:t>
      </w:r>
    </w:p>
    <w:p w:rsidR="007E010C" w:rsidRPr="00A46218" w:rsidRDefault="007E010C" w:rsidP="007E010C">
      <w:pPr>
        <w:shd w:val="clear" w:color="auto" w:fill="FFFFFF"/>
        <w:tabs>
          <w:tab w:val="left" w:pos="624"/>
        </w:tabs>
        <w:ind w:right="2016" w:firstLine="425"/>
        <w:rPr>
          <w:color w:val="000000"/>
          <w:spacing w:val="-14"/>
          <w:sz w:val="28"/>
          <w:szCs w:val="28"/>
          <w:lang w:val="kk-KZ"/>
        </w:rPr>
      </w:pPr>
      <w:r w:rsidRPr="00A46218">
        <w:rPr>
          <w:color w:val="000000"/>
          <w:spacing w:val="-14"/>
          <w:sz w:val="28"/>
          <w:szCs w:val="28"/>
          <w:lang w:val="kk-KZ"/>
        </w:rPr>
        <w:t xml:space="preserve">                                                                6-сурет</w:t>
      </w:r>
    </w:p>
    <w:p w:rsidR="007E010C" w:rsidRPr="00A46218" w:rsidRDefault="007E010C" w:rsidP="007E010C">
      <w:pPr>
        <w:shd w:val="clear" w:color="auto" w:fill="FFFFFF"/>
        <w:tabs>
          <w:tab w:val="left" w:pos="624"/>
        </w:tabs>
        <w:ind w:right="2016" w:firstLine="425"/>
        <w:rPr>
          <w:color w:val="000000"/>
          <w:spacing w:val="-14"/>
          <w:sz w:val="28"/>
          <w:szCs w:val="28"/>
          <w:lang w:val="kk-KZ"/>
        </w:rPr>
      </w:pPr>
    </w:p>
    <w:p w:rsidR="007E010C" w:rsidRPr="00A46218" w:rsidRDefault="007E010C" w:rsidP="007E010C">
      <w:pPr>
        <w:shd w:val="clear" w:color="auto" w:fill="FFFFFF"/>
        <w:tabs>
          <w:tab w:val="left" w:pos="624"/>
        </w:tabs>
        <w:ind w:right="-6" w:firstLine="425"/>
        <w:jc w:val="both"/>
        <w:rPr>
          <w:sz w:val="28"/>
          <w:szCs w:val="28"/>
          <w:lang w:val="kk-KZ"/>
        </w:rPr>
      </w:pPr>
      <w:r w:rsidRPr="00A46218">
        <w:rPr>
          <w:color w:val="000000"/>
          <w:spacing w:val="-14"/>
          <w:sz w:val="28"/>
          <w:szCs w:val="28"/>
          <w:lang w:val="kk-KZ"/>
        </w:rPr>
        <w:t xml:space="preserve">2   </w:t>
      </w:r>
      <w:r w:rsidRPr="00A46218">
        <w:rPr>
          <w:color w:val="000000"/>
          <w:sz w:val="28"/>
          <w:szCs w:val="28"/>
          <w:lang w:val="kk-KZ"/>
        </w:rPr>
        <w:tab/>
      </w:r>
      <w:r w:rsidRPr="00A46218">
        <w:rPr>
          <w:i/>
          <w:iCs/>
          <w:color w:val="000000"/>
          <w:sz w:val="28"/>
          <w:szCs w:val="28"/>
          <w:lang w:val="kk-KZ"/>
        </w:rPr>
        <w:t xml:space="preserve">А   </w:t>
      </w:r>
      <w:r w:rsidRPr="00A46218">
        <w:rPr>
          <w:color w:val="000000"/>
          <w:sz w:val="28"/>
          <w:szCs w:val="28"/>
          <w:lang w:val="kk-KZ"/>
        </w:rPr>
        <w:t xml:space="preserve">және   </w:t>
      </w:r>
      <w:r w:rsidRPr="00A46218">
        <w:rPr>
          <w:i/>
          <w:iCs/>
          <w:color w:val="000000"/>
          <w:sz w:val="28"/>
          <w:szCs w:val="28"/>
          <w:lang w:val="kk-KZ"/>
        </w:rPr>
        <w:t xml:space="preserve">В   </w:t>
      </w:r>
      <w:r w:rsidRPr="00A46218">
        <w:rPr>
          <w:noProof/>
          <w:color w:val="000000"/>
          <w:sz w:val="28"/>
          <w:szCs w:val="28"/>
          <w:lang w:val="kk-KZ"/>
        </w:rPr>
        <w:t xml:space="preserve">оқиғаларының </w:t>
      </w:r>
      <w:r w:rsidRPr="00A46218">
        <w:rPr>
          <w:noProof/>
          <w:color w:val="000000"/>
          <w:spacing w:val="5"/>
          <w:sz w:val="28"/>
          <w:szCs w:val="28"/>
          <w:lang w:val="kk-KZ"/>
        </w:rPr>
        <w:t xml:space="preserve">бірге </w:t>
      </w:r>
      <w:r w:rsidRPr="00A46218">
        <w:rPr>
          <w:color w:val="000000"/>
          <w:spacing w:val="5"/>
          <w:sz w:val="28"/>
          <w:szCs w:val="28"/>
          <w:lang w:val="kk-KZ"/>
        </w:rPr>
        <w:t xml:space="preserve">пайда болуын </w:t>
      </w:r>
      <w:r w:rsidRPr="00A46218">
        <w:rPr>
          <w:noProof/>
          <w:color w:val="000000"/>
          <w:spacing w:val="5"/>
          <w:sz w:val="28"/>
          <w:szCs w:val="28"/>
          <w:lang w:val="kk-KZ"/>
        </w:rPr>
        <w:t xml:space="preserve">олардың </w:t>
      </w:r>
      <w:r w:rsidRPr="00A46218">
        <w:rPr>
          <w:i/>
          <w:iCs/>
          <w:noProof/>
          <w:color w:val="000000"/>
          <w:spacing w:val="5"/>
          <w:sz w:val="28"/>
          <w:szCs w:val="28"/>
          <w:lang w:val="kk-KZ"/>
        </w:rPr>
        <w:t>кө</w:t>
      </w:r>
      <w:r w:rsidRPr="00A46218">
        <w:rPr>
          <w:i/>
          <w:iCs/>
          <w:noProof/>
          <w:color w:val="000000"/>
          <w:spacing w:val="6"/>
          <w:sz w:val="28"/>
          <w:szCs w:val="28"/>
          <w:lang w:val="kk-KZ"/>
        </w:rPr>
        <w:t xml:space="preserve">бейтіндісі </w:t>
      </w:r>
      <w:r w:rsidRPr="00A46218">
        <w:rPr>
          <w:color w:val="000000"/>
          <w:spacing w:val="6"/>
          <w:sz w:val="28"/>
          <w:szCs w:val="28"/>
          <w:lang w:val="kk-KZ"/>
        </w:rPr>
        <w:t xml:space="preserve">деп атайды да </w:t>
      </w:r>
      <w:r w:rsidRPr="00A46218">
        <w:rPr>
          <w:i/>
          <w:iCs/>
          <w:color w:val="000000"/>
          <w:spacing w:val="6"/>
          <w:sz w:val="28"/>
          <w:szCs w:val="28"/>
          <w:lang w:val="kk-KZ"/>
        </w:rPr>
        <w:t xml:space="preserve">АВ </w:t>
      </w:r>
      <w:r w:rsidRPr="00A46218">
        <w:rPr>
          <w:noProof/>
          <w:color w:val="000000"/>
          <w:spacing w:val="6"/>
          <w:sz w:val="28"/>
          <w:szCs w:val="28"/>
          <w:lang w:val="kk-KZ"/>
        </w:rPr>
        <w:t>(яғ</w:t>
      </w:r>
      <w:r w:rsidRPr="00A46218">
        <w:rPr>
          <w:noProof/>
          <w:color w:val="000000"/>
          <w:spacing w:val="4"/>
          <w:sz w:val="28"/>
          <w:szCs w:val="28"/>
          <w:lang w:val="kk-KZ"/>
        </w:rPr>
        <w:t xml:space="preserve">ни </w:t>
      </w:r>
      <w:r w:rsidRPr="00A46218">
        <w:rPr>
          <w:i/>
          <w:iCs/>
          <w:noProof/>
          <w:color w:val="000000"/>
          <w:spacing w:val="4"/>
          <w:sz w:val="28"/>
          <w:szCs w:val="28"/>
          <w:lang w:val="kk-KZ"/>
        </w:rPr>
        <w:t xml:space="preserve">А·В) </w:t>
      </w:r>
      <w:r w:rsidRPr="00A46218">
        <w:rPr>
          <w:color w:val="000000"/>
          <w:spacing w:val="4"/>
          <w:sz w:val="28"/>
          <w:szCs w:val="28"/>
          <w:lang w:val="kk-KZ"/>
        </w:rPr>
        <w:t xml:space="preserve">немесе </w:t>
      </w:r>
      <w:r w:rsidRPr="00A46218">
        <w:rPr>
          <w:color w:val="000000"/>
          <w:spacing w:val="4"/>
          <w:position w:val="-4"/>
          <w:sz w:val="28"/>
          <w:szCs w:val="28"/>
          <w:lang w:val="kk-KZ"/>
        </w:rPr>
        <w:object w:dxaOrig="660" w:dyaOrig="260">
          <v:shape id="_x0000_i1108" type="#_x0000_t75" style="width:33pt;height:13.5pt" o:ole="">
            <v:imagedata r:id="rId172" o:title=""/>
          </v:shape>
          <o:OLEObject Type="Embed" ProgID="Equation.3" ShapeID="_x0000_i1108" DrawAspect="Content" ObjectID="_1400316736" r:id="rId173"/>
        </w:object>
      </w:r>
      <w:r w:rsidRPr="00A46218">
        <w:rPr>
          <w:i/>
          <w:iCs/>
          <w:color w:val="000000"/>
          <w:spacing w:val="4"/>
          <w:sz w:val="28"/>
          <w:szCs w:val="28"/>
          <w:lang w:val="kk-KZ"/>
        </w:rPr>
        <w:t xml:space="preserve"> </w:t>
      </w:r>
      <w:r w:rsidRPr="00A46218">
        <w:rPr>
          <w:noProof/>
          <w:color w:val="000000"/>
          <w:spacing w:val="4"/>
          <w:sz w:val="28"/>
          <w:szCs w:val="28"/>
          <w:lang w:val="kk-KZ"/>
        </w:rPr>
        <w:t>арқылы бел</w:t>
      </w:r>
      <w:r w:rsidRPr="00A46218">
        <w:rPr>
          <w:noProof/>
          <w:color w:val="000000"/>
          <w:spacing w:val="-4"/>
          <w:sz w:val="28"/>
          <w:szCs w:val="28"/>
          <w:lang w:val="kk-KZ"/>
        </w:rPr>
        <w:t xml:space="preserve">гілейді,    мұндағы </w:t>
      </w:r>
      <w:r w:rsidRPr="00A46218">
        <w:rPr>
          <w:noProof/>
          <w:color w:val="000000"/>
          <w:spacing w:val="-4"/>
          <w:position w:val="-4"/>
          <w:sz w:val="28"/>
          <w:szCs w:val="28"/>
          <w:lang w:val="kk-KZ"/>
        </w:rPr>
        <w:object w:dxaOrig="260" w:dyaOrig="200">
          <v:shape id="_x0000_i1109" type="#_x0000_t75" style="width:13.5pt;height:10.5pt" o:ole="">
            <v:imagedata r:id="rId174" o:title=""/>
          </v:shape>
          <o:OLEObject Type="Embed" ProgID="Equation.3" ShapeID="_x0000_i1109" DrawAspect="Content" ObjectID="_1400316737" r:id="rId175"/>
        </w:object>
      </w:r>
      <w:r w:rsidRPr="00A46218">
        <w:rPr>
          <w:noProof/>
          <w:color w:val="000000"/>
          <w:spacing w:val="-4"/>
          <w:sz w:val="28"/>
          <w:szCs w:val="28"/>
          <w:lang w:val="kk-KZ"/>
        </w:rPr>
        <w:t xml:space="preserve"> </w:t>
      </w:r>
      <w:r w:rsidRPr="00A46218">
        <w:rPr>
          <w:color w:val="000000"/>
          <w:spacing w:val="-4"/>
          <w:sz w:val="28"/>
          <w:szCs w:val="28"/>
          <w:lang w:val="kk-KZ"/>
        </w:rPr>
        <w:t xml:space="preserve">— </w:t>
      </w:r>
      <w:r w:rsidRPr="00A46218">
        <w:rPr>
          <w:noProof/>
          <w:color w:val="000000"/>
          <w:spacing w:val="-4"/>
          <w:sz w:val="28"/>
          <w:szCs w:val="28"/>
          <w:lang w:val="kk-KZ"/>
        </w:rPr>
        <w:t xml:space="preserve">қиылысу </w:t>
      </w:r>
      <w:r w:rsidRPr="00A46218">
        <w:rPr>
          <w:noProof/>
          <w:color w:val="000000"/>
          <w:spacing w:val="3"/>
          <w:sz w:val="28"/>
          <w:szCs w:val="28"/>
          <w:lang w:val="kk-KZ"/>
        </w:rPr>
        <w:t xml:space="preserve">(көбейту) таңбасы. </w:t>
      </w:r>
      <w:r w:rsidRPr="00A46218">
        <w:rPr>
          <w:i/>
          <w:iCs/>
          <w:noProof/>
          <w:color w:val="000000"/>
          <w:spacing w:val="3"/>
          <w:sz w:val="28"/>
          <w:szCs w:val="28"/>
        </w:rPr>
        <w:t>А·В-</w:t>
      </w:r>
      <w:r w:rsidRPr="00A46218">
        <w:rPr>
          <w:i/>
          <w:iCs/>
          <w:noProof/>
          <w:color w:val="000000"/>
          <w:spacing w:val="3"/>
          <w:sz w:val="28"/>
          <w:szCs w:val="28"/>
          <w:lang w:val="kk-KZ"/>
        </w:rPr>
        <w:t>н</w:t>
      </w:r>
      <w:r w:rsidRPr="00A46218">
        <w:rPr>
          <w:i/>
          <w:iCs/>
          <w:noProof/>
          <w:color w:val="000000"/>
          <w:spacing w:val="3"/>
          <w:sz w:val="28"/>
          <w:szCs w:val="28"/>
        </w:rPr>
        <w:t xml:space="preserve">ы </w:t>
      </w:r>
      <w:r w:rsidRPr="00A46218">
        <w:rPr>
          <w:i/>
          <w:iCs/>
          <w:color w:val="000000"/>
          <w:spacing w:val="3"/>
          <w:sz w:val="28"/>
          <w:szCs w:val="28"/>
        </w:rPr>
        <w:t xml:space="preserve">А </w:t>
      </w:r>
      <w:r w:rsidRPr="00A46218">
        <w:rPr>
          <w:color w:val="000000"/>
          <w:spacing w:val="3"/>
          <w:sz w:val="28"/>
          <w:szCs w:val="28"/>
        </w:rPr>
        <w:t>мен</w:t>
      </w:r>
      <w:r w:rsidRPr="00A46218">
        <w:rPr>
          <w:color w:val="000000"/>
          <w:spacing w:val="3"/>
          <w:sz w:val="28"/>
          <w:szCs w:val="28"/>
          <w:lang w:val="kk-KZ"/>
        </w:rPr>
        <w:t xml:space="preserve"> </w:t>
      </w:r>
      <w:r w:rsidRPr="00A46218">
        <w:rPr>
          <w:noProof/>
          <w:color w:val="000000"/>
          <w:spacing w:val="1"/>
          <w:sz w:val="28"/>
          <w:szCs w:val="28"/>
        </w:rPr>
        <w:t xml:space="preserve">В-ның бірге </w:t>
      </w:r>
      <w:r w:rsidRPr="00A46218">
        <w:rPr>
          <w:color w:val="000000"/>
          <w:spacing w:val="1"/>
          <w:sz w:val="28"/>
          <w:szCs w:val="28"/>
        </w:rPr>
        <w:t xml:space="preserve">пайда болуы деп </w:t>
      </w:r>
      <w:r w:rsidRPr="00A46218">
        <w:rPr>
          <w:noProof/>
          <w:color w:val="000000"/>
          <w:spacing w:val="1"/>
          <w:sz w:val="28"/>
          <w:szCs w:val="28"/>
        </w:rPr>
        <w:t>ұғамыз (</w:t>
      </w:r>
      <w:r w:rsidRPr="00A46218">
        <w:rPr>
          <w:noProof/>
          <w:color w:val="000000"/>
          <w:spacing w:val="1"/>
          <w:sz w:val="28"/>
          <w:szCs w:val="28"/>
          <w:lang w:val="kk-KZ"/>
        </w:rPr>
        <w:t>6</w:t>
      </w:r>
      <w:r w:rsidRPr="00A46218">
        <w:rPr>
          <w:noProof/>
          <w:color w:val="000000"/>
          <w:spacing w:val="1"/>
          <w:sz w:val="28"/>
          <w:szCs w:val="28"/>
        </w:rPr>
        <w:t>-сурет)</w:t>
      </w:r>
      <w:r w:rsidRPr="00A46218">
        <w:rPr>
          <w:color w:val="000000"/>
          <w:spacing w:val="1"/>
          <w:sz w:val="28"/>
          <w:szCs w:val="28"/>
        </w:rPr>
        <w:t xml:space="preserve">. </w:t>
      </w:r>
      <w:r w:rsidRPr="00A46218">
        <w:rPr>
          <w:noProof/>
          <w:color w:val="000000"/>
          <w:spacing w:val="1"/>
          <w:sz w:val="28"/>
          <w:szCs w:val="28"/>
        </w:rPr>
        <w:t xml:space="preserve">Оқиғаны </w:t>
      </w:r>
      <w:r w:rsidRPr="00A46218">
        <w:rPr>
          <w:noProof/>
          <w:color w:val="000000"/>
          <w:spacing w:val="3"/>
          <w:sz w:val="28"/>
          <w:szCs w:val="28"/>
        </w:rPr>
        <w:t>өзіне-өзін к</w:t>
      </w:r>
      <w:r w:rsidRPr="00A46218">
        <w:rPr>
          <w:noProof/>
          <w:color w:val="000000"/>
          <w:spacing w:val="3"/>
          <w:sz w:val="28"/>
          <w:szCs w:val="28"/>
          <w:lang w:val="kk-KZ"/>
        </w:rPr>
        <w:t>ө</w:t>
      </w:r>
      <w:r w:rsidRPr="00A46218">
        <w:rPr>
          <w:noProof/>
          <w:color w:val="000000"/>
          <w:spacing w:val="3"/>
          <w:sz w:val="28"/>
          <w:szCs w:val="28"/>
        </w:rPr>
        <w:t xml:space="preserve">бейтсе, сол оқиғаның өзі шығады, яғни </w:t>
      </w:r>
      <w:r w:rsidRPr="00A46218">
        <w:rPr>
          <w:noProof/>
          <w:color w:val="000000"/>
          <w:spacing w:val="3"/>
          <w:position w:val="-4"/>
          <w:sz w:val="28"/>
          <w:szCs w:val="28"/>
        </w:rPr>
        <w:object w:dxaOrig="920" w:dyaOrig="260">
          <v:shape id="_x0000_i1110" type="#_x0000_t75" style="width:45pt;height:13.5pt" o:ole="">
            <v:imagedata r:id="rId176" o:title=""/>
          </v:shape>
          <o:OLEObject Type="Embed" ProgID="Equation.3" ShapeID="_x0000_i1110" DrawAspect="Content" ObjectID="_1400316738" r:id="rId177"/>
        </w:object>
      </w:r>
      <w:r w:rsidRPr="00A46218">
        <w:rPr>
          <w:noProof/>
          <w:color w:val="000000"/>
          <w:spacing w:val="3"/>
          <w:sz w:val="28"/>
          <w:szCs w:val="28"/>
          <w:lang w:val="kk-KZ"/>
        </w:rPr>
        <w:t xml:space="preserve">. Сонда-ақ </w:t>
      </w:r>
      <w:r w:rsidRPr="00A46218">
        <w:rPr>
          <w:noProof/>
          <w:color w:val="000000"/>
          <w:spacing w:val="3"/>
          <w:position w:val="-10"/>
          <w:sz w:val="28"/>
          <w:szCs w:val="28"/>
          <w:lang w:val="kk-KZ"/>
        </w:rPr>
        <w:object w:dxaOrig="1900" w:dyaOrig="320">
          <v:shape id="_x0000_i1111" type="#_x0000_t75" style="width:94.5pt;height:16.5pt" o:ole="">
            <v:imagedata r:id="rId178" o:title=""/>
          </v:shape>
          <o:OLEObject Type="Embed" ProgID="Equation.3" ShapeID="_x0000_i1111" DrawAspect="Content" ObjectID="_1400316739" r:id="rId179"/>
        </w:object>
      </w:r>
    </w:p>
    <w:p w:rsidR="007E010C" w:rsidRPr="00A46218" w:rsidRDefault="007E010C" w:rsidP="007E010C">
      <w:pPr>
        <w:shd w:val="clear" w:color="auto" w:fill="FFFFFF"/>
        <w:spacing w:before="5"/>
        <w:ind w:right="17" w:firstLine="425"/>
        <w:jc w:val="both"/>
        <w:rPr>
          <w:sz w:val="28"/>
          <w:szCs w:val="28"/>
          <w:lang w:val="kk-KZ"/>
        </w:rPr>
      </w:pPr>
      <w:r w:rsidRPr="00A46218">
        <w:rPr>
          <w:noProof/>
          <w:color w:val="000000"/>
          <w:spacing w:val="12"/>
          <w:sz w:val="28"/>
          <w:szCs w:val="28"/>
          <w:lang w:val="kk-KZ"/>
        </w:rPr>
        <w:t xml:space="preserve">Аталған екі оқиғаның қиылысуын (көбейтіндісін) </w:t>
      </w:r>
      <w:r w:rsidRPr="00A46218">
        <w:rPr>
          <w:noProof/>
          <w:color w:val="000000"/>
          <w:spacing w:val="13"/>
          <w:sz w:val="28"/>
          <w:szCs w:val="28"/>
          <w:lang w:val="kk-KZ"/>
        </w:rPr>
        <w:t xml:space="preserve">оқиғалардың кез келген </w:t>
      </w:r>
      <w:r w:rsidRPr="00A46218">
        <w:rPr>
          <w:color w:val="000000"/>
          <w:spacing w:val="13"/>
          <w:sz w:val="28"/>
          <w:szCs w:val="28"/>
          <w:lang w:val="kk-KZ"/>
        </w:rPr>
        <w:t xml:space="preserve">санына кеңейтуге болады, </w:t>
      </w:r>
      <w:r w:rsidRPr="00A46218">
        <w:rPr>
          <w:noProof/>
          <w:color w:val="000000"/>
          <w:spacing w:val="13"/>
          <w:sz w:val="28"/>
          <w:szCs w:val="28"/>
          <w:lang w:val="kk-KZ"/>
        </w:rPr>
        <w:t xml:space="preserve">яғни </w:t>
      </w:r>
      <w:r w:rsidRPr="00A46218">
        <w:rPr>
          <w:noProof/>
          <w:color w:val="000000"/>
          <w:spacing w:val="13"/>
          <w:position w:val="-12"/>
          <w:sz w:val="28"/>
          <w:szCs w:val="28"/>
          <w:lang w:val="kk-KZ"/>
        </w:rPr>
        <w:object w:dxaOrig="2160" w:dyaOrig="360">
          <v:shape id="_x0000_i1112" type="#_x0000_t75" style="width:108pt;height:18pt" o:ole="">
            <v:imagedata r:id="rId180" o:title=""/>
          </v:shape>
          <o:OLEObject Type="Embed" ProgID="Equation.3" ShapeID="_x0000_i1112" DrawAspect="Content" ObjectID="_1400316740" r:id="rId181"/>
        </w:object>
      </w:r>
      <w:r w:rsidRPr="00A46218">
        <w:rPr>
          <w:color w:val="000000"/>
          <w:spacing w:val="-1"/>
          <w:sz w:val="28"/>
          <w:szCs w:val="28"/>
          <w:lang w:val="kk-KZ"/>
        </w:rPr>
        <w:t xml:space="preserve">  (немесе </w:t>
      </w:r>
      <w:r w:rsidRPr="00A46218">
        <w:rPr>
          <w:color w:val="000000"/>
          <w:spacing w:val="-1"/>
          <w:position w:val="-12"/>
          <w:sz w:val="28"/>
          <w:szCs w:val="28"/>
          <w:lang w:val="kk-KZ"/>
        </w:rPr>
        <w:object w:dxaOrig="1680" w:dyaOrig="360">
          <v:shape id="_x0000_i1113" type="#_x0000_t75" style="width:84pt;height:18pt" o:ole="">
            <v:imagedata r:id="rId182" o:title=""/>
          </v:shape>
          <o:OLEObject Type="Embed" ProgID="Equation.3" ShapeID="_x0000_i1113" DrawAspect="Content" ObjectID="_1400316741" r:id="rId183"/>
        </w:object>
      </w:r>
      <w:r w:rsidRPr="00A46218">
        <w:rPr>
          <w:color w:val="000000"/>
          <w:spacing w:val="-1"/>
          <w:sz w:val="28"/>
          <w:szCs w:val="28"/>
          <w:lang w:val="kk-KZ"/>
        </w:rPr>
        <w:t xml:space="preserve"> немесе </w:t>
      </w:r>
      <w:r w:rsidRPr="00A46218">
        <w:rPr>
          <w:color w:val="000000"/>
          <w:spacing w:val="-1"/>
          <w:position w:val="-28"/>
          <w:sz w:val="28"/>
          <w:szCs w:val="28"/>
          <w:lang w:val="kk-KZ"/>
        </w:rPr>
        <w:object w:dxaOrig="560" w:dyaOrig="680">
          <v:shape id="_x0000_i1114" type="#_x0000_t75" style="width:28.5pt;height:34.5pt" o:ole="">
            <v:imagedata r:id="rId184" o:title=""/>
          </v:shape>
          <o:OLEObject Type="Embed" ProgID="Equation.3" ShapeID="_x0000_i1114" DrawAspect="Content" ObjectID="_1400316742" r:id="rId185"/>
        </w:object>
      </w:r>
      <w:r w:rsidRPr="00A46218">
        <w:rPr>
          <w:color w:val="000000"/>
          <w:spacing w:val="-1"/>
          <w:sz w:val="28"/>
          <w:szCs w:val="28"/>
          <w:lang w:val="kk-KZ"/>
        </w:rPr>
        <w:t xml:space="preserve"> </w:t>
      </w:r>
      <w:r w:rsidRPr="00A46218">
        <w:rPr>
          <w:color w:val="000000"/>
          <w:spacing w:val="7"/>
          <w:sz w:val="28"/>
          <w:szCs w:val="28"/>
          <w:lang w:val="kk-KZ"/>
        </w:rPr>
        <w:t xml:space="preserve">деп  жазамыз. </w:t>
      </w:r>
      <w:r w:rsidRPr="00A46218">
        <w:rPr>
          <w:noProof/>
          <w:color w:val="000000"/>
          <w:spacing w:val="7"/>
          <w:sz w:val="28"/>
          <w:szCs w:val="28"/>
          <w:lang w:val="kk-KZ"/>
        </w:rPr>
        <w:t xml:space="preserve">Мұны сынау нәтижесінде  </w:t>
      </w:r>
      <w:r w:rsidRPr="00A46218">
        <w:rPr>
          <w:color w:val="000000"/>
          <w:spacing w:val="7"/>
          <w:sz w:val="28"/>
          <w:szCs w:val="28"/>
          <w:lang w:val="kk-KZ"/>
        </w:rPr>
        <w:t xml:space="preserve">осы </w:t>
      </w:r>
      <w:r w:rsidRPr="00A46218">
        <w:rPr>
          <w:color w:val="000000"/>
          <w:spacing w:val="7"/>
          <w:position w:val="-12"/>
          <w:sz w:val="28"/>
          <w:szCs w:val="28"/>
          <w:lang w:val="kk-KZ"/>
        </w:rPr>
        <w:object w:dxaOrig="1380" w:dyaOrig="360">
          <v:shape id="_x0000_i1115" type="#_x0000_t75" style="width:69pt;height:18pt" o:ole="">
            <v:imagedata r:id="rId186" o:title=""/>
          </v:shape>
          <o:OLEObject Type="Embed" ProgID="Equation.3" ShapeID="_x0000_i1115" DrawAspect="Content" ObjectID="_1400316743" r:id="rId187"/>
        </w:object>
      </w:r>
      <w:r w:rsidRPr="00A46218">
        <w:rPr>
          <w:color w:val="000000"/>
          <w:spacing w:val="7"/>
          <w:sz w:val="28"/>
          <w:szCs w:val="28"/>
          <w:lang w:val="kk-KZ"/>
        </w:rPr>
        <w:t xml:space="preserve"> </w:t>
      </w:r>
      <w:r w:rsidRPr="00A46218">
        <w:rPr>
          <w:noProof/>
          <w:color w:val="000000"/>
          <w:spacing w:val="3"/>
          <w:sz w:val="28"/>
          <w:szCs w:val="28"/>
          <w:lang w:val="kk-KZ"/>
        </w:rPr>
        <w:t xml:space="preserve">оқиғаларының барлығының </w:t>
      </w:r>
      <w:r w:rsidRPr="00A46218">
        <w:rPr>
          <w:color w:val="000000"/>
          <w:spacing w:val="3"/>
          <w:sz w:val="28"/>
          <w:szCs w:val="28"/>
          <w:lang w:val="kk-KZ"/>
        </w:rPr>
        <w:t xml:space="preserve">пайда болуы </w:t>
      </w:r>
      <w:r w:rsidRPr="00A46218">
        <w:rPr>
          <w:noProof/>
          <w:color w:val="000000"/>
          <w:spacing w:val="2"/>
          <w:sz w:val="28"/>
          <w:szCs w:val="28"/>
          <w:lang w:val="kk-KZ"/>
        </w:rPr>
        <w:t>деп ұғамыз.</w:t>
      </w:r>
    </w:p>
    <w:p w:rsidR="007E010C" w:rsidRPr="00466C8A" w:rsidRDefault="007E010C" w:rsidP="001F1E46">
      <w:pPr>
        <w:widowControl w:val="0"/>
        <w:numPr>
          <w:ilvl w:val="0"/>
          <w:numId w:val="17"/>
        </w:numPr>
        <w:shd w:val="clear" w:color="auto" w:fill="FFFFFF"/>
        <w:tabs>
          <w:tab w:val="clear" w:pos="720"/>
          <w:tab w:val="num" w:pos="-180"/>
          <w:tab w:val="left" w:pos="0"/>
        </w:tabs>
        <w:autoSpaceDE w:val="0"/>
        <w:autoSpaceDN w:val="0"/>
        <w:adjustRightInd w:val="0"/>
        <w:spacing w:before="14"/>
        <w:ind w:left="0" w:firstLine="425"/>
        <w:jc w:val="both"/>
        <w:rPr>
          <w:color w:val="000000"/>
          <w:spacing w:val="-15"/>
          <w:sz w:val="28"/>
          <w:szCs w:val="28"/>
        </w:rPr>
      </w:pPr>
      <w:r w:rsidRPr="00A46218">
        <w:rPr>
          <w:i/>
          <w:iCs/>
          <w:noProof/>
          <w:color w:val="000000"/>
          <w:spacing w:val="6"/>
          <w:sz w:val="28"/>
          <w:szCs w:val="28"/>
          <w:lang w:val="kk-KZ"/>
        </w:rPr>
        <w:t xml:space="preserve"> </w:t>
      </w:r>
      <w:r w:rsidRPr="00A46218">
        <w:rPr>
          <w:i/>
          <w:iCs/>
          <w:noProof/>
          <w:color w:val="000000"/>
          <w:spacing w:val="6"/>
          <w:sz w:val="28"/>
          <w:szCs w:val="28"/>
        </w:rPr>
        <w:t xml:space="preserve">А </w:t>
      </w:r>
      <w:r w:rsidRPr="00A46218">
        <w:rPr>
          <w:noProof/>
          <w:color w:val="000000"/>
          <w:spacing w:val="6"/>
          <w:sz w:val="28"/>
          <w:szCs w:val="28"/>
        </w:rPr>
        <w:t xml:space="preserve">оқиғасы орындалып, </w:t>
      </w:r>
      <w:r w:rsidRPr="00A46218">
        <w:rPr>
          <w:i/>
          <w:iCs/>
          <w:color w:val="000000"/>
          <w:spacing w:val="6"/>
          <w:sz w:val="28"/>
          <w:szCs w:val="28"/>
        </w:rPr>
        <w:t xml:space="preserve">В </w:t>
      </w:r>
      <w:r w:rsidRPr="00A46218">
        <w:rPr>
          <w:noProof/>
          <w:color w:val="000000"/>
          <w:spacing w:val="6"/>
          <w:sz w:val="28"/>
          <w:szCs w:val="28"/>
        </w:rPr>
        <w:t>окиғасы орындалмайт</w:t>
      </w:r>
      <w:r w:rsidRPr="00A46218">
        <w:rPr>
          <w:noProof/>
          <w:color w:val="000000"/>
          <w:spacing w:val="6"/>
          <w:sz w:val="28"/>
          <w:szCs w:val="28"/>
          <w:lang w:val="kk-KZ"/>
        </w:rPr>
        <w:t>ын</w:t>
      </w:r>
      <w:r w:rsidRPr="00A46218">
        <w:rPr>
          <w:noProof/>
          <w:color w:val="000000"/>
          <w:spacing w:val="6"/>
          <w:sz w:val="28"/>
          <w:szCs w:val="28"/>
        </w:rPr>
        <w:br/>
      </w:r>
      <w:r w:rsidRPr="00A46218">
        <w:rPr>
          <w:noProof/>
          <w:color w:val="000000"/>
          <w:spacing w:val="3"/>
          <w:sz w:val="28"/>
          <w:szCs w:val="28"/>
        </w:rPr>
        <w:t xml:space="preserve">оқиғаны </w:t>
      </w:r>
      <w:r w:rsidRPr="00A46218">
        <w:rPr>
          <w:i/>
          <w:iCs/>
          <w:color w:val="000000"/>
          <w:spacing w:val="3"/>
          <w:sz w:val="28"/>
          <w:szCs w:val="28"/>
        </w:rPr>
        <w:t xml:space="preserve">А </w:t>
      </w:r>
      <w:r w:rsidRPr="00A46218">
        <w:rPr>
          <w:color w:val="000000"/>
          <w:spacing w:val="3"/>
          <w:sz w:val="28"/>
          <w:szCs w:val="28"/>
        </w:rPr>
        <w:t xml:space="preserve">мен </w:t>
      </w:r>
      <w:r w:rsidRPr="00A46218">
        <w:rPr>
          <w:noProof/>
          <w:color w:val="000000"/>
          <w:spacing w:val="3"/>
          <w:sz w:val="28"/>
          <w:szCs w:val="28"/>
        </w:rPr>
        <w:t xml:space="preserve">В-ның </w:t>
      </w:r>
      <w:r w:rsidRPr="00A46218">
        <w:rPr>
          <w:i/>
          <w:iCs/>
          <w:noProof/>
          <w:color w:val="000000"/>
          <w:spacing w:val="3"/>
          <w:sz w:val="28"/>
          <w:szCs w:val="28"/>
        </w:rPr>
        <w:t xml:space="preserve">айырымы </w:t>
      </w:r>
      <w:r w:rsidRPr="00A46218">
        <w:rPr>
          <w:color w:val="000000"/>
          <w:spacing w:val="3"/>
          <w:sz w:val="28"/>
          <w:szCs w:val="28"/>
        </w:rPr>
        <w:t xml:space="preserve">деп айтады да </w:t>
      </w:r>
      <w:r w:rsidRPr="00A46218">
        <w:rPr>
          <w:i/>
          <w:iCs/>
          <w:color w:val="000000"/>
          <w:spacing w:val="3"/>
          <w:sz w:val="28"/>
          <w:szCs w:val="28"/>
        </w:rPr>
        <w:t xml:space="preserve">А — В </w:t>
      </w:r>
      <w:r w:rsidRPr="00A46218">
        <w:rPr>
          <w:color w:val="000000"/>
          <w:spacing w:val="3"/>
          <w:sz w:val="28"/>
          <w:szCs w:val="28"/>
        </w:rPr>
        <w:t>не</w:t>
      </w:r>
      <w:r w:rsidRPr="00A46218">
        <w:rPr>
          <w:color w:val="000000"/>
          <w:spacing w:val="4"/>
          <w:sz w:val="28"/>
          <w:szCs w:val="28"/>
        </w:rPr>
        <w:t xml:space="preserve">месе </w:t>
      </w:r>
      <w:r w:rsidRPr="00A46218">
        <w:rPr>
          <w:i/>
          <w:iCs/>
          <w:color w:val="000000"/>
          <w:spacing w:val="4"/>
          <w:sz w:val="28"/>
          <w:szCs w:val="28"/>
        </w:rPr>
        <w:t xml:space="preserve">А/В   (/ </w:t>
      </w:r>
      <w:r w:rsidRPr="00A46218">
        <w:rPr>
          <w:color w:val="000000"/>
          <w:spacing w:val="4"/>
          <w:sz w:val="28"/>
          <w:szCs w:val="28"/>
        </w:rPr>
        <w:t xml:space="preserve">азайту  </w:t>
      </w:r>
      <w:r w:rsidRPr="00A46218">
        <w:rPr>
          <w:noProof/>
          <w:color w:val="000000"/>
          <w:spacing w:val="4"/>
          <w:sz w:val="28"/>
          <w:szCs w:val="28"/>
        </w:rPr>
        <w:t xml:space="preserve">таңбасы арқылы)   белгілейді   </w:t>
      </w:r>
      <w:r w:rsidRPr="00A46218">
        <w:rPr>
          <w:color w:val="000000"/>
          <w:spacing w:val="4"/>
          <w:sz w:val="28"/>
          <w:szCs w:val="28"/>
        </w:rPr>
        <w:t>(</w:t>
      </w:r>
      <w:r w:rsidRPr="00A46218">
        <w:rPr>
          <w:color w:val="000000"/>
          <w:spacing w:val="4"/>
          <w:sz w:val="28"/>
          <w:szCs w:val="28"/>
          <w:lang w:val="kk-KZ"/>
        </w:rPr>
        <w:t>7</w:t>
      </w:r>
      <w:r w:rsidRPr="00A46218">
        <w:rPr>
          <w:color w:val="000000"/>
          <w:spacing w:val="4"/>
          <w:sz w:val="28"/>
          <w:szCs w:val="28"/>
        </w:rPr>
        <w:t>-</w:t>
      </w:r>
      <w:r w:rsidRPr="00A46218">
        <w:rPr>
          <w:color w:val="000000"/>
          <w:spacing w:val="3"/>
          <w:sz w:val="28"/>
          <w:szCs w:val="28"/>
        </w:rPr>
        <w:t>сурет).</w:t>
      </w:r>
    </w:p>
    <w:p w:rsidR="00466C8A" w:rsidRDefault="00466C8A" w:rsidP="00466C8A">
      <w:pPr>
        <w:widowControl w:val="0"/>
        <w:shd w:val="clear" w:color="auto" w:fill="FFFFFF"/>
        <w:tabs>
          <w:tab w:val="left" w:pos="0"/>
        </w:tabs>
        <w:autoSpaceDE w:val="0"/>
        <w:autoSpaceDN w:val="0"/>
        <w:adjustRightInd w:val="0"/>
        <w:spacing w:before="14"/>
        <w:ind w:left="425"/>
        <w:jc w:val="both"/>
        <w:rPr>
          <w:i/>
          <w:iCs/>
          <w:noProof/>
          <w:color w:val="000000"/>
          <w:spacing w:val="6"/>
          <w:sz w:val="28"/>
          <w:szCs w:val="28"/>
          <w:lang w:val="kk-KZ"/>
        </w:rPr>
      </w:pPr>
    </w:p>
    <w:p w:rsidR="00466C8A" w:rsidRDefault="00466C8A" w:rsidP="00466C8A">
      <w:pPr>
        <w:widowControl w:val="0"/>
        <w:shd w:val="clear" w:color="auto" w:fill="FFFFFF"/>
        <w:tabs>
          <w:tab w:val="left" w:pos="0"/>
        </w:tabs>
        <w:autoSpaceDE w:val="0"/>
        <w:autoSpaceDN w:val="0"/>
        <w:adjustRightInd w:val="0"/>
        <w:spacing w:before="14"/>
        <w:ind w:left="425"/>
        <w:jc w:val="both"/>
        <w:rPr>
          <w:i/>
          <w:iCs/>
          <w:noProof/>
          <w:color w:val="000000"/>
          <w:spacing w:val="6"/>
          <w:sz w:val="28"/>
          <w:szCs w:val="28"/>
          <w:lang w:val="kk-KZ"/>
        </w:rPr>
      </w:pPr>
    </w:p>
    <w:p w:rsidR="00466C8A" w:rsidRDefault="00466C8A" w:rsidP="00466C8A">
      <w:pPr>
        <w:widowControl w:val="0"/>
        <w:shd w:val="clear" w:color="auto" w:fill="FFFFFF"/>
        <w:tabs>
          <w:tab w:val="left" w:pos="0"/>
        </w:tabs>
        <w:autoSpaceDE w:val="0"/>
        <w:autoSpaceDN w:val="0"/>
        <w:adjustRightInd w:val="0"/>
        <w:spacing w:before="14"/>
        <w:ind w:left="425"/>
        <w:jc w:val="both"/>
        <w:rPr>
          <w:i/>
          <w:iCs/>
          <w:noProof/>
          <w:color w:val="000000"/>
          <w:spacing w:val="6"/>
          <w:sz w:val="28"/>
          <w:szCs w:val="28"/>
          <w:lang w:val="kk-KZ"/>
        </w:rPr>
      </w:pPr>
    </w:p>
    <w:p w:rsidR="00466C8A" w:rsidRPr="00A46218" w:rsidRDefault="00466C8A" w:rsidP="00466C8A">
      <w:pPr>
        <w:widowControl w:val="0"/>
        <w:shd w:val="clear" w:color="auto" w:fill="FFFFFF"/>
        <w:tabs>
          <w:tab w:val="left" w:pos="0"/>
        </w:tabs>
        <w:autoSpaceDE w:val="0"/>
        <w:autoSpaceDN w:val="0"/>
        <w:adjustRightInd w:val="0"/>
        <w:spacing w:before="14"/>
        <w:ind w:left="425"/>
        <w:jc w:val="both"/>
        <w:rPr>
          <w:color w:val="000000"/>
          <w:spacing w:val="-15"/>
          <w:sz w:val="28"/>
          <w:szCs w:val="28"/>
        </w:rPr>
      </w:pPr>
    </w:p>
    <w:p w:rsidR="007E010C" w:rsidRPr="00A46218" w:rsidRDefault="007E010C" w:rsidP="007E010C">
      <w:pPr>
        <w:ind w:firstLine="425"/>
        <w:rPr>
          <w:sz w:val="28"/>
          <w:szCs w:val="28"/>
          <w:lang w:val="kk-KZ"/>
        </w:rPr>
      </w:pPr>
      <w:r w:rsidRPr="00A46218">
        <w:rPr>
          <w:noProof/>
          <w:sz w:val="28"/>
          <w:szCs w:val="28"/>
        </w:rPr>
        <w:drawing>
          <wp:anchor distT="0" distB="0" distL="114300" distR="114300" simplePos="0" relativeHeight="251611648" behindDoc="1" locked="0" layoutInCell="1" allowOverlap="1">
            <wp:simplePos x="0" y="0"/>
            <wp:positionH relativeFrom="column">
              <wp:posOffset>3200400</wp:posOffset>
            </wp:positionH>
            <wp:positionV relativeFrom="paragraph">
              <wp:posOffset>29845</wp:posOffset>
            </wp:positionV>
            <wp:extent cx="925195" cy="1028700"/>
            <wp:effectExtent l="19050" t="0" r="8255" b="0"/>
            <wp:wrapNone/>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188"/>
                    <a:srcRect/>
                    <a:stretch>
                      <a:fillRect/>
                    </a:stretch>
                  </pic:blipFill>
                  <pic:spPr bwMode="auto">
                    <a:xfrm>
                      <a:off x="0" y="0"/>
                      <a:ext cx="925195" cy="1028700"/>
                    </a:xfrm>
                    <a:prstGeom prst="rect">
                      <a:avLst/>
                    </a:prstGeom>
                    <a:noFill/>
                    <a:ln w="9525">
                      <a:noFill/>
                      <a:miter lim="800000"/>
                      <a:headEnd/>
                      <a:tailEnd/>
                    </a:ln>
                  </pic:spPr>
                </pic:pic>
              </a:graphicData>
            </a:graphic>
          </wp:anchor>
        </w:drawing>
      </w:r>
      <w:r w:rsidRPr="00A46218">
        <w:rPr>
          <w:noProof/>
          <w:sz w:val="28"/>
          <w:szCs w:val="28"/>
        </w:rPr>
        <w:drawing>
          <wp:anchor distT="0" distB="0" distL="6401435" distR="6401435" simplePos="0" relativeHeight="251610624" behindDoc="1" locked="0" layoutInCell="1" allowOverlap="1">
            <wp:simplePos x="0" y="0"/>
            <wp:positionH relativeFrom="page">
              <wp:posOffset>2223135</wp:posOffset>
            </wp:positionH>
            <wp:positionV relativeFrom="paragraph">
              <wp:posOffset>29845</wp:posOffset>
            </wp:positionV>
            <wp:extent cx="1017270" cy="1143000"/>
            <wp:effectExtent l="19050" t="0" r="0" b="0"/>
            <wp:wrapNone/>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89"/>
                    <a:srcRect/>
                    <a:stretch>
                      <a:fillRect/>
                    </a:stretch>
                  </pic:blipFill>
                  <pic:spPr bwMode="auto">
                    <a:xfrm>
                      <a:off x="0" y="0"/>
                      <a:ext cx="1017270" cy="1143000"/>
                    </a:xfrm>
                    <a:prstGeom prst="rect">
                      <a:avLst/>
                    </a:prstGeom>
                    <a:noFill/>
                    <a:ln w="9525">
                      <a:noFill/>
                      <a:miter lim="800000"/>
                      <a:headEnd/>
                      <a:tailEnd/>
                    </a:ln>
                  </pic:spPr>
                </pic:pic>
              </a:graphicData>
            </a:graphic>
          </wp:anchor>
        </w:drawing>
      </w:r>
    </w:p>
    <w:p w:rsidR="007E010C" w:rsidRPr="00A46218" w:rsidRDefault="007E010C" w:rsidP="007E010C">
      <w:pPr>
        <w:ind w:firstLine="425"/>
        <w:rPr>
          <w:sz w:val="28"/>
          <w:szCs w:val="28"/>
          <w:lang w:val="kk-KZ"/>
        </w:rPr>
      </w:pPr>
    </w:p>
    <w:p w:rsidR="007E010C" w:rsidRPr="00A46218" w:rsidRDefault="007E010C" w:rsidP="007E010C">
      <w:pPr>
        <w:ind w:firstLine="425"/>
        <w:rPr>
          <w:sz w:val="28"/>
          <w:szCs w:val="28"/>
          <w:lang w:val="kk-KZ"/>
        </w:rPr>
      </w:pPr>
      <w:r w:rsidRPr="00A46218">
        <w:rPr>
          <w:sz w:val="28"/>
          <w:szCs w:val="28"/>
          <w:lang w:val="kk-KZ"/>
        </w:rPr>
        <w:t xml:space="preserve">                                            </w:t>
      </w:r>
    </w:p>
    <w:p w:rsidR="00C9372A" w:rsidRDefault="00C9372A" w:rsidP="007E010C">
      <w:pPr>
        <w:ind w:firstLine="425"/>
        <w:rPr>
          <w:sz w:val="28"/>
          <w:szCs w:val="28"/>
          <w:lang w:val="kk-KZ"/>
        </w:rPr>
      </w:pPr>
    </w:p>
    <w:p w:rsidR="00C9372A" w:rsidRDefault="00C9372A" w:rsidP="007E010C">
      <w:pPr>
        <w:ind w:firstLine="425"/>
        <w:rPr>
          <w:sz w:val="28"/>
          <w:szCs w:val="28"/>
          <w:lang w:val="kk-KZ"/>
        </w:rPr>
      </w:pPr>
    </w:p>
    <w:p w:rsidR="00C9372A" w:rsidRDefault="00C9372A" w:rsidP="007E010C">
      <w:pPr>
        <w:ind w:firstLine="425"/>
        <w:rPr>
          <w:sz w:val="28"/>
          <w:szCs w:val="28"/>
          <w:lang w:val="kk-KZ"/>
        </w:rPr>
      </w:pPr>
    </w:p>
    <w:p w:rsidR="007E010C" w:rsidRPr="00A46218" w:rsidRDefault="007E010C" w:rsidP="007E010C">
      <w:pPr>
        <w:ind w:firstLine="425"/>
        <w:rPr>
          <w:sz w:val="28"/>
          <w:szCs w:val="28"/>
          <w:lang w:val="kk-KZ"/>
        </w:rPr>
      </w:pPr>
      <w:r w:rsidRPr="00A46218">
        <w:rPr>
          <w:sz w:val="28"/>
          <w:szCs w:val="28"/>
          <w:lang w:val="kk-KZ"/>
        </w:rPr>
        <w:t xml:space="preserve">                                                  </w:t>
      </w:r>
      <w:r w:rsidRPr="00C9372A">
        <w:rPr>
          <w:color w:val="000000"/>
          <w:spacing w:val="4"/>
          <w:sz w:val="28"/>
          <w:szCs w:val="28"/>
          <w:lang w:val="kk-KZ"/>
        </w:rPr>
        <w:t xml:space="preserve">   </w:t>
      </w:r>
      <w:r w:rsidRPr="00A46218">
        <w:rPr>
          <w:color w:val="000000"/>
          <w:spacing w:val="4"/>
          <w:sz w:val="28"/>
          <w:szCs w:val="28"/>
          <w:lang w:val="kk-KZ"/>
        </w:rPr>
        <w:t xml:space="preserve">7-сурет                       </w:t>
      </w:r>
    </w:p>
    <w:p w:rsidR="007E010C" w:rsidRPr="00A46218" w:rsidRDefault="007E010C" w:rsidP="007E010C">
      <w:pPr>
        <w:ind w:firstLine="425"/>
        <w:jc w:val="both"/>
        <w:rPr>
          <w:color w:val="000000"/>
          <w:spacing w:val="4"/>
          <w:sz w:val="28"/>
          <w:szCs w:val="28"/>
          <w:lang w:val="kk-KZ"/>
        </w:rPr>
      </w:pPr>
    </w:p>
    <w:p w:rsidR="007E010C" w:rsidRPr="00A46218" w:rsidRDefault="007E010C" w:rsidP="007E010C">
      <w:pPr>
        <w:ind w:firstLine="425"/>
        <w:jc w:val="both"/>
        <w:rPr>
          <w:sz w:val="28"/>
          <w:szCs w:val="28"/>
          <w:lang w:val="kk-KZ"/>
        </w:rPr>
      </w:pPr>
      <w:r w:rsidRPr="00A46218">
        <w:rPr>
          <w:color w:val="000000"/>
          <w:spacing w:val="4"/>
          <w:sz w:val="28"/>
          <w:szCs w:val="28"/>
          <w:lang w:val="kk-KZ"/>
        </w:rPr>
        <w:t xml:space="preserve">Сынау </w:t>
      </w:r>
      <w:r w:rsidRPr="00A46218">
        <w:rPr>
          <w:noProof/>
          <w:color w:val="000000"/>
          <w:spacing w:val="4"/>
          <w:sz w:val="28"/>
          <w:szCs w:val="28"/>
          <w:lang w:val="kk-KZ"/>
        </w:rPr>
        <w:t xml:space="preserve">нәтижесінде </w:t>
      </w:r>
      <w:r w:rsidRPr="00A46218">
        <w:rPr>
          <w:color w:val="000000"/>
          <w:spacing w:val="4"/>
          <w:sz w:val="28"/>
          <w:szCs w:val="28"/>
          <w:lang w:val="kk-KZ"/>
        </w:rPr>
        <w:t xml:space="preserve">пайда </w:t>
      </w:r>
      <w:r w:rsidRPr="00A46218">
        <w:rPr>
          <w:noProof/>
          <w:color w:val="000000"/>
          <w:spacing w:val="4"/>
          <w:sz w:val="28"/>
          <w:szCs w:val="28"/>
          <w:lang w:val="kk-KZ"/>
        </w:rPr>
        <w:t xml:space="preserve">болған </w:t>
      </w:r>
      <w:r w:rsidRPr="00A46218">
        <w:rPr>
          <w:i/>
          <w:iCs/>
          <w:color w:val="000000"/>
          <w:spacing w:val="4"/>
          <w:sz w:val="28"/>
          <w:szCs w:val="28"/>
          <w:lang w:val="kk-KZ"/>
        </w:rPr>
        <w:t xml:space="preserve">В </w:t>
      </w:r>
      <w:r w:rsidRPr="00A46218">
        <w:rPr>
          <w:noProof/>
          <w:color w:val="000000"/>
          <w:spacing w:val="4"/>
          <w:sz w:val="28"/>
          <w:szCs w:val="28"/>
          <w:lang w:val="kk-KZ"/>
        </w:rPr>
        <w:t>оқиғасы екінші</w:t>
      </w:r>
      <w:r w:rsidRPr="00A46218">
        <w:rPr>
          <w:noProof/>
          <w:color w:val="000000"/>
          <w:spacing w:val="4"/>
          <w:sz w:val="28"/>
          <w:szCs w:val="28"/>
          <w:lang w:val="kk-KZ"/>
        </w:rPr>
        <w:br/>
      </w:r>
      <w:r w:rsidRPr="00A46218">
        <w:rPr>
          <w:noProof/>
          <w:color w:val="000000"/>
          <w:spacing w:val="7"/>
          <w:sz w:val="28"/>
          <w:szCs w:val="28"/>
          <w:lang w:val="kk-KZ"/>
        </w:rPr>
        <w:t xml:space="preserve">бір </w:t>
      </w:r>
      <w:r w:rsidRPr="00A46218">
        <w:rPr>
          <w:i/>
          <w:iCs/>
          <w:noProof/>
          <w:color w:val="000000"/>
          <w:spacing w:val="7"/>
          <w:sz w:val="28"/>
          <w:szCs w:val="28"/>
          <w:lang w:val="kk-KZ"/>
        </w:rPr>
        <w:t xml:space="preserve">А </w:t>
      </w:r>
      <w:r w:rsidRPr="00A46218">
        <w:rPr>
          <w:noProof/>
          <w:color w:val="000000"/>
          <w:spacing w:val="7"/>
          <w:sz w:val="28"/>
          <w:szCs w:val="28"/>
          <w:lang w:val="kk-KZ"/>
        </w:rPr>
        <w:t xml:space="preserve">оқиғасының </w:t>
      </w:r>
      <w:r w:rsidRPr="00A46218">
        <w:rPr>
          <w:color w:val="000000"/>
          <w:spacing w:val="7"/>
          <w:sz w:val="28"/>
          <w:szCs w:val="28"/>
          <w:lang w:val="kk-KZ"/>
        </w:rPr>
        <w:t xml:space="preserve">да пайда болуын </w:t>
      </w:r>
      <w:r w:rsidRPr="00A46218">
        <w:rPr>
          <w:noProof/>
          <w:color w:val="000000"/>
          <w:spacing w:val="7"/>
          <w:sz w:val="28"/>
          <w:szCs w:val="28"/>
          <w:lang w:val="kk-KZ"/>
        </w:rPr>
        <w:t xml:space="preserve">қамтамасыз етсе, </w:t>
      </w:r>
      <w:r w:rsidRPr="00A46218">
        <w:rPr>
          <w:color w:val="000000"/>
          <w:spacing w:val="2"/>
          <w:sz w:val="28"/>
          <w:szCs w:val="28"/>
          <w:lang w:val="kk-KZ"/>
        </w:rPr>
        <w:t xml:space="preserve">онда В-ның пайда болуы А-ның пайда болуын </w:t>
      </w:r>
      <w:r w:rsidRPr="00A46218">
        <w:rPr>
          <w:i/>
          <w:iCs/>
          <w:noProof/>
          <w:color w:val="000000"/>
          <w:spacing w:val="2"/>
          <w:sz w:val="28"/>
          <w:szCs w:val="28"/>
          <w:lang w:val="kk-KZ"/>
        </w:rPr>
        <w:t>ілестіреді</w:t>
      </w:r>
      <w:r w:rsidRPr="00A46218">
        <w:rPr>
          <w:noProof/>
          <w:sz w:val="28"/>
          <w:szCs w:val="28"/>
          <w:lang w:val="kk-KZ"/>
        </w:rPr>
        <w:t xml:space="preserve"> деп айтады </w:t>
      </w:r>
      <w:r w:rsidRPr="00A46218">
        <w:rPr>
          <w:sz w:val="28"/>
          <w:szCs w:val="28"/>
          <w:lang w:val="kk-KZ"/>
        </w:rPr>
        <w:t xml:space="preserve">да </w:t>
      </w:r>
      <w:r w:rsidRPr="00A46218">
        <w:rPr>
          <w:noProof/>
          <w:sz w:val="28"/>
          <w:szCs w:val="28"/>
          <w:lang w:val="kk-KZ"/>
        </w:rPr>
        <w:t xml:space="preserve">мұны </w:t>
      </w:r>
      <w:r w:rsidRPr="00A46218">
        <w:rPr>
          <w:noProof/>
          <w:position w:val="-4"/>
          <w:sz w:val="28"/>
          <w:szCs w:val="28"/>
        </w:rPr>
        <w:object w:dxaOrig="680" w:dyaOrig="260">
          <v:shape id="_x0000_i1116" type="#_x0000_t75" style="width:34.5pt;height:13.5pt" o:ole="">
            <v:imagedata r:id="rId190" o:title=""/>
          </v:shape>
          <o:OLEObject Type="Embed" ProgID="Equation.3" ShapeID="_x0000_i1116" DrawAspect="Content" ObjectID="_1400316744" r:id="rId191"/>
        </w:object>
      </w:r>
      <w:r w:rsidRPr="00A46218">
        <w:rPr>
          <w:noProof/>
          <w:sz w:val="28"/>
          <w:szCs w:val="28"/>
          <w:lang w:val="kk-KZ"/>
        </w:rPr>
        <w:t xml:space="preserve"> (жату, ену таңбасы) арқылы белгілейді (8-сурет).</w:t>
      </w:r>
    </w:p>
    <w:p w:rsidR="007E010C" w:rsidRPr="00A46218" w:rsidRDefault="00C9372A" w:rsidP="007E010C">
      <w:pPr>
        <w:shd w:val="clear" w:color="auto" w:fill="FFFFFF"/>
        <w:ind w:left="34" w:firstLine="425"/>
        <w:jc w:val="both"/>
        <w:rPr>
          <w:sz w:val="28"/>
          <w:szCs w:val="28"/>
          <w:lang w:val="kk-KZ"/>
        </w:rPr>
      </w:pPr>
      <w:r>
        <w:rPr>
          <w:noProof/>
          <w:sz w:val="28"/>
          <w:szCs w:val="28"/>
          <w:lang w:val="kk-KZ"/>
        </w:rPr>
        <w:t>М</w:t>
      </w:r>
      <w:r w:rsidR="007E010C" w:rsidRPr="00A46218">
        <w:rPr>
          <w:noProof/>
          <w:sz w:val="28"/>
          <w:szCs w:val="28"/>
          <w:lang w:val="kk-KZ"/>
        </w:rPr>
        <w:t xml:space="preserve">ынадай тұжырымдар </w:t>
      </w:r>
      <w:r>
        <w:rPr>
          <w:noProof/>
          <w:sz w:val="28"/>
          <w:szCs w:val="28"/>
          <w:lang w:val="kk-KZ"/>
        </w:rPr>
        <w:t>дұрыс:</w:t>
      </w:r>
    </w:p>
    <w:p w:rsidR="007E010C" w:rsidRPr="00A46218" w:rsidRDefault="007E010C" w:rsidP="001F1E46">
      <w:pPr>
        <w:widowControl w:val="0"/>
        <w:numPr>
          <w:ilvl w:val="0"/>
          <w:numId w:val="13"/>
        </w:numPr>
        <w:shd w:val="clear" w:color="auto" w:fill="FFFFFF"/>
        <w:tabs>
          <w:tab w:val="left" w:pos="614"/>
        </w:tabs>
        <w:autoSpaceDE w:val="0"/>
        <w:autoSpaceDN w:val="0"/>
        <w:adjustRightInd w:val="0"/>
        <w:ind w:left="350" w:firstLine="425"/>
        <w:jc w:val="both"/>
        <w:rPr>
          <w:sz w:val="28"/>
          <w:szCs w:val="28"/>
        </w:rPr>
      </w:pPr>
      <w:r w:rsidRPr="00A46218">
        <w:rPr>
          <w:noProof/>
          <w:position w:val="-4"/>
          <w:sz w:val="28"/>
          <w:szCs w:val="28"/>
        </w:rPr>
        <w:object w:dxaOrig="680" w:dyaOrig="260">
          <v:shape id="_x0000_i1117" type="#_x0000_t75" style="width:34.5pt;height:13.5pt" o:ole="">
            <v:imagedata r:id="rId192" o:title=""/>
          </v:shape>
          <o:OLEObject Type="Embed" ProgID="Equation.3" ShapeID="_x0000_i1117" DrawAspect="Content" ObjectID="_1400316745" r:id="rId193"/>
        </w:object>
      </w:r>
      <w:r w:rsidRPr="00A46218">
        <w:rPr>
          <w:noProof/>
          <w:sz w:val="28"/>
          <w:szCs w:val="28"/>
        </w:rPr>
        <w:t xml:space="preserve"> болады.</w:t>
      </w:r>
    </w:p>
    <w:p w:rsidR="007E010C" w:rsidRPr="00A46218" w:rsidRDefault="007E010C" w:rsidP="001F1E46">
      <w:pPr>
        <w:widowControl w:val="0"/>
        <w:numPr>
          <w:ilvl w:val="0"/>
          <w:numId w:val="13"/>
        </w:numPr>
        <w:shd w:val="clear" w:color="auto" w:fill="FFFFFF"/>
        <w:tabs>
          <w:tab w:val="left" w:pos="614"/>
        </w:tabs>
        <w:autoSpaceDE w:val="0"/>
        <w:autoSpaceDN w:val="0"/>
        <w:adjustRightInd w:val="0"/>
        <w:ind w:left="350" w:firstLine="425"/>
        <w:jc w:val="both"/>
        <w:rPr>
          <w:sz w:val="28"/>
          <w:szCs w:val="28"/>
        </w:rPr>
      </w:pPr>
      <w:r w:rsidRPr="00A46218">
        <w:rPr>
          <w:noProof/>
          <w:position w:val="-10"/>
          <w:sz w:val="28"/>
          <w:szCs w:val="28"/>
        </w:rPr>
        <w:object w:dxaOrig="1359" w:dyaOrig="320">
          <v:shape id="_x0000_i1118" type="#_x0000_t75" style="width:67.5pt;height:16.5pt" o:ole="">
            <v:imagedata r:id="rId194" o:title=""/>
          </v:shape>
          <o:OLEObject Type="Embed" ProgID="Equation.3" ShapeID="_x0000_i1118" DrawAspect="Content" ObjectID="_1400316746" r:id="rId195"/>
        </w:object>
      </w:r>
      <w:r w:rsidRPr="00A46218">
        <w:rPr>
          <w:noProof/>
          <w:sz w:val="28"/>
          <w:szCs w:val="28"/>
        </w:rPr>
        <w:t xml:space="preserve"> болса, онда </w:t>
      </w:r>
      <w:r w:rsidRPr="00A46218">
        <w:rPr>
          <w:noProof/>
          <w:position w:val="-6"/>
          <w:sz w:val="28"/>
          <w:szCs w:val="28"/>
        </w:rPr>
        <w:object w:dxaOrig="680" w:dyaOrig="279">
          <v:shape id="_x0000_i1119" type="#_x0000_t75" style="width:34.5pt;height:13.5pt" o:ole="">
            <v:imagedata r:id="rId196" o:title=""/>
          </v:shape>
          <o:OLEObject Type="Embed" ProgID="Equation.3" ShapeID="_x0000_i1119" DrawAspect="Content" ObjectID="_1400316747" r:id="rId197"/>
        </w:object>
      </w:r>
      <w:r w:rsidRPr="00A46218">
        <w:rPr>
          <w:sz w:val="28"/>
          <w:szCs w:val="28"/>
        </w:rPr>
        <w:t xml:space="preserve"> болады.</w:t>
      </w:r>
    </w:p>
    <w:p w:rsidR="007E010C" w:rsidRPr="00F60BE4" w:rsidRDefault="007E010C" w:rsidP="001F1E46">
      <w:pPr>
        <w:pStyle w:val="a9"/>
        <w:widowControl w:val="0"/>
        <w:numPr>
          <w:ilvl w:val="0"/>
          <w:numId w:val="13"/>
        </w:numPr>
        <w:shd w:val="clear" w:color="auto" w:fill="FFFFFF"/>
        <w:tabs>
          <w:tab w:val="left" w:pos="614"/>
        </w:tabs>
        <w:autoSpaceDE w:val="0"/>
        <w:autoSpaceDN w:val="0"/>
        <w:adjustRightInd w:val="0"/>
        <w:jc w:val="both"/>
        <w:rPr>
          <w:sz w:val="28"/>
          <w:szCs w:val="28"/>
        </w:rPr>
      </w:pPr>
      <w:r w:rsidRPr="00A46218">
        <w:rPr>
          <w:position w:val="-4"/>
          <w:lang w:val="kk-KZ"/>
        </w:rPr>
        <w:object w:dxaOrig="680" w:dyaOrig="260">
          <v:shape id="_x0000_i1120" type="#_x0000_t75" style="width:34.5pt;height:13.5pt" o:ole="">
            <v:imagedata r:id="rId198" o:title=""/>
          </v:shape>
          <o:OLEObject Type="Embed" ProgID="Equation.3" ShapeID="_x0000_i1120" DrawAspect="Content" ObjectID="_1400316748" r:id="rId199"/>
        </w:object>
      </w:r>
      <w:r w:rsidRPr="00F60BE4">
        <w:rPr>
          <w:sz w:val="28"/>
          <w:szCs w:val="28"/>
          <w:lang w:val="kk-KZ"/>
        </w:rPr>
        <w:t xml:space="preserve"> </w:t>
      </w:r>
      <w:r w:rsidRPr="00F60BE4">
        <w:rPr>
          <w:sz w:val="28"/>
          <w:szCs w:val="28"/>
        </w:rPr>
        <w:t xml:space="preserve">болса, А+В=В </w:t>
      </w:r>
      <w:r w:rsidRPr="00F60BE4">
        <w:rPr>
          <w:noProof/>
          <w:sz w:val="28"/>
          <w:szCs w:val="28"/>
        </w:rPr>
        <w:t xml:space="preserve">және А·В=А </w:t>
      </w:r>
      <w:r w:rsidRPr="00F60BE4">
        <w:rPr>
          <w:sz w:val="28"/>
          <w:szCs w:val="28"/>
        </w:rPr>
        <w:t xml:space="preserve">болады. </w:t>
      </w:r>
    </w:p>
    <w:p w:rsidR="007E010C" w:rsidRPr="00A46218" w:rsidRDefault="007E010C" w:rsidP="007E010C">
      <w:pPr>
        <w:framePr w:h="2155" w:hSpace="38" w:wrap="auto" w:vAnchor="text" w:hAnchor="page" w:x="5124" w:y="2476"/>
        <w:ind w:firstLine="425"/>
        <w:jc w:val="both"/>
        <w:rPr>
          <w:sz w:val="28"/>
          <w:szCs w:val="28"/>
        </w:rPr>
      </w:pPr>
    </w:p>
    <w:p w:rsidR="00897D6D" w:rsidRDefault="007E010C" w:rsidP="00897D6D">
      <w:pPr>
        <w:pStyle w:val="a9"/>
        <w:numPr>
          <w:ilvl w:val="0"/>
          <w:numId w:val="13"/>
        </w:numPr>
        <w:shd w:val="clear" w:color="auto" w:fill="FFFFFF"/>
        <w:ind w:right="6"/>
        <w:jc w:val="both"/>
        <w:rPr>
          <w:sz w:val="28"/>
          <w:szCs w:val="28"/>
          <w:lang w:val="kk-KZ"/>
        </w:rPr>
      </w:pPr>
      <w:r w:rsidRPr="00F60BE4">
        <w:rPr>
          <w:sz w:val="28"/>
          <w:szCs w:val="28"/>
          <w:lang w:val="kk-KZ"/>
        </w:rPr>
        <w:t xml:space="preserve">Сынау </w:t>
      </w:r>
      <w:r w:rsidRPr="00F60BE4">
        <w:rPr>
          <w:noProof/>
          <w:sz w:val="28"/>
          <w:szCs w:val="28"/>
          <w:lang w:val="kk-KZ"/>
        </w:rPr>
        <w:t xml:space="preserve">нәтижесінде </w:t>
      </w:r>
      <w:r w:rsidRPr="00F60BE4">
        <w:rPr>
          <w:sz w:val="28"/>
          <w:szCs w:val="28"/>
          <w:lang w:val="kk-KZ"/>
        </w:rPr>
        <w:t xml:space="preserve">пайда </w:t>
      </w:r>
      <w:r w:rsidRPr="00F60BE4">
        <w:rPr>
          <w:noProof/>
          <w:sz w:val="28"/>
          <w:szCs w:val="28"/>
          <w:lang w:val="kk-KZ"/>
        </w:rPr>
        <w:t xml:space="preserve">болған </w:t>
      </w:r>
      <w:r w:rsidRPr="00F60BE4">
        <w:rPr>
          <w:sz w:val="28"/>
          <w:szCs w:val="28"/>
          <w:lang w:val="kk-KZ"/>
        </w:rPr>
        <w:t xml:space="preserve">А </w:t>
      </w:r>
      <w:r w:rsidRPr="00F60BE4">
        <w:rPr>
          <w:noProof/>
          <w:sz w:val="28"/>
          <w:szCs w:val="28"/>
          <w:lang w:val="kk-KZ"/>
        </w:rPr>
        <w:t xml:space="preserve">оқиғасы </w:t>
      </w:r>
      <w:r w:rsidRPr="00F60BE4">
        <w:rPr>
          <w:sz w:val="28"/>
          <w:szCs w:val="28"/>
          <w:lang w:val="kk-KZ"/>
        </w:rPr>
        <w:t>В оқи</w:t>
      </w:r>
      <w:r w:rsidRPr="00F60BE4">
        <w:rPr>
          <w:noProof/>
          <w:sz w:val="28"/>
          <w:szCs w:val="28"/>
          <w:lang w:val="kk-KZ"/>
        </w:rPr>
        <w:t xml:space="preserve">ғасының </w:t>
      </w:r>
      <w:r w:rsidRPr="00F60BE4">
        <w:rPr>
          <w:sz w:val="28"/>
          <w:szCs w:val="28"/>
          <w:lang w:val="kk-KZ"/>
        </w:rPr>
        <w:t xml:space="preserve">да пайда </w:t>
      </w:r>
    </w:p>
    <w:p w:rsidR="00897D6D" w:rsidRPr="00897D6D" w:rsidRDefault="00897D6D" w:rsidP="00897D6D">
      <w:pPr>
        <w:pStyle w:val="a9"/>
        <w:rPr>
          <w:sz w:val="28"/>
          <w:szCs w:val="28"/>
          <w:lang w:val="kk-KZ"/>
        </w:rPr>
      </w:pPr>
    </w:p>
    <w:p w:rsidR="00F60BE4" w:rsidRPr="00897D6D" w:rsidRDefault="007E010C" w:rsidP="00897D6D">
      <w:pPr>
        <w:shd w:val="clear" w:color="auto" w:fill="FFFFFF"/>
        <w:ind w:right="6"/>
        <w:jc w:val="both"/>
        <w:rPr>
          <w:noProof/>
          <w:sz w:val="28"/>
          <w:szCs w:val="28"/>
          <w:lang w:val="kk-KZ"/>
        </w:rPr>
      </w:pPr>
      <w:r w:rsidRPr="00897D6D">
        <w:rPr>
          <w:sz w:val="28"/>
          <w:szCs w:val="28"/>
          <w:lang w:val="kk-KZ"/>
        </w:rPr>
        <w:t xml:space="preserve">болуын </w:t>
      </w:r>
      <w:r w:rsidRPr="00897D6D">
        <w:rPr>
          <w:noProof/>
          <w:sz w:val="28"/>
          <w:szCs w:val="28"/>
          <w:lang w:val="kk-KZ"/>
        </w:rPr>
        <w:t xml:space="preserve">қамтыса (яғни </w:t>
      </w:r>
      <w:r w:rsidRPr="00A46218">
        <w:rPr>
          <w:noProof/>
          <w:position w:val="-4"/>
          <w:lang w:val="kk-KZ"/>
        </w:rPr>
        <w:object w:dxaOrig="680" w:dyaOrig="260">
          <v:shape id="_x0000_i1121" type="#_x0000_t75" style="width:34.5pt;height:13.5pt" o:ole="">
            <v:imagedata r:id="rId200" o:title=""/>
          </v:shape>
          <o:OLEObject Type="Embed" ProgID="Equation.3" ShapeID="_x0000_i1121" DrawAspect="Content" ObjectID="_1400316749" r:id="rId201"/>
        </w:object>
      </w:r>
      <w:r w:rsidRPr="00897D6D">
        <w:rPr>
          <w:sz w:val="28"/>
          <w:szCs w:val="28"/>
          <w:lang w:val="kk-KZ"/>
        </w:rPr>
        <w:t xml:space="preserve"> болса) </w:t>
      </w:r>
      <w:r w:rsidRPr="00897D6D">
        <w:rPr>
          <w:noProof/>
          <w:sz w:val="28"/>
          <w:szCs w:val="28"/>
          <w:lang w:val="kk-KZ"/>
        </w:rPr>
        <w:t xml:space="preserve">және </w:t>
      </w:r>
      <w:r w:rsidRPr="00897D6D">
        <w:rPr>
          <w:sz w:val="28"/>
          <w:szCs w:val="28"/>
          <w:lang w:val="kk-KZ"/>
        </w:rPr>
        <w:t xml:space="preserve">осы сынауда В </w:t>
      </w:r>
      <w:r w:rsidRPr="00897D6D">
        <w:rPr>
          <w:noProof/>
          <w:sz w:val="28"/>
          <w:szCs w:val="28"/>
          <w:lang w:val="kk-KZ"/>
        </w:rPr>
        <w:t xml:space="preserve">оқиғасының </w:t>
      </w:r>
      <w:r w:rsidRPr="00897D6D">
        <w:rPr>
          <w:sz w:val="28"/>
          <w:szCs w:val="28"/>
          <w:lang w:val="kk-KZ"/>
        </w:rPr>
        <w:t xml:space="preserve">пайда болуы А </w:t>
      </w:r>
      <w:r w:rsidRPr="00897D6D">
        <w:rPr>
          <w:noProof/>
          <w:sz w:val="28"/>
          <w:szCs w:val="28"/>
          <w:lang w:val="kk-KZ"/>
        </w:rPr>
        <w:t>оқиға</w:t>
      </w:r>
      <w:r w:rsidRPr="00897D6D">
        <w:rPr>
          <w:sz w:val="28"/>
          <w:szCs w:val="28"/>
          <w:lang w:val="kk-KZ"/>
        </w:rPr>
        <w:t xml:space="preserve">сының пайда болуын </w:t>
      </w:r>
      <w:r w:rsidRPr="00897D6D">
        <w:rPr>
          <w:noProof/>
          <w:sz w:val="28"/>
          <w:szCs w:val="28"/>
          <w:lang w:val="kk-KZ"/>
        </w:rPr>
        <w:t xml:space="preserve">қамтыса (яғни </w:t>
      </w:r>
      <w:r w:rsidRPr="00A46218">
        <w:rPr>
          <w:noProof/>
          <w:position w:val="-4"/>
          <w:lang w:val="kk-KZ"/>
        </w:rPr>
        <w:object w:dxaOrig="680" w:dyaOrig="260">
          <v:shape id="_x0000_i1122" type="#_x0000_t75" style="width:34.5pt;height:13.5pt" o:ole="">
            <v:imagedata r:id="rId202" o:title=""/>
          </v:shape>
          <o:OLEObject Type="Embed" ProgID="Equation.3" ShapeID="_x0000_i1122" DrawAspect="Content" ObjectID="_1400316750" r:id="rId203"/>
        </w:object>
      </w:r>
      <w:r w:rsidRPr="00897D6D">
        <w:rPr>
          <w:sz w:val="28"/>
          <w:szCs w:val="28"/>
          <w:lang w:val="kk-KZ"/>
        </w:rPr>
        <w:t xml:space="preserve"> болса), онда А және В </w:t>
      </w:r>
      <w:r w:rsidRPr="00897D6D">
        <w:rPr>
          <w:noProof/>
          <w:sz w:val="28"/>
          <w:szCs w:val="28"/>
          <w:lang w:val="kk-KZ"/>
        </w:rPr>
        <w:t xml:space="preserve">оқиғаларын </w:t>
      </w:r>
      <w:r w:rsidRPr="00897D6D">
        <w:rPr>
          <w:sz w:val="28"/>
          <w:szCs w:val="28"/>
          <w:lang w:val="kk-KZ"/>
        </w:rPr>
        <w:t xml:space="preserve">эквивалента деп атайды да </w:t>
      </w:r>
      <w:r w:rsidRPr="00897D6D">
        <w:rPr>
          <w:noProof/>
          <w:sz w:val="28"/>
          <w:szCs w:val="28"/>
          <w:lang w:val="kk-KZ"/>
        </w:rPr>
        <w:t xml:space="preserve">мұны </w:t>
      </w:r>
      <w:r w:rsidRPr="00897D6D">
        <w:rPr>
          <w:sz w:val="28"/>
          <w:szCs w:val="28"/>
          <w:lang w:val="kk-KZ"/>
        </w:rPr>
        <w:t xml:space="preserve">А=В </w:t>
      </w:r>
      <w:r w:rsidRPr="00897D6D">
        <w:rPr>
          <w:noProof/>
          <w:sz w:val="28"/>
          <w:szCs w:val="28"/>
          <w:lang w:val="kk-KZ"/>
        </w:rPr>
        <w:t xml:space="preserve">арқылы белгілейді. Өзара </w:t>
      </w:r>
      <w:r w:rsidRPr="00897D6D">
        <w:rPr>
          <w:sz w:val="28"/>
          <w:szCs w:val="28"/>
          <w:lang w:val="kk-KZ"/>
        </w:rPr>
        <w:t xml:space="preserve">эквивалента </w:t>
      </w:r>
      <w:r w:rsidRPr="00897D6D">
        <w:rPr>
          <w:noProof/>
          <w:sz w:val="28"/>
          <w:szCs w:val="28"/>
          <w:lang w:val="kk-KZ"/>
        </w:rPr>
        <w:t xml:space="preserve">(тең) оқиғаларды бір-бірімен ауыстыруға </w:t>
      </w:r>
      <w:r w:rsidRPr="00897D6D">
        <w:rPr>
          <w:sz w:val="28"/>
          <w:szCs w:val="28"/>
          <w:lang w:val="kk-KZ"/>
        </w:rPr>
        <w:t xml:space="preserve">болады. </w:t>
      </w:r>
      <w:r w:rsidRPr="00897D6D">
        <w:rPr>
          <w:noProof/>
          <w:sz w:val="28"/>
          <w:szCs w:val="28"/>
          <w:lang w:val="kk-KZ"/>
        </w:rPr>
        <w:t xml:space="preserve">Сондықтан кез келген екі эквивалентті оқиғаны тепе-тең немесе тең оқиғалар </w:t>
      </w:r>
      <w:r w:rsidRPr="00897D6D">
        <w:rPr>
          <w:sz w:val="28"/>
          <w:szCs w:val="28"/>
          <w:lang w:val="kk-KZ"/>
        </w:rPr>
        <w:t xml:space="preserve">деп те атайды. </w:t>
      </w:r>
      <w:r w:rsidRPr="00897D6D">
        <w:rPr>
          <w:noProof/>
          <w:sz w:val="28"/>
          <w:szCs w:val="28"/>
          <w:lang w:val="kk-KZ"/>
        </w:rPr>
        <w:t xml:space="preserve">Барлык ақиқат оқиғалар эквивалентті, сондай-ак барлық мүмкін емес оқиғалар </w:t>
      </w:r>
      <w:r w:rsidRPr="00897D6D">
        <w:rPr>
          <w:sz w:val="28"/>
          <w:szCs w:val="28"/>
          <w:lang w:val="kk-KZ"/>
        </w:rPr>
        <w:t xml:space="preserve">да </w:t>
      </w:r>
      <w:r w:rsidRPr="00897D6D">
        <w:rPr>
          <w:noProof/>
          <w:sz w:val="28"/>
          <w:szCs w:val="28"/>
          <w:lang w:val="kk-KZ"/>
        </w:rPr>
        <w:t>эквивалентті.</w:t>
      </w:r>
    </w:p>
    <w:p w:rsidR="007E010C" w:rsidRPr="00F60BE4" w:rsidRDefault="00CF7DB6" w:rsidP="00F60BE4">
      <w:pPr>
        <w:pStyle w:val="a9"/>
        <w:shd w:val="clear" w:color="auto" w:fill="FFFFFF"/>
        <w:ind w:right="6"/>
        <w:jc w:val="both"/>
        <w:rPr>
          <w:sz w:val="28"/>
          <w:szCs w:val="28"/>
          <w:lang w:val="kk-KZ"/>
        </w:rPr>
      </w:pPr>
      <w:r>
        <w:rPr>
          <w:noProof/>
          <w:sz w:val="28"/>
          <w:szCs w:val="28"/>
        </w:rPr>
        <w:lastRenderedPageBreak/>
        <w:pict>
          <v:shapetype id="_x0000_t202" coordsize="21600,21600" o:spt="202" path="m,l,21600r21600,l21600,xe">
            <v:stroke joinstyle="miter"/>
            <v:path gradientshapeok="t" o:connecttype="rect"/>
          </v:shapetype>
          <v:shape id="_x0000_s1624" type="#_x0000_t202" style="position:absolute;left:0;text-align:left;margin-left:113.25pt;margin-top:37.2pt;width:63pt;height:27pt;z-index:251629056" strokecolor="white">
            <v:textbox>
              <w:txbxContent>
                <w:p w:rsidR="00466C8A" w:rsidRPr="009D001A" w:rsidRDefault="00466C8A" w:rsidP="007E010C">
                  <w:pPr>
                    <w:rPr>
                      <w:sz w:val="28"/>
                      <w:szCs w:val="28"/>
                      <w:lang w:val="kk-KZ"/>
                    </w:rPr>
                  </w:pPr>
                  <w:r w:rsidRPr="009D001A">
                    <w:rPr>
                      <w:sz w:val="28"/>
                      <w:szCs w:val="28"/>
                      <w:lang w:val="kk-KZ"/>
                    </w:rPr>
                    <w:t>8-сурет</w:t>
                  </w:r>
                </w:p>
              </w:txbxContent>
            </v:textbox>
          </v:shape>
        </w:pict>
      </w:r>
      <w:r w:rsidR="00F60BE4" w:rsidRPr="00A46218">
        <w:rPr>
          <w:noProof/>
        </w:rPr>
        <w:drawing>
          <wp:inline distT="0" distB="0" distL="0" distR="0">
            <wp:extent cx="850900" cy="850900"/>
            <wp:effectExtent l="19050" t="0" r="6350" b="0"/>
            <wp:docPr id="8"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04">
                      <a:lum bright="6000" contrast="12000"/>
                    </a:blip>
                    <a:srcRect/>
                    <a:stretch>
                      <a:fillRect/>
                    </a:stretch>
                  </pic:blipFill>
                  <pic:spPr bwMode="auto">
                    <a:xfrm>
                      <a:off x="0" y="0"/>
                      <a:ext cx="850900" cy="850900"/>
                    </a:xfrm>
                    <a:prstGeom prst="rect">
                      <a:avLst/>
                    </a:prstGeom>
                    <a:noFill/>
                    <a:ln w="9525">
                      <a:noFill/>
                      <a:miter lim="800000"/>
                      <a:headEnd/>
                      <a:tailEnd/>
                    </a:ln>
                  </pic:spPr>
                </pic:pic>
              </a:graphicData>
            </a:graphic>
          </wp:inline>
        </w:drawing>
      </w:r>
    </w:p>
    <w:p w:rsidR="00F60BE4" w:rsidRDefault="007E010C" w:rsidP="007E010C">
      <w:pPr>
        <w:shd w:val="clear" w:color="auto" w:fill="FFFFFF"/>
        <w:tabs>
          <w:tab w:val="left" w:pos="720"/>
        </w:tabs>
        <w:spacing w:before="43"/>
        <w:ind w:firstLine="425"/>
        <w:jc w:val="both"/>
        <w:rPr>
          <w:noProof/>
          <w:sz w:val="28"/>
          <w:szCs w:val="28"/>
          <w:lang w:val="kk-KZ"/>
        </w:rPr>
      </w:pPr>
      <w:r w:rsidRPr="00A46218">
        <w:rPr>
          <w:sz w:val="28"/>
          <w:szCs w:val="28"/>
          <w:lang w:val="kk-KZ"/>
        </w:rPr>
        <w:tab/>
        <w:t xml:space="preserve"> 5  </w:t>
      </w:r>
      <w:r w:rsidR="00F60BE4">
        <w:rPr>
          <w:noProof/>
          <w:sz w:val="28"/>
          <w:szCs w:val="28"/>
          <w:lang w:val="kk-KZ"/>
        </w:rPr>
        <w:t xml:space="preserve">Екі үйлесімсіз А </w:t>
      </w:r>
      <w:r w:rsidRPr="00A46218">
        <w:rPr>
          <w:noProof/>
          <w:sz w:val="28"/>
          <w:szCs w:val="28"/>
          <w:lang w:val="kk-KZ"/>
        </w:rPr>
        <w:t xml:space="preserve">және </w:t>
      </w:r>
      <w:r w:rsidRPr="00A46218">
        <w:rPr>
          <w:noProof/>
          <w:position w:val="-4"/>
          <w:sz w:val="28"/>
          <w:szCs w:val="28"/>
          <w:lang w:val="kk-KZ"/>
        </w:rPr>
        <w:object w:dxaOrig="240" w:dyaOrig="320">
          <v:shape id="_x0000_i1123" type="#_x0000_t75" style="width:12pt;height:16.5pt" o:ole="">
            <v:imagedata r:id="rId205" o:title=""/>
          </v:shape>
          <o:OLEObject Type="Embed" ProgID="Equation.3" ShapeID="_x0000_i1123" DrawAspect="Content" ObjectID="_1400316751" r:id="rId206"/>
        </w:object>
      </w:r>
      <w:r w:rsidRPr="00A46218">
        <w:rPr>
          <w:sz w:val="28"/>
          <w:szCs w:val="28"/>
          <w:lang w:val="kk-KZ"/>
        </w:rPr>
        <w:t xml:space="preserve"> (А емес) </w:t>
      </w:r>
      <w:r w:rsidRPr="00A46218">
        <w:rPr>
          <w:noProof/>
          <w:sz w:val="28"/>
          <w:szCs w:val="28"/>
          <w:lang w:val="kk-KZ"/>
        </w:rPr>
        <w:t xml:space="preserve">оқиғалары  оқиғалардың </w:t>
      </w:r>
    </w:p>
    <w:p w:rsidR="00F60BE4" w:rsidRDefault="007E010C" w:rsidP="00F60BE4">
      <w:pPr>
        <w:shd w:val="clear" w:color="auto" w:fill="FFFFFF"/>
        <w:tabs>
          <w:tab w:val="left" w:pos="720"/>
        </w:tabs>
        <w:spacing w:before="43"/>
        <w:jc w:val="both"/>
        <w:rPr>
          <w:noProof/>
          <w:position w:val="-6"/>
          <w:sz w:val="28"/>
          <w:szCs w:val="28"/>
          <w:lang w:val="kk-KZ"/>
        </w:rPr>
      </w:pPr>
      <w:r w:rsidRPr="00A46218">
        <w:rPr>
          <w:noProof/>
          <w:sz w:val="28"/>
          <w:szCs w:val="28"/>
          <w:lang w:val="kk-KZ"/>
        </w:rPr>
        <w:t>толық тобын құ</w:t>
      </w:r>
      <w:r w:rsidRPr="00A46218">
        <w:rPr>
          <w:sz w:val="28"/>
          <w:szCs w:val="28"/>
          <w:lang w:val="kk-KZ"/>
        </w:rPr>
        <w:t xml:space="preserve">раса, оларды </w:t>
      </w:r>
      <w:r w:rsidRPr="00A46218">
        <w:rPr>
          <w:i/>
          <w:noProof/>
          <w:sz w:val="28"/>
          <w:szCs w:val="28"/>
          <w:lang w:val="kk-KZ"/>
        </w:rPr>
        <w:t>қарама-қарсы оқиғалар</w:t>
      </w:r>
      <w:r w:rsidRPr="00A46218">
        <w:rPr>
          <w:noProof/>
          <w:sz w:val="28"/>
          <w:szCs w:val="28"/>
          <w:lang w:val="kk-KZ"/>
        </w:rPr>
        <w:t xml:space="preserve"> </w:t>
      </w:r>
      <w:r w:rsidRPr="00A46218">
        <w:rPr>
          <w:sz w:val="28"/>
          <w:szCs w:val="28"/>
          <w:lang w:val="kk-KZ"/>
        </w:rPr>
        <w:t xml:space="preserve">деп атайды. </w:t>
      </w:r>
      <w:r w:rsidRPr="00A46218">
        <w:rPr>
          <w:noProof/>
          <w:sz w:val="28"/>
          <w:szCs w:val="28"/>
          <w:lang w:val="kk-KZ"/>
        </w:rPr>
        <w:t xml:space="preserve">Бұдан былай оқиғаны </w:t>
      </w:r>
      <w:r w:rsidRPr="00A46218">
        <w:rPr>
          <w:sz w:val="28"/>
          <w:szCs w:val="28"/>
          <w:lang w:val="kk-KZ"/>
        </w:rPr>
        <w:t xml:space="preserve">А (В, С...), </w:t>
      </w:r>
      <w:r w:rsidRPr="00A46218">
        <w:rPr>
          <w:noProof/>
          <w:sz w:val="28"/>
          <w:szCs w:val="28"/>
          <w:lang w:val="kk-KZ"/>
        </w:rPr>
        <w:t xml:space="preserve">оған қарама-карсы оқиғаны </w:t>
      </w:r>
      <w:r w:rsidRPr="00A46218">
        <w:rPr>
          <w:noProof/>
          <w:position w:val="-10"/>
          <w:sz w:val="28"/>
          <w:szCs w:val="28"/>
        </w:rPr>
        <w:object w:dxaOrig="999" w:dyaOrig="380">
          <v:shape id="_x0000_i1124" type="#_x0000_t75" style="width:49.5pt;height:19.5pt" o:ole="">
            <v:imagedata r:id="rId207" o:title=""/>
          </v:shape>
          <o:OLEObject Type="Embed" ProgID="Equation.3" ShapeID="_x0000_i1124" DrawAspect="Content" ObjectID="_1400316752" r:id="rId208"/>
        </w:object>
      </w:r>
      <w:r w:rsidRPr="00A46218">
        <w:rPr>
          <w:sz w:val="28"/>
          <w:szCs w:val="28"/>
          <w:lang w:val="kk-KZ"/>
        </w:rPr>
        <w:t xml:space="preserve"> деп </w:t>
      </w:r>
      <w:r w:rsidRPr="00A46218">
        <w:rPr>
          <w:noProof/>
          <w:sz w:val="28"/>
          <w:szCs w:val="28"/>
          <w:lang w:val="kk-KZ"/>
        </w:rPr>
        <w:t xml:space="preserve">белгілейміз </w:t>
      </w:r>
      <w:r w:rsidRPr="00A46218">
        <w:rPr>
          <w:sz w:val="28"/>
          <w:szCs w:val="28"/>
          <w:lang w:val="kk-KZ"/>
        </w:rPr>
        <w:t xml:space="preserve">(9-сурет). </w:t>
      </w:r>
      <w:r w:rsidRPr="00A46218">
        <w:rPr>
          <w:noProof/>
          <w:sz w:val="28"/>
          <w:szCs w:val="28"/>
          <w:lang w:val="kk-KZ"/>
        </w:rPr>
        <w:t xml:space="preserve">Олардың қосындысы ақиқат оқиға, яғни </w:t>
      </w:r>
      <w:r w:rsidRPr="00A46218">
        <w:rPr>
          <w:noProof/>
          <w:position w:val="-6"/>
          <w:sz w:val="28"/>
          <w:szCs w:val="28"/>
          <w:lang w:val="kk-KZ"/>
        </w:rPr>
        <w:object w:dxaOrig="1040" w:dyaOrig="340">
          <v:shape id="_x0000_i1125" type="#_x0000_t75" style="width:52.5pt;height:16.5pt" o:ole="">
            <v:imagedata r:id="rId209" o:title=""/>
          </v:shape>
          <o:OLEObject Type="Embed" ProgID="Equation.3" ShapeID="_x0000_i1125" DrawAspect="Content" ObjectID="_1400316753" r:id="rId210"/>
        </w:object>
      </w:r>
    </w:p>
    <w:p w:rsidR="007E010C" w:rsidRPr="00A46218" w:rsidRDefault="00F60BE4" w:rsidP="00F60BE4">
      <w:pPr>
        <w:shd w:val="clear" w:color="auto" w:fill="FFFFFF"/>
        <w:tabs>
          <w:tab w:val="left" w:pos="-180"/>
        </w:tabs>
        <w:spacing w:before="43"/>
        <w:jc w:val="both"/>
        <w:rPr>
          <w:sz w:val="28"/>
          <w:szCs w:val="28"/>
          <w:lang w:val="kk-KZ"/>
        </w:rPr>
      </w:pPr>
      <w:r>
        <w:rPr>
          <w:noProof/>
          <w:sz w:val="28"/>
          <w:szCs w:val="28"/>
        </w:rPr>
        <w:drawing>
          <wp:anchor distT="0" distB="0" distL="25400" distR="25400" simplePos="0" relativeHeight="251622912" behindDoc="1" locked="0" layoutInCell="0" allowOverlap="1">
            <wp:simplePos x="0" y="0"/>
            <wp:positionH relativeFrom="page">
              <wp:posOffset>5131435</wp:posOffset>
            </wp:positionH>
            <wp:positionV relativeFrom="paragraph">
              <wp:posOffset>572135</wp:posOffset>
            </wp:positionV>
            <wp:extent cx="1028065" cy="1025525"/>
            <wp:effectExtent l="19050" t="0" r="635" b="0"/>
            <wp:wrapNone/>
            <wp:docPr id="9"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211"/>
                    <a:srcRect/>
                    <a:stretch>
                      <a:fillRect/>
                    </a:stretch>
                  </pic:blipFill>
                  <pic:spPr bwMode="auto">
                    <a:xfrm>
                      <a:off x="0" y="0"/>
                      <a:ext cx="1028065" cy="1025525"/>
                    </a:xfrm>
                    <a:prstGeom prst="rect">
                      <a:avLst/>
                    </a:prstGeom>
                    <a:noFill/>
                    <a:ln w="9525">
                      <a:noFill/>
                      <a:miter lim="800000"/>
                      <a:headEnd/>
                      <a:tailEnd/>
                    </a:ln>
                  </pic:spPr>
                </pic:pic>
              </a:graphicData>
            </a:graphic>
          </wp:anchor>
        </w:drawing>
      </w:r>
      <w:r w:rsidR="007E010C" w:rsidRPr="00A46218">
        <w:rPr>
          <w:noProof/>
          <w:sz w:val="28"/>
          <w:szCs w:val="28"/>
          <w:lang w:val="kk-KZ"/>
        </w:rPr>
        <w:t>(10-сурет), ал</w:t>
      </w:r>
      <w:r>
        <w:rPr>
          <w:noProof/>
          <w:sz w:val="28"/>
          <w:szCs w:val="28"/>
          <w:lang w:val="kk-KZ"/>
        </w:rPr>
        <w:t xml:space="preserve"> </w:t>
      </w:r>
      <w:r w:rsidRPr="00A46218">
        <w:rPr>
          <w:noProof/>
          <w:sz w:val="28"/>
          <w:szCs w:val="28"/>
          <w:lang w:val="kk-KZ"/>
        </w:rPr>
        <w:t xml:space="preserve">көбейтіндісі </w:t>
      </w:r>
      <w:r w:rsidRPr="00A46218">
        <w:rPr>
          <w:sz w:val="28"/>
          <w:szCs w:val="28"/>
          <w:lang w:val="kk-KZ"/>
        </w:rPr>
        <w:t xml:space="preserve">— </w:t>
      </w:r>
      <w:r w:rsidRPr="00A46218">
        <w:rPr>
          <w:noProof/>
          <w:sz w:val="28"/>
          <w:szCs w:val="28"/>
          <w:lang w:val="kk-KZ"/>
        </w:rPr>
        <w:t xml:space="preserve">мүмкін емес оқиға өйткені олардың екеуіне ортақ оқиға болмайды яғни </w:t>
      </w:r>
      <w:r w:rsidRPr="00A46218">
        <w:rPr>
          <w:noProof/>
          <w:position w:val="-6"/>
          <w:sz w:val="28"/>
          <w:szCs w:val="28"/>
          <w:lang w:val="kk-KZ"/>
        </w:rPr>
        <w:object w:dxaOrig="920" w:dyaOrig="340">
          <v:shape id="_x0000_i1126" type="#_x0000_t75" style="width:45pt;height:16.5pt" o:ole="">
            <v:imagedata r:id="rId212" o:title=""/>
          </v:shape>
          <o:OLEObject Type="Embed" ProgID="Equation.3" ShapeID="_x0000_i1126" DrawAspect="Content" ObjectID="_1400316754" r:id="rId213"/>
        </w:object>
      </w:r>
      <w:r w:rsidRPr="00A46218">
        <w:rPr>
          <w:sz w:val="28"/>
          <w:szCs w:val="28"/>
          <w:lang w:val="kk-KZ"/>
        </w:rPr>
        <w:t xml:space="preserve"> </w:t>
      </w:r>
      <w:r w:rsidRPr="00A46218">
        <w:rPr>
          <w:noProof/>
          <w:sz w:val="28"/>
          <w:szCs w:val="28"/>
          <w:lang w:val="kk-KZ"/>
        </w:rPr>
        <w:t xml:space="preserve">(11-сурет), сондай-ақ </w:t>
      </w:r>
      <w:r w:rsidRPr="00A46218">
        <w:rPr>
          <w:noProof/>
          <w:position w:val="-10"/>
          <w:sz w:val="28"/>
          <w:szCs w:val="28"/>
          <w:lang w:val="kk-KZ"/>
        </w:rPr>
        <w:object w:dxaOrig="1980" w:dyaOrig="380">
          <v:shape id="_x0000_i1127" type="#_x0000_t75" style="width:99pt;height:19.5pt" o:ole="">
            <v:imagedata r:id="rId214" o:title=""/>
          </v:shape>
          <o:OLEObject Type="Embed" ProgID="Equation.3" ShapeID="_x0000_i1127" DrawAspect="Content" ObjectID="_1400316755" r:id="rId215"/>
        </w:object>
      </w:r>
      <w:r w:rsidRPr="00A46218">
        <w:rPr>
          <w:sz w:val="28"/>
          <w:szCs w:val="28"/>
          <w:lang w:val="kk-KZ"/>
        </w:rPr>
        <w:t xml:space="preserve"> болуын </w:t>
      </w:r>
      <w:r w:rsidRPr="00A46218">
        <w:rPr>
          <w:noProof/>
          <w:sz w:val="28"/>
          <w:szCs w:val="28"/>
          <w:lang w:val="kk-KZ"/>
        </w:rPr>
        <w:t xml:space="preserve">байқау қиын </w:t>
      </w:r>
      <w:r w:rsidRPr="00A46218">
        <w:rPr>
          <w:sz w:val="28"/>
          <w:szCs w:val="28"/>
          <w:lang w:val="kk-KZ"/>
        </w:rPr>
        <w:t>емес.</w:t>
      </w:r>
    </w:p>
    <w:p w:rsidR="007E010C" w:rsidRPr="00A46218" w:rsidRDefault="007E010C" w:rsidP="007E010C">
      <w:pPr>
        <w:ind w:firstLine="425"/>
        <w:rPr>
          <w:sz w:val="28"/>
          <w:szCs w:val="28"/>
          <w:lang w:val="kk-KZ"/>
        </w:rPr>
      </w:pPr>
      <w:r w:rsidRPr="00A46218">
        <w:rPr>
          <w:noProof/>
          <w:sz w:val="28"/>
          <w:szCs w:val="28"/>
        </w:rPr>
        <w:drawing>
          <wp:anchor distT="0" distB="0" distL="6401435" distR="6401435" simplePos="0" relativeHeight="251612672" behindDoc="1" locked="0" layoutInCell="1" allowOverlap="1">
            <wp:simplePos x="0" y="0"/>
            <wp:positionH relativeFrom="page">
              <wp:posOffset>4051935</wp:posOffset>
            </wp:positionH>
            <wp:positionV relativeFrom="paragraph">
              <wp:posOffset>3810</wp:posOffset>
            </wp:positionV>
            <wp:extent cx="819785" cy="914400"/>
            <wp:effectExtent l="19050" t="0" r="0" b="0"/>
            <wp:wrapNone/>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216"/>
                    <a:srcRect/>
                    <a:stretch>
                      <a:fillRect/>
                    </a:stretch>
                  </pic:blipFill>
                  <pic:spPr bwMode="auto">
                    <a:xfrm>
                      <a:off x="0" y="0"/>
                      <a:ext cx="819785" cy="914400"/>
                    </a:xfrm>
                    <a:prstGeom prst="rect">
                      <a:avLst/>
                    </a:prstGeom>
                    <a:noFill/>
                    <a:ln w="9525">
                      <a:noFill/>
                      <a:miter lim="800000"/>
                      <a:headEnd/>
                      <a:tailEnd/>
                    </a:ln>
                  </pic:spPr>
                </pic:pic>
              </a:graphicData>
            </a:graphic>
          </wp:anchor>
        </w:drawing>
      </w:r>
      <w:r w:rsidRPr="00A46218">
        <w:rPr>
          <w:noProof/>
          <w:sz w:val="28"/>
          <w:szCs w:val="28"/>
        </w:rPr>
        <w:drawing>
          <wp:anchor distT="0" distB="0" distL="6401435" distR="6401435" simplePos="0" relativeHeight="251613696" behindDoc="1" locked="0" layoutInCell="1" allowOverlap="1">
            <wp:simplePos x="0" y="0"/>
            <wp:positionH relativeFrom="page">
              <wp:posOffset>2794635</wp:posOffset>
            </wp:positionH>
            <wp:positionV relativeFrom="paragraph">
              <wp:posOffset>3810</wp:posOffset>
            </wp:positionV>
            <wp:extent cx="798195" cy="908050"/>
            <wp:effectExtent l="19050" t="0" r="1905" b="0"/>
            <wp:wrapNone/>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217"/>
                    <a:srcRect/>
                    <a:stretch>
                      <a:fillRect/>
                    </a:stretch>
                  </pic:blipFill>
                  <pic:spPr bwMode="auto">
                    <a:xfrm>
                      <a:off x="0" y="0"/>
                      <a:ext cx="798195" cy="908050"/>
                    </a:xfrm>
                    <a:prstGeom prst="rect">
                      <a:avLst/>
                    </a:prstGeom>
                    <a:noFill/>
                    <a:ln w="9525">
                      <a:noFill/>
                      <a:miter lim="800000"/>
                      <a:headEnd/>
                      <a:tailEnd/>
                    </a:ln>
                  </pic:spPr>
                </pic:pic>
              </a:graphicData>
            </a:graphic>
          </wp:anchor>
        </w:drawing>
      </w:r>
      <w:r w:rsidRPr="00A46218">
        <w:rPr>
          <w:sz w:val="28"/>
          <w:szCs w:val="28"/>
          <w:lang w:val="kk-KZ"/>
        </w:rPr>
        <w:t xml:space="preserve">                                                       </w:t>
      </w:r>
    </w:p>
    <w:p w:rsidR="007E010C" w:rsidRPr="00A46218" w:rsidRDefault="007E010C" w:rsidP="007E010C">
      <w:pPr>
        <w:ind w:firstLine="425"/>
        <w:rPr>
          <w:sz w:val="28"/>
          <w:szCs w:val="28"/>
          <w:lang w:val="kk-KZ"/>
        </w:rPr>
      </w:pPr>
    </w:p>
    <w:p w:rsidR="007E010C" w:rsidRPr="00A46218" w:rsidRDefault="007E010C" w:rsidP="007E010C">
      <w:pPr>
        <w:ind w:firstLine="425"/>
        <w:rPr>
          <w:sz w:val="28"/>
          <w:szCs w:val="28"/>
          <w:lang w:val="kk-KZ"/>
        </w:rPr>
      </w:pPr>
    </w:p>
    <w:p w:rsidR="007E010C" w:rsidRPr="00F60BE4" w:rsidRDefault="007E010C" w:rsidP="007E010C">
      <w:pPr>
        <w:ind w:firstLine="425"/>
        <w:rPr>
          <w:sz w:val="28"/>
          <w:szCs w:val="28"/>
          <w:lang w:val="kk-KZ"/>
        </w:rPr>
      </w:pPr>
      <w:r w:rsidRPr="00A46218">
        <w:rPr>
          <w:sz w:val="28"/>
          <w:szCs w:val="28"/>
          <w:lang w:val="kk-KZ"/>
        </w:rPr>
        <w:t xml:space="preserve">                                                 </w:t>
      </w:r>
    </w:p>
    <w:p w:rsidR="007E010C" w:rsidRPr="00F60BE4" w:rsidRDefault="00CF7DB6" w:rsidP="007E010C">
      <w:pPr>
        <w:ind w:firstLine="425"/>
        <w:rPr>
          <w:sz w:val="28"/>
          <w:szCs w:val="28"/>
          <w:lang w:val="kk-KZ"/>
        </w:rPr>
      </w:pPr>
      <w:r>
        <w:rPr>
          <w:noProof/>
          <w:sz w:val="28"/>
          <w:szCs w:val="28"/>
        </w:rPr>
        <w:pict>
          <v:shape id="_x0000_s14338" type="#_x0000_t202" style="position:absolute;left:0;text-align:left;margin-left:333.15pt;margin-top:11.95pt;width:63pt;height:27pt;z-index:251701760" strokecolor="white">
            <v:textbox style="mso-next-textbox:#_x0000_s14338">
              <w:txbxContent>
                <w:p w:rsidR="00466C8A" w:rsidRPr="00596943" w:rsidRDefault="00466C8A" w:rsidP="00F60BE4">
                  <w:pPr>
                    <w:rPr>
                      <w:lang w:val="kk-KZ"/>
                    </w:rPr>
                  </w:pPr>
                  <w:r>
                    <w:rPr>
                      <w:lang w:val="kk-KZ"/>
                    </w:rPr>
                    <w:t>10-сурет</w:t>
                  </w:r>
                </w:p>
              </w:txbxContent>
            </v:textbox>
          </v:shape>
        </w:pict>
      </w:r>
    </w:p>
    <w:p w:rsidR="007E010C" w:rsidRPr="0038069E" w:rsidRDefault="007E010C" w:rsidP="007E010C">
      <w:pPr>
        <w:ind w:firstLine="425"/>
        <w:rPr>
          <w:sz w:val="28"/>
          <w:szCs w:val="28"/>
          <w:lang w:val="kk-KZ"/>
        </w:rPr>
      </w:pPr>
      <w:r w:rsidRPr="00F60BE4">
        <w:rPr>
          <w:sz w:val="28"/>
          <w:szCs w:val="28"/>
          <w:lang w:val="kk-KZ"/>
        </w:rPr>
        <w:t xml:space="preserve">                                               </w:t>
      </w:r>
      <w:r w:rsidRPr="00A46218">
        <w:rPr>
          <w:sz w:val="28"/>
          <w:szCs w:val="28"/>
          <w:lang w:val="kk-KZ"/>
        </w:rPr>
        <w:t>9-сурет</w:t>
      </w:r>
    </w:p>
    <w:p w:rsidR="007E010C" w:rsidRPr="0038069E" w:rsidRDefault="007E010C" w:rsidP="007E010C">
      <w:pPr>
        <w:framePr w:h="2419" w:hSpace="38" w:wrap="notBeside" w:vAnchor="text" w:hAnchor="page" w:x="5845" w:y="1154"/>
        <w:ind w:firstLine="425"/>
        <w:jc w:val="both"/>
        <w:rPr>
          <w:sz w:val="28"/>
          <w:szCs w:val="28"/>
          <w:lang w:val="kk-KZ"/>
        </w:rPr>
      </w:pPr>
    </w:p>
    <w:p w:rsidR="00466C8A" w:rsidRDefault="007E010C" w:rsidP="00466C8A">
      <w:pPr>
        <w:shd w:val="clear" w:color="auto" w:fill="FFFFFF"/>
        <w:ind w:firstLine="425"/>
        <w:jc w:val="both"/>
        <w:rPr>
          <w:noProof/>
          <w:sz w:val="28"/>
          <w:szCs w:val="28"/>
          <w:lang w:val="kk-KZ"/>
        </w:rPr>
      </w:pPr>
      <w:r w:rsidRPr="00A46218">
        <w:rPr>
          <w:sz w:val="28"/>
          <w:szCs w:val="28"/>
          <w:lang w:val="kk-KZ"/>
        </w:rPr>
        <w:t xml:space="preserve">6  </w:t>
      </w:r>
      <w:r w:rsidRPr="00A46218">
        <w:rPr>
          <w:noProof/>
          <w:sz w:val="28"/>
          <w:szCs w:val="28"/>
          <w:lang w:val="kk-KZ"/>
        </w:rPr>
        <w:t xml:space="preserve">Қандай </w:t>
      </w:r>
      <w:r w:rsidRPr="00A46218">
        <w:rPr>
          <w:sz w:val="28"/>
          <w:szCs w:val="28"/>
          <w:lang w:val="kk-KZ"/>
        </w:rPr>
        <w:t xml:space="preserve">да </w:t>
      </w:r>
      <w:r w:rsidRPr="00A46218">
        <w:rPr>
          <w:noProof/>
          <w:sz w:val="28"/>
          <w:szCs w:val="28"/>
          <w:lang w:val="kk-KZ"/>
        </w:rPr>
        <w:t xml:space="preserve">оқиғаларға бірігу </w:t>
      </w:r>
      <w:r w:rsidRPr="00A46218">
        <w:rPr>
          <w:sz w:val="28"/>
          <w:szCs w:val="28"/>
          <w:lang w:val="kk-KZ"/>
        </w:rPr>
        <w:t xml:space="preserve">(U), </w:t>
      </w:r>
      <w:r w:rsidRPr="00A46218">
        <w:rPr>
          <w:noProof/>
          <w:sz w:val="28"/>
          <w:szCs w:val="28"/>
          <w:lang w:val="kk-KZ"/>
        </w:rPr>
        <w:t>киылысу (</w:t>
      </w:r>
      <w:r w:rsidRPr="00A46218">
        <w:rPr>
          <w:noProof/>
          <w:position w:val="-4"/>
          <w:sz w:val="28"/>
          <w:szCs w:val="28"/>
          <w:lang w:val="kk-KZ"/>
        </w:rPr>
        <w:object w:dxaOrig="260" w:dyaOrig="200">
          <v:shape id="_x0000_i1128" type="#_x0000_t75" style="width:13.5pt;height:10.5pt" o:ole="">
            <v:imagedata r:id="rId218" o:title=""/>
          </v:shape>
          <o:OLEObject Type="Embed" ProgID="Equation.3" ShapeID="_x0000_i1128" DrawAspect="Content" ObjectID="_1400316756" r:id="rId219"/>
        </w:object>
      </w:r>
      <w:r w:rsidRPr="00A46218">
        <w:rPr>
          <w:noProof/>
          <w:sz w:val="28"/>
          <w:szCs w:val="28"/>
          <w:lang w:val="kk-KZ"/>
        </w:rPr>
        <w:t xml:space="preserve">), ішінде </w:t>
      </w:r>
      <w:r w:rsidRPr="00A46218">
        <w:rPr>
          <w:sz w:val="28"/>
          <w:szCs w:val="28"/>
          <w:lang w:val="kk-KZ"/>
        </w:rPr>
        <w:t>жату (</w:t>
      </w:r>
      <w:r w:rsidRPr="00A46218">
        <w:rPr>
          <w:position w:val="-4"/>
          <w:sz w:val="28"/>
          <w:szCs w:val="28"/>
          <w:lang w:val="kk-KZ"/>
        </w:rPr>
        <w:object w:dxaOrig="240" w:dyaOrig="200">
          <v:shape id="_x0000_i1129" type="#_x0000_t75" style="width:12pt;height:10.5pt" o:ole="">
            <v:imagedata r:id="rId220" o:title=""/>
          </v:shape>
          <o:OLEObject Type="Embed" ProgID="Equation.3" ShapeID="_x0000_i1129" DrawAspect="Content" ObjectID="_1400316757" r:id="rId221"/>
        </w:object>
      </w:r>
      <w:r w:rsidRPr="00A46218">
        <w:rPr>
          <w:sz w:val="28"/>
          <w:szCs w:val="28"/>
          <w:lang w:val="kk-KZ"/>
        </w:rPr>
        <w:t xml:space="preserve">) </w:t>
      </w:r>
      <w:r w:rsidRPr="00A46218">
        <w:rPr>
          <w:noProof/>
          <w:sz w:val="28"/>
          <w:szCs w:val="28"/>
          <w:lang w:val="kk-KZ"/>
        </w:rPr>
        <w:t>және ішіне алу (</w:t>
      </w:r>
      <w:r w:rsidRPr="00A46218">
        <w:rPr>
          <w:noProof/>
          <w:position w:val="-4"/>
          <w:sz w:val="28"/>
          <w:szCs w:val="28"/>
          <w:lang w:val="kk-KZ"/>
        </w:rPr>
        <w:object w:dxaOrig="260" w:dyaOrig="200">
          <v:shape id="_x0000_i1130" type="#_x0000_t75" style="width:13.5pt;height:10.5pt" o:ole="">
            <v:imagedata r:id="rId222" o:title=""/>
          </v:shape>
          <o:OLEObject Type="Embed" ProgID="Equation.3" ShapeID="_x0000_i1130" DrawAspect="Content" ObjectID="_1400316758" r:id="rId223"/>
        </w:object>
      </w:r>
      <w:r w:rsidRPr="00A46218">
        <w:rPr>
          <w:noProof/>
          <w:sz w:val="28"/>
          <w:szCs w:val="28"/>
          <w:lang w:val="kk-KZ"/>
        </w:rPr>
        <w:t>)операцияларының қолданылуы дұрыс болса, он</w:t>
      </w:r>
      <w:r w:rsidR="00466C8A">
        <w:rPr>
          <w:noProof/>
          <w:sz w:val="28"/>
          <w:szCs w:val="28"/>
          <w:lang w:val="kk-KZ"/>
        </w:rPr>
        <w:t xml:space="preserve">да ол </w:t>
      </w:r>
    </w:p>
    <w:p w:rsidR="00F60BE4" w:rsidRDefault="00CF7DB6" w:rsidP="00466C8A">
      <w:pPr>
        <w:shd w:val="clear" w:color="auto" w:fill="FFFFFF"/>
        <w:ind w:firstLine="425"/>
        <w:jc w:val="both"/>
        <w:rPr>
          <w:noProof/>
          <w:color w:val="000000"/>
          <w:position w:val="-6"/>
          <w:sz w:val="28"/>
          <w:szCs w:val="28"/>
          <w:lang w:val="kk-KZ"/>
        </w:rPr>
      </w:pPr>
      <w:r w:rsidRPr="00CF7DB6">
        <w:rPr>
          <w:noProof/>
          <w:sz w:val="28"/>
          <w:szCs w:val="28"/>
        </w:rPr>
        <w:pict>
          <v:shape id="_x0000_s1628" type="#_x0000_t202" style="position:absolute;left:0;text-align:left;margin-left:116.55pt;margin-top:95.15pt;width:63pt;height:27pt;z-index:251630080" strokecolor="white">
            <v:textbox style="mso-next-textbox:#_x0000_s1628">
              <w:txbxContent>
                <w:p w:rsidR="00466C8A" w:rsidRPr="00596943" w:rsidRDefault="00466C8A" w:rsidP="007E010C">
                  <w:pPr>
                    <w:rPr>
                      <w:lang w:val="kk-KZ"/>
                    </w:rPr>
                  </w:pPr>
                  <w:r>
                    <w:rPr>
                      <w:lang w:val="kk-KZ"/>
                    </w:rPr>
                    <w:t>11-сурет</w:t>
                  </w:r>
                </w:p>
              </w:txbxContent>
            </v:textbox>
          </v:shape>
        </w:pict>
      </w:r>
      <w:r w:rsidR="00897D6D">
        <w:rPr>
          <w:noProof/>
          <w:sz w:val="28"/>
          <w:szCs w:val="28"/>
        </w:rPr>
        <w:drawing>
          <wp:anchor distT="0" distB="0" distL="114300" distR="114300" simplePos="0" relativeHeight="251715072" behindDoc="0" locked="0" layoutInCell="1" allowOverlap="1">
            <wp:simplePos x="0" y="0"/>
            <wp:positionH relativeFrom="column">
              <wp:posOffset>218440</wp:posOffset>
            </wp:positionH>
            <wp:positionV relativeFrom="paragraph">
              <wp:posOffset>429260</wp:posOffset>
            </wp:positionV>
            <wp:extent cx="1054100" cy="1049020"/>
            <wp:effectExtent l="19050" t="0" r="0" b="0"/>
            <wp:wrapNone/>
            <wp:docPr id="19"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24"/>
                    <a:srcRect/>
                    <a:stretch>
                      <a:fillRect/>
                    </a:stretch>
                  </pic:blipFill>
                  <pic:spPr bwMode="auto">
                    <a:xfrm>
                      <a:off x="0" y="0"/>
                      <a:ext cx="1054100" cy="1049020"/>
                    </a:xfrm>
                    <a:prstGeom prst="rect">
                      <a:avLst/>
                    </a:prstGeom>
                    <a:noFill/>
                    <a:ln w="9525">
                      <a:noFill/>
                      <a:miter lim="800000"/>
                      <a:headEnd/>
                      <a:tailEnd/>
                    </a:ln>
                  </pic:spPr>
                </pic:pic>
              </a:graphicData>
            </a:graphic>
          </wp:anchor>
        </w:drawing>
      </w:r>
      <w:r w:rsidR="00466C8A">
        <w:rPr>
          <w:noProof/>
          <w:sz w:val="28"/>
          <w:szCs w:val="28"/>
          <w:lang w:val="kk-KZ"/>
        </w:rPr>
        <w:t>о</w:t>
      </w:r>
      <w:r w:rsidR="00F60BE4" w:rsidRPr="00A46218">
        <w:rPr>
          <w:noProof/>
          <w:sz w:val="28"/>
          <w:szCs w:val="28"/>
          <w:lang w:val="kk-KZ"/>
        </w:rPr>
        <w:t xml:space="preserve">қиғаларды сәйкес қарама-қарсы оқиғалармен ауыстырып қолданғанда операциялар бір-бірімен ауысады, яғни </w:t>
      </w:r>
      <w:r w:rsidR="00F60BE4" w:rsidRPr="00A46218">
        <w:rPr>
          <w:noProof/>
          <w:position w:val="-4"/>
          <w:sz w:val="28"/>
          <w:szCs w:val="28"/>
          <w:lang w:val="kk-KZ"/>
        </w:rPr>
        <w:object w:dxaOrig="480" w:dyaOrig="200">
          <v:shape id="_x0000_i1131" type="#_x0000_t75" style="width:24pt;height:10.5pt" o:ole="">
            <v:imagedata r:id="rId225" o:title=""/>
          </v:shape>
          <o:OLEObject Type="Embed" ProgID="Equation.3" ShapeID="_x0000_i1131" DrawAspect="Content" ObjectID="_1400316759" r:id="rId226"/>
        </w:object>
      </w:r>
      <w:r w:rsidR="00F60BE4" w:rsidRPr="00A46218">
        <w:rPr>
          <w:noProof/>
          <w:sz w:val="28"/>
          <w:szCs w:val="28"/>
          <w:lang w:val="kk-KZ"/>
        </w:rPr>
        <w:t xml:space="preserve">-ға </w:t>
      </w:r>
      <w:r w:rsidR="00F60BE4" w:rsidRPr="00A46218">
        <w:rPr>
          <w:sz w:val="28"/>
          <w:szCs w:val="28"/>
          <w:lang w:val="kk-KZ"/>
        </w:rPr>
        <w:t xml:space="preserve">не </w:t>
      </w:r>
      <w:r w:rsidR="00F60BE4" w:rsidRPr="00A46218">
        <w:rPr>
          <w:position w:val="-4"/>
          <w:sz w:val="28"/>
          <w:szCs w:val="28"/>
          <w:lang w:val="kk-KZ"/>
        </w:rPr>
        <w:object w:dxaOrig="480" w:dyaOrig="200">
          <v:shape id="_x0000_i1132" type="#_x0000_t75" style="width:24pt;height:10.5pt" o:ole="">
            <v:imagedata r:id="rId227" o:title=""/>
          </v:shape>
          <o:OLEObject Type="Embed" ProgID="Equation.3" ShapeID="_x0000_i1132" DrawAspect="Content" ObjectID="_1400316760" r:id="rId228"/>
        </w:object>
      </w:r>
      <w:r w:rsidR="00F60BE4" w:rsidRPr="00A46218">
        <w:rPr>
          <w:noProof/>
          <w:sz w:val="28"/>
          <w:szCs w:val="28"/>
          <w:lang w:val="kk-KZ"/>
        </w:rPr>
        <w:t xml:space="preserve">-ға, </w:t>
      </w:r>
      <w:r w:rsidR="00F60BE4" w:rsidRPr="00A46218">
        <w:rPr>
          <w:noProof/>
          <w:position w:val="-4"/>
          <w:sz w:val="28"/>
          <w:szCs w:val="28"/>
          <w:lang w:val="kk-KZ"/>
        </w:rPr>
        <w:object w:dxaOrig="240" w:dyaOrig="200">
          <v:shape id="_x0000_i1133" type="#_x0000_t75" style="width:12pt;height:10.5pt" o:ole="">
            <v:imagedata r:id="rId229" o:title=""/>
          </v:shape>
          <o:OLEObject Type="Embed" ProgID="Equation.3" ShapeID="_x0000_i1133" DrawAspect="Content" ObjectID="_1400316761" r:id="rId230"/>
        </w:object>
      </w:r>
      <w:r w:rsidR="00F60BE4" w:rsidRPr="00A46218">
        <w:rPr>
          <w:noProof/>
          <w:position w:val="-4"/>
          <w:sz w:val="28"/>
          <w:szCs w:val="28"/>
          <w:lang w:val="kk-KZ"/>
        </w:rPr>
        <w:object w:dxaOrig="260" w:dyaOrig="200">
          <v:shape id="_x0000_i1134" type="#_x0000_t75" style="width:13.5pt;height:10.5pt" o:ole="">
            <v:imagedata r:id="rId231" o:title=""/>
          </v:shape>
          <o:OLEObject Type="Embed" ProgID="Equation.3" ShapeID="_x0000_i1134" DrawAspect="Content" ObjectID="_1400316762" r:id="rId232"/>
        </w:object>
      </w:r>
      <w:r w:rsidR="00F60BE4" w:rsidRPr="00A46218">
        <w:rPr>
          <w:noProof/>
          <w:sz w:val="28"/>
          <w:szCs w:val="28"/>
          <w:lang w:val="kk-KZ"/>
        </w:rPr>
        <w:t xml:space="preserve">-ға, не </w:t>
      </w:r>
      <w:r w:rsidR="00F60BE4" w:rsidRPr="00A46218">
        <w:rPr>
          <w:noProof/>
          <w:position w:val="-4"/>
          <w:sz w:val="28"/>
          <w:szCs w:val="28"/>
          <w:lang w:val="kk-KZ"/>
        </w:rPr>
        <w:object w:dxaOrig="420" w:dyaOrig="200">
          <v:shape id="_x0000_i1135" type="#_x0000_t75" style="width:21pt;height:10.5pt" o:ole="">
            <v:imagedata r:id="rId233" o:title=""/>
          </v:shape>
          <o:OLEObject Type="Embed" ProgID="Equation.3" ShapeID="_x0000_i1135" DrawAspect="Content" ObjectID="_1400316763" r:id="rId234"/>
        </w:object>
      </w:r>
      <w:r w:rsidR="00F60BE4" w:rsidRPr="00A46218">
        <w:rPr>
          <w:noProof/>
          <w:sz w:val="28"/>
          <w:szCs w:val="28"/>
          <w:lang w:val="kk-KZ"/>
        </w:rPr>
        <w:t xml:space="preserve">-ға айналады. Сол себепті мына қасиеттер орын алады: Егер </w:t>
      </w:r>
      <w:r w:rsidR="00F60BE4" w:rsidRPr="00A46218">
        <w:rPr>
          <w:noProof/>
          <w:position w:val="-4"/>
          <w:sz w:val="28"/>
          <w:szCs w:val="28"/>
        </w:rPr>
        <w:object w:dxaOrig="680" w:dyaOrig="260">
          <v:shape id="_x0000_i1136" type="#_x0000_t75" style="width:34.5pt;height:13.5pt" o:ole="">
            <v:imagedata r:id="rId235" o:title=""/>
          </v:shape>
          <o:OLEObject Type="Embed" ProgID="Equation.3" ShapeID="_x0000_i1136" DrawAspect="Content" ObjectID="_1400316764" r:id="rId236"/>
        </w:object>
      </w:r>
      <w:r w:rsidR="00F60BE4" w:rsidRPr="00A46218">
        <w:rPr>
          <w:noProof/>
          <w:sz w:val="28"/>
          <w:szCs w:val="28"/>
          <w:lang w:val="kk-KZ"/>
        </w:rPr>
        <w:t xml:space="preserve"> </w:t>
      </w:r>
      <w:r w:rsidR="00F60BE4" w:rsidRPr="00A46218">
        <w:rPr>
          <w:sz w:val="28"/>
          <w:szCs w:val="28"/>
          <w:lang w:val="kk-KZ"/>
        </w:rPr>
        <w:t xml:space="preserve">болса, онда </w:t>
      </w:r>
      <w:r w:rsidR="00F60BE4" w:rsidRPr="00A46218">
        <w:rPr>
          <w:position w:val="-10"/>
          <w:sz w:val="28"/>
          <w:szCs w:val="28"/>
          <w:lang w:val="kk-KZ"/>
        </w:rPr>
        <w:object w:dxaOrig="740" w:dyaOrig="380">
          <v:shape id="_x0000_i1137" type="#_x0000_t75" style="width:37.5pt;height:19.5pt" o:ole="">
            <v:imagedata r:id="rId237" o:title=""/>
          </v:shape>
          <o:OLEObject Type="Embed" ProgID="Equation.3" ShapeID="_x0000_i1137" DrawAspect="Content" ObjectID="_1400316765" r:id="rId238"/>
        </w:object>
      </w:r>
      <w:r w:rsidR="00F60BE4" w:rsidRPr="00A46218">
        <w:rPr>
          <w:sz w:val="28"/>
          <w:szCs w:val="28"/>
          <w:lang w:val="kk-KZ"/>
        </w:rPr>
        <w:t xml:space="preserve">   erep </w:t>
      </w:r>
      <w:r w:rsidR="00F60BE4" w:rsidRPr="00A46218">
        <w:rPr>
          <w:position w:val="-4"/>
          <w:sz w:val="28"/>
          <w:szCs w:val="28"/>
          <w:lang w:val="kk-KZ"/>
        </w:rPr>
        <w:object w:dxaOrig="680" w:dyaOrig="320">
          <v:shape id="_x0000_i1138" type="#_x0000_t75" style="width:34.5pt;height:16.5pt" o:ole="">
            <v:imagedata r:id="rId239" o:title=""/>
          </v:shape>
          <o:OLEObject Type="Embed" ProgID="Equation.3" ShapeID="_x0000_i1138" DrawAspect="Content" ObjectID="_1400316766" r:id="rId240"/>
        </w:object>
      </w:r>
      <w:r w:rsidR="00F60BE4" w:rsidRPr="00A46218">
        <w:rPr>
          <w:sz w:val="28"/>
          <w:szCs w:val="28"/>
          <w:lang w:val="kk-KZ"/>
        </w:rPr>
        <w:t xml:space="preserve"> болса, </w:t>
      </w:r>
      <w:r w:rsidR="00F60BE4" w:rsidRPr="00A46218">
        <w:rPr>
          <w:noProof/>
          <w:color w:val="000000"/>
          <w:spacing w:val="6"/>
          <w:sz w:val="28"/>
          <w:szCs w:val="28"/>
          <w:lang w:val="kk-KZ"/>
        </w:rPr>
        <w:t xml:space="preserve">онда </w:t>
      </w:r>
      <w:r w:rsidR="00F60BE4" w:rsidRPr="00A46218">
        <w:rPr>
          <w:noProof/>
          <w:color w:val="000000"/>
          <w:spacing w:val="6"/>
          <w:position w:val="-4"/>
          <w:sz w:val="28"/>
          <w:szCs w:val="28"/>
        </w:rPr>
        <w:object w:dxaOrig="680" w:dyaOrig="320">
          <v:shape id="_x0000_i1139" type="#_x0000_t75" style="width:34.5pt;height:16.5pt" o:ole="">
            <v:imagedata r:id="rId241" o:title=""/>
          </v:shape>
          <o:OLEObject Type="Embed" ProgID="Equation.3" ShapeID="_x0000_i1139" DrawAspect="Content" ObjectID="_1400316767" r:id="rId242"/>
        </w:object>
      </w:r>
      <w:r w:rsidR="00F60BE4" w:rsidRPr="00A46218">
        <w:rPr>
          <w:noProof/>
          <w:color w:val="000000"/>
          <w:spacing w:val="6"/>
          <w:sz w:val="28"/>
          <w:szCs w:val="28"/>
          <w:lang w:val="kk-KZ"/>
        </w:rPr>
        <w:t xml:space="preserve">; егер </w:t>
      </w:r>
      <w:r w:rsidR="00F60BE4" w:rsidRPr="00A46218">
        <w:rPr>
          <w:noProof/>
          <w:color w:val="000000"/>
          <w:spacing w:val="6"/>
          <w:position w:val="-6"/>
          <w:sz w:val="28"/>
          <w:szCs w:val="28"/>
        </w:rPr>
        <w:object w:dxaOrig="1060" w:dyaOrig="279">
          <v:shape id="_x0000_i1140" type="#_x0000_t75" style="width:52.5pt;height:13.5pt" o:ole="">
            <v:imagedata r:id="rId243" o:title=""/>
          </v:shape>
          <o:OLEObject Type="Embed" ProgID="Equation.3" ShapeID="_x0000_i1140" DrawAspect="Content" ObjectID="_1400316768" r:id="rId244"/>
        </w:object>
      </w:r>
      <w:r w:rsidR="00F60BE4" w:rsidRPr="00A46218">
        <w:rPr>
          <w:i/>
          <w:iCs/>
          <w:noProof/>
          <w:color w:val="000000"/>
          <w:spacing w:val="6"/>
          <w:sz w:val="28"/>
          <w:szCs w:val="28"/>
          <w:lang w:val="kk-KZ"/>
        </w:rPr>
        <w:t xml:space="preserve"> </w:t>
      </w:r>
      <w:r w:rsidR="00F60BE4" w:rsidRPr="00A46218">
        <w:rPr>
          <w:noProof/>
          <w:color w:val="000000"/>
          <w:spacing w:val="6"/>
          <w:sz w:val="28"/>
          <w:szCs w:val="28"/>
          <w:lang w:val="kk-KZ"/>
        </w:rPr>
        <w:t xml:space="preserve">болса, онда </w:t>
      </w:r>
      <w:r w:rsidR="00F60BE4" w:rsidRPr="00A46218">
        <w:rPr>
          <w:noProof/>
          <w:color w:val="000000"/>
          <w:spacing w:val="6"/>
          <w:position w:val="-6"/>
          <w:sz w:val="28"/>
          <w:szCs w:val="28"/>
        </w:rPr>
        <w:object w:dxaOrig="1060" w:dyaOrig="340">
          <v:shape id="_x0000_i1141" type="#_x0000_t75" style="width:52.5pt;height:16.5pt" o:ole="">
            <v:imagedata r:id="rId245" o:title=""/>
          </v:shape>
          <o:OLEObject Type="Embed" ProgID="Equation.3" ShapeID="_x0000_i1141" DrawAspect="Content" ObjectID="_1400316769" r:id="rId246"/>
        </w:object>
      </w:r>
      <w:r w:rsidR="00F60BE4" w:rsidRPr="00A46218">
        <w:rPr>
          <w:i/>
          <w:iCs/>
          <w:noProof/>
          <w:color w:val="000000"/>
          <w:spacing w:val="6"/>
          <w:sz w:val="28"/>
          <w:szCs w:val="28"/>
          <w:lang w:val="kk-KZ"/>
        </w:rPr>
        <w:t xml:space="preserve">; </w:t>
      </w:r>
      <w:r w:rsidR="00F60BE4" w:rsidRPr="00A46218">
        <w:rPr>
          <w:noProof/>
          <w:color w:val="000000"/>
          <w:spacing w:val="6"/>
          <w:sz w:val="28"/>
          <w:szCs w:val="28"/>
          <w:lang w:val="kk-KZ"/>
        </w:rPr>
        <w:t xml:space="preserve">егер </w:t>
      </w:r>
      <w:r w:rsidR="00F60BE4" w:rsidRPr="00A46218">
        <w:rPr>
          <w:noProof/>
          <w:color w:val="000000"/>
          <w:spacing w:val="6"/>
          <w:position w:val="-6"/>
          <w:sz w:val="28"/>
          <w:szCs w:val="28"/>
        </w:rPr>
        <w:object w:dxaOrig="1060" w:dyaOrig="279">
          <v:shape id="_x0000_i1142" type="#_x0000_t75" style="width:52.5pt;height:13.5pt" o:ole="">
            <v:imagedata r:id="rId247" o:title=""/>
          </v:shape>
          <o:OLEObject Type="Embed" ProgID="Equation.3" ShapeID="_x0000_i1142" DrawAspect="Content" ObjectID="_1400316770" r:id="rId248"/>
        </w:object>
      </w:r>
      <w:r w:rsidR="00F60BE4" w:rsidRPr="00A46218">
        <w:rPr>
          <w:i/>
          <w:iCs/>
          <w:noProof/>
          <w:color w:val="000000"/>
          <w:sz w:val="28"/>
          <w:szCs w:val="28"/>
          <w:lang w:val="kk-KZ"/>
        </w:rPr>
        <w:t xml:space="preserve"> </w:t>
      </w:r>
      <w:r w:rsidR="00F60BE4" w:rsidRPr="00A46218">
        <w:rPr>
          <w:noProof/>
          <w:color w:val="000000"/>
          <w:sz w:val="28"/>
          <w:szCs w:val="28"/>
          <w:lang w:val="kk-KZ"/>
        </w:rPr>
        <w:t xml:space="preserve">болса, онда </w:t>
      </w:r>
      <w:r w:rsidR="00F60BE4" w:rsidRPr="00A46218">
        <w:rPr>
          <w:noProof/>
          <w:color w:val="000000"/>
          <w:position w:val="-6"/>
          <w:sz w:val="28"/>
          <w:szCs w:val="28"/>
          <w:lang w:val="kk-KZ"/>
        </w:rPr>
        <w:object w:dxaOrig="1100" w:dyaOrig="340">
          <v:shape id="_x0000_i1143" type="#_x0000_t75" style="width:55.5pt;height:16.5pt" o:ole="">
            <v:imagedata r:id="rId249" o:title=""/>
          </v:shape>
          <o:OLEObject Type="Embed" ProgID="Equation.3" ShapeID="_x0000_i1143" DrawAspect="Content" ObjectID="_1400316771" r:id="rId250"/>
        </w:object>
      </w:r>
    </w:p>
    <w:p w:rsidR="007E010C" w:rsidRDefault="007E010C" w:rsidP="00466C8A">
      <w:pPr>
        <w:shd w:val="clear" w:color="auto" w:fill="FFFFFF"/>
        <w:ind w:firstLine="425"/>
        <w:jc w:val="both"/>
        <w:rPr>
          <w:noProof/>
          <w:color w:val="000000"/>
          <w:spacing w:val="4"/>
          <w:sz w:val="28"/>
          <w:szCs w:val="28"/>
          <w:lang w:val="kk-KZ"/>
        </w:rPr>
      </w:pPr>
      <w:r w:rsidRPr="00A46218">
        <w:rPr>
          <w:color w:val="000000"/>
          <w:spacing w:val="11"/>
          <w:sz w:val="28"/>
          <w:szCs w:val="28"/>
          <w:lang w:val="kk-KZ"/>
        </w:rPr>
        <w:t xml:space="preserve">7  </w:t>
      </w:r>
      <w:r w:rsidRPr="00A46218">
        <w:rPr>
          <w:noProof/>
          <w:color w:val="000000"/>
          <w:spacing w:val="11"/>
          <w:sz w:val="28"/>
          <w:szCs w:val="28"/>
          <w:lang w:val="kk-KZ"/>
        </w:rPr>
        <w:t xml:space="preserve">Оқиғалар қосындысының анықтамасы бойынша </w:t>
      </w:r>
      <w:r w:rsidRPr="00A46218">
        <w:rPr>
          <w:i/>
          <w:iCs/>
          <w:noProof/>
          <w:color w:val="000000"/>
          <w:spacing w:val="4"/>
          <w:sz w:val="28"/>
          <w:szCs w:val="28"/>
          <w:lang w:val="kk-KZ"/>
        </w:rPr>
        <w:t xml:space="preserve">А+В </w:t>
      </w:r>
      <w:r w:rsidRPr="00A46218">
        <w:rPr>
          <w:noProof/>
          <w:color w:val="000000"/>
          <w:spacing w:val="4"/>
          <w:sz w:val="28"/>
          <w:szCs w:val="28"/>
          <w:lang w:val="kk-KZ"/>
        </w:rPr>
        <w:t xml:space="preserve">оқиғасы мен </w:t>
      </w:r>
      <w:r w:rsidRPr="00A46218">
        <w:rPr>
          <w:i/>
          <w:iCs/>
          <w:noProof/>
          <w:color w:val="000000"/>
          <w:spacing w:val="4"/>
          <w:sz w:val="28"/>
          <w:szCs w:val="28"/>
          <w:lang w:val="kk-KZ"/>
        </w:rPr>
        <w:t xml:space="preserve">В+А </w:t>
      </w:r>
      <w:r w:rsidRPr="00A46218">
        <w:rPr>
          <w:noProof/>
          <w:color w:val="000000"/>
          <w:spacing w:val="4"/>
          <w:sz w:val="28"/>
          <w:szCs w:val="28"/>
          <w:lang w:val="kk-KZ"/>
        </w:rPr>
        <w:t xml:space="preserve">оқиғасы </w:t>
      </w:r>
      <w:r w:rsidRPr="00A46218">
        <w:rPr>
          <w:color w:val="000000"/>
          <w:spacing w:val="4"/>
          <w:sz w:val="28"/>
          <w:szCs w:val="28"/>
          <w:lang w:val="kk-KZ"/>
        </w:rPr>
        <w:t xml:space="preserve">пара-пар, ал </w:t>
      </w:r>
      <w:r w:rsidRPr="00A46218">
        <w:rPr>
          <w:bCs/>
          <w:noProof/>
          <w:color w:val="000000"/>
          <w:spacing w:val="4"/>
          <w:sz w:val="28"/>
          <w:szCs w:val="28"/>
          <w:lang w:val="kk-KZ"/>
        </w:rPr>
        <w:t>көбейтін</w:t>
      </w:r>
      <w:r w:rsidRPr="00A46218">
        <w:rPr>
          <w:noProof/>
          <w:color w:val="000000"/>
          <w:spacing w:val="5"/>
          <w:sz w:val="28"/>
          <w:szCs w:val="28"/>
          <w:lang w:val="kk-KZ"/>
        </w:rPr>
        <w:t xml:space="preserve">дінің анықтамасы </w:t>
      </w:r>
      <w:r w:rsidRPr="00A46218">
        <w:rPr>
          <w:color w:val="000000"/>
          <w:spacing w:val="5"/>
          <w:sz w:val="28"/>
          <w:szCs w:val="28"/>
          <w:lang w:val="kk-KZ"/>
        </w:rPr>
        <w:t xml:space="preserve">бойынша </w:t>
      </w:r>
      <w:r w:rsidRPr="00A46218">
        <w:rPr>
          <w:i/>
          <w:iCs/>
          <w:color w:val="000000"/>
          <w:spacing w:val="5"/>
          <w:sz w:val="28"/>
          <w:szCs w:val="28"/>
          <w:lang w:val="kk-KZ"/>
        </w:rPr>
        <w:t xml:space="preserve">АВ </w:t>
      </w:r>
      <w:r w:rsidRPr="00A46218">
        <w:rPr>
          <w:color w:val="000000"/>
          <w:spacing w:val="5"/>
          <w:sz w:val="28"/>
          <w:szCs w:val="28"/>
          <w:lang w:val="kk-KZ"/>
        </w:rPr>
        <w:t xml:space="preserve">мен </w:t>
      </w:r>
      <w:r w:rsidRPr="00A46218">
        <w:rPr>
          <w:i/>
          <w:iCs/>
          <w:color w:val="000000"/>
          <w:spacing w:val="5"/>
          <w:sz w:val="28"/>
          <w:szCs w:val="28"/>
          <w:lang w:val="kk-KZ"/>
        </w:rPr>
        <w:t xml:space="preserve">ВА </w:t>
      </w:r>
      <w:r w:rsidRPr="00A46218">
        <w:rPr>
          <w:color w:val="000000"/>
          <w:spacing w:val="5"/>
          <w:sz w:val="28"/>
          <w:szCs w:val="28"/>
          <w:lang w:val="kk-KZ"/>
        </w:rPr>
        <w:t xml:space="preserve">пара-пар </w:t>
      </w:r>
      <w:r w:rsidRPr="00A46218">
        <w:rPr>
          <w:noProof/>
          <w:color w:val="000000"/>
          <w:spacing w:val="5"/>
          <w:sz w:val="28"/>
          <w:szCs w:val="28"/>
          <w:lang w:val="kk-KZ"/>
        </w:rPr>
        <w:t>оқиға</w:t>
      </w:r>
      <w:r w:rsidRPr="00A46218">
        <w:rPr>
          <w:noProof/>
          <w:color w:val="000000"/>
          <w:spacing w:val="12"/>
          <w:sz w:val="28"/>
          <w:szCs w:val="28"/>
          <w:lang w:val="kk-KZ"/>
        </w:rPr>
        <w:t xml:space="preserve">лар. </w:t>
      </w:r>
      <w:r w:rsidRPr="00A46218">
        <w:rPr>
          <w:noProof/>
          <w:color w:val="000000"/>
          <w:spacing w:val="12"/>
          <w:sz w:val="28"/>
          <w:szCs w:val="28"/>
        </w:rPr>
        <w:t xml:space="preserve">Бұл жайт оқиғалар </w:t>
      </w:r>
      <w:r w:rsidRPr="00A46218">
        <w:rPr>
          <w:color w:val="000000"/>
          <w:spacing w:val="12"/>
          <w:sz w:val="28"/>
          <w:szCs w:val="28"/>
        </w:rPr>
        <w:t xml:space="preserve">саны </w:t>
      </w:r>
      <w:r w:rsidRPr="00A46218">
        <w:rPr>
          <w:noProof/>
          <w:color w:val="000000"/>
          <w:spacing w:val="12"/>
          <w:sz w:val="28"/>
          <w:szCs w:val="28"/>
        </w:rPr>
        <w:t xml:space="preserve">екіден артық </w:t>
      </w:r>
      <w:r w:rsidRPr="00A46218">
        <w:rPr>
          <w:color w:val="000000"/>
          <w:spacing w:val="12"/>
          <w:sz w:val="28"/>
          <w:szCs w:val="28"/>
        </w:rPr>
        <w:t xml:space="preserve">болса да </w:t>
      </w:r>
      <w:r w:rsidRPr="00A46218">
        <w:rPr>
          <w:noProof/>
          <w:color w:val="000000"/>
          <w:spacing w:val="2"/>
          <w:sz w:val="28"/>
          <w:szCs w:val="28"/>
        </w:rPr>
        <w:t>орын алады. Олай болса, оқиғалардың қосы</w:t>
      </w:r>
      <w:r w:rsidRPr="00A46218">
        <w:rPr>
          <w:noProof/>
          <w:color w:val="000000"/>
          <w:spacing w:val="2"/>
          <w:sz w:val="28"/>
          <w:szCs w:val="28"/>
          <w:lang w:val="kk-KZ"/>
        </w:rPr>
        <w:t>н</w:t>
      </w:r>
      <w:r w:rsidRPr="00A46218">
        <w:rPr>
          <w:noProof/>
          <w:color w:val="000000"/>
          <w:spacing w:val="2"/>
          <w:sz w:val="28"/>
          <w:szCs w:val="28"/>
        </w:rPr>
        <w:t xml:space="preserve">дысы мен </w:t>
      </w:r>
      <w:r w:rsidRPr="00A46218">
        <w:rPr>
          <w:noProof/>
          <w:color w:val="000000"/>
          <w:spacing w:val="4"/>
          <w:sz w:val="28"/>
          <w:szCs w:val="28"/>
        </w:rPr>
        <w:t xml:space="preserve">көбейтіндісі үшін </w:t>
      </w:r>
      <w:r w:rsidRPr="00A46218">
        <w:rPr>
          <w:i/>
          <w:iCs/>
          <w:noProof/>
          <w:color w:val="000000"/>
          <w:spacing w:val="4"/>
          <w:sz w:val="28"/>
          <w:szCs w:val="28"/>
        </w:rPr>
        <w:t xml:space="preserve">орын алмастыру заңы </w:t>
      </w:r>
      <w:r w:rsidRPr="00A46218">
        <w:rPr>
          <w:noProof/>
          <w:color w:val="000000"/>
          <w:spacing w:val="4"/>
          <w:sz w:val="28"/>
          <w:szCs w:val="28"/>
        </w:rPr>
        <w:t>орындалады.</w:t>
      </w:r>
    </w:p>
    <w:p w:rsidR="00F60BE4" w:rsidRPr="00F60BE4" w:rsidRDefault="00F60BE4" w:rsidP="00466C8A">
      <w:pPr>
        <w:shd w:val="clear" w:color="auto" w:fill="FFFFFF"/>
        <w:ind w:firstLine="425"/>
        <w:jc w:val="both"/>
        <w:rPr>
          <w:sz w:val="28"/>
          <w:szCs w:val="28"/>
          <w:lang w:val="kk-KZ"/>
        </w:rPr>
      </w:pPr>
    </w:p>
    <w:p w:rsidR="00242840" w:rsidRPr="00A46218" w:rsidRDefault="00242840" w:rsidP="00897D6D">
      <w:pPr>
        <w:ind w:left="540"/>
        <w:rPr>
          <w:b/>
          <w:sz w:val="28"/>
          <w:szCs w:val="28"/>
          <w:lang w:val="kk-KZ"/>
        </w:rPr>
      </w:pPr>
      <w:r w:rsidRPr="00A46218">
        <w:rPr>
          <w:b/>
          <w:sz w:val="28"/>
          <w:szCs w:val="28"/>
          <w:lang w:val="kk-KZ"/>
        </w:rPr>
        <w:t>Оқиғаларға амалдар қолдану</w:t>
      </w:r>
      <w:r w:rsidR="00C55217" w:rsidRPr="00A46218">
        <w:rPr>
          <w:b/>
          <w:sz w:val="28"/>
          <w:szCs w:val="28"/>
          <w:lang w:val="kk-KZ"/>
        </w:rPr>
        <w:t xml:space="preserve"> мысалдары</w:t>
      </w:r>
    </w:p>
    <w:p w:rsidR="00242840" w:rsidRPr="00A46218" w:rsidRDefault="00242840" w:rsidP="00242840">
      <w:pPr>
        <w:ind w:firstLine="425"/>
        <w:jc w:val="both"/>
        <w:rPr>
          <w:b/>
          <w:sz w:val="28"/>
          <w:szCs w:val="28"/>
          <w:lang w:val="kk-KZ"/>
        </w:rPr>
      </w:pPr>
      <w:r w:rsidRPr="00A46218">
        <w:rPr>
          <w:b/>
          <w:sz w:val="28"/>
          <w:szCs w:val="28"/>
          <w:lang w:val="kk-KZ"/>
        </w:rPr>
        <w:t xml:space="preserve"> 1−мысал</w:t>
      </w:r>
      <w:r w:rsidRPr="00A46218">
        <w:rPr>
          <w:sz w:val="28"/>
          <w:szCs w:val="28"/>
          <w:lang w:val="kk-KZ"/>
        </w:rPr>
        <w:t xml:space="preserve">  Қорапта ақ, қызыл және көк түсті асықтар бар. А,В және С оқиғалары қораптан кездейсоқ алынған асықтың сәйкес ақ, қызыл және көк түсті болатынын білдірсін. Онда 1) А+С; 2) А; 3) А+В оқиғаларының мағынасын түсіндіріңдер.</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b/>
          <w:sz w:val="28"/>
          <w:szCs w:val="28"/>
          <w:lang w:val="kk-KZ"/>
        </w:rPr>
        <w:lastRenderedPageBreak/>
        <w:t xml:space="preserve">Шешуі  </w:t>
      </w:r>
      <w:r w:rsidRPr="00A46218">
        <w:rPr>
          <w:sz w:val="28"/>
          <w:szCs w:val="28"/>
          <w:lang w:val="kk-KZ"/>
        </w:rPr>
        <w:t xml:space="preserve"> Жалпы мұндай есептерді шығару барсында «+» таңбасының орнына «немесе» деген сөзді, ал «•» таңбасының орнына «және» деген сөзді қойып, берілген оқиғаларды байланыстыра отырып оқыса жеткілікті.                              1) А+С-қораптан ақ немесе көк түсті асық алынды  деген мағынаны білдіреді. 2)А-қораптан тек ақ түсті асық алынды.                                                                  3) А+В-қораптан ақ немесе қызыл түсті асық  алынды деген мағынаны білдіреді.</w:t>
      </w:r>
    </w:p>
    <w:p w:rsidR="00242840" w:rsidRPr="00A46218" w:rsidRDefault="00242840" w:rsidP="00242840">
      <w:pPr>
        <w:ind w:firstLine="425"/>
        <w:jc w:val="both"/>
        <w:rPr>
          <w:sz w:val="28"/>
          <w:szCs w:val="28"/>
          <w:lang w:val="kk-KZ"/>
        </w:rPr>
      </w:pPr>
      <w:r w:rsidRPr="00A46218">
        <w:rPr>
          <w:b/>
          <w:sz w:val="28"/>
          <w:szCs w:val="28"/>
          <w:lang w:val="kk-KZ"/>
        </w:rPr>
        <w:t xml:space="preserve"> 2−мысал </w:t>
      </w:r>
      <w:r w:rsidRPr="00A46218">
        <w:rPr>
          <w:sz w:val="28"/>
          <w:szCs w:val="28"/>
          <w:lang w:val="kk-KZ"/>
        </w:rPr>
        <w:t xml:space="preserve"> Элементар оқиғалар кеңістігі U={A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,}-бес элементар оқиғалардан тұрсын. A={A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 B={A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 C={A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D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5</w:t>
      </w:r>
      <w:r w:rsidRPr="00A46218">
        <w:rPr>
          <w:sz w:val="28"/>
          <w:szCs w:val="28"/>
          <w:lang w:val="kk-KZ"/>
        </w:rPr>
        <w:t xml:space="preserve">} кездейсоқ оқиғаларын алып, олардың ішінен: 1)қос-қостан үйлесімсіз оқиғалар жұбын; 2)үйлесімді оқиғалар жұбын; 3) әрқайсысының кері оқиғаларын жазып көрсетіңдер.                                                                   </w:t>
      </w:r>
    </w:p>
    <w:p w:rsidR="00242840" w:rsidRPr="00A46218" w:rsidRDefault="00242840" w:rsidP="00242840">
      <w:pPr>
        <w:ind w:firstLine="425"/>
        <w:jc w:val="both"/>
        <w:rPr>
          <w:sz w:val="28"/>
          <w:szCs w:val="28"/>
          <w:lang w:val="kk-KZ"/>
        </w:rPr>
      </w:pPr>
      <w:r w:rsidRPr="00A46218">
        <w:rPr>
          <w:b/>
          <w:sz w:val="28"/>
          <w:szCs w:val="28"/>
          <w:lang w:val="kk-KZ"/>
        </w:rPr>
        <w:t xml:space="preserve">Шешуі  </w:t>
      </w:r>
      <w:r w:rsidRPr="00A46218">
        <w:rPr>
          <w:sz w:val="28"/>
          <w:szCs w:val="28"/>
          <w:lang w:val="kk-KZ"/>
        </w:rPr>
        <w:t xml:space="preserve"> 1) A={A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 жіне B={A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 A={A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 және C={A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қос-қостан үйлесімсіз оқиғалар, себебі бұл ішкі жиындарда ортақ элемеент жоқ.                 2) A={A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 және D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5</w:t>
      </w:r>
      <w:r w:rsidRPr="00A46218">
        <w:rPr>
          <w:sz w:val="28"/>
          <w:szCs w:val="28"/>
          <w:lang w:val="kk-KZ"/>
        </w:rPr>
        <w:t>} оқиғалары үйлесімді, себебі бұл ішкі жиындарда А</w:t>
      </w:r>
      <w:r w:rsidRPr="00A46218">
        <w:rPr>
          <w:sz w:val="28"/>
          <w:szCs w:val="28"/>
          <w:vertAlign w:val="subscript"/>
          <w:lang w:val="kk-KZ"/>
        </w:rPr>
        <w:t>1</w:t>
      </w:r>
      <w:r w:rsidRPr="00A46218">
        <w:rPr>
          <w:sz w:val="28"/>
          <w:szCs w:val="28"/>
          <w:lang w:val="kk-KZ"/>
        </w:rPr>
        <w:t xml:space="preserve"> ортақ элемент бар. Осы сияқты мына оқиғаларда үйлесімді болады:  B={A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D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5</w:t>
      </w:r>
      <w:r w:rsidRPr="00A46218">
        <w:rPr>
          <w:sz w:val="28"/>
          <w:szCs w:val="28"/>
          <w:lang w:val="kk-KZ"/>
        </w:rPr>
        <w:t>} және B={A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 C={A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t xml:space="preserve">                        C={A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D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5</w: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3)А ={A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B={A</w:t>
      </w:r>
      <w:r w:rsidRPr="00A46218">
        <w:rPr>
          <w:sz w:val="28"/>
          <w:szCs w:val="28"/>
          <w:vertAlign w:val="subscript"/>
          <w:lang w:val="kk-KZ"/>
        </w:rPr>
        <w:t>1</w:t>
      </w:r>
      <w:r w:rsidRPr="00A46218">
        <w:rPr>
          <w:sz w:val="28"/>
          <w:szCs w:val="28"/>
          <w:lang w:val="kk-KZ"/>
        </w:rPr>
        <w:t>,А</w:t>
      </w:r>
      <w:r w:rsidRPr="00A46218">
        <w:rPr>
          <w:sz w:val="28"/>
          <w:szCs w:val="28"/>
          <w:vertAlign w:val="subscript"/>
          <w:lang w:val="kk-KZ"/>
        </w:rPr>
        <w:t>2</w:t>
      </w:r>
      <w:r w:rsidRPr="00A46218">
        <w:rPr>
          <w:sz w:val="28"/>
          <w:szCs w:val="28"/>
          <w:lang w:val="kk-KZ"/>
        </w:rPr>
        <w:t xml:space="preserve"> A</w:t>
      </w:r>
      <w:r w:rsidRPr="00A46218">
        <w:rPr>
          <w:sz w:val="28"/>
          <w:szCs w:val="28"/>
          <w:vertAlign w:val="subscript"/>
          <w:lang w:val="kk-KZ"/>
        </w:rPr>
        <w:t>5</w:t>
      </w:r>
      <w:r w:rsidRPr="00A46218">
        <w:rPr>
          <w:sz w:val="28"/>
          <w:szCs w:val="28"/>
          <w:lang w:val="kk-KZ"/>
        </w:rPr>
        <w:t>}, C={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,A</w:t>
      </w:r>
      <w:r w:rsidRPr="00A46218">
        <w:rPr>
          <w:sz w:val="28"/>
          <w:szCs w:val="28"/>
          <w:vertAlign w:val="subscript"/>
          <w:lang w:val="kk-KZ"/>
        </w:rPr>
        <w:t>3</w:t>
      </w:r>
      <w:r w:rsidRPr="00A46218">
        <w:rPr>
          <w:sz w:val="28"/>
          <w:szCs w:val="28"/>
          <w:lang w:val="kk-KZ"/>
        </w:rPr>
        <w:t>}, D ={A</w:t>
      </w:r>
      <w:r w:rsidRPr="00A46218">
        <w:rPr>
          <w:sz w:val="28"/>
          <w:szCs w:val="28"/>
          <w:vertAlign w:val="subscript"/>
          <w:lang w:val="kk-KZ"/>
        </w:rPr>
        <w:t>2</w:t>
      </w:r>
      <w:r w:rsidRPr="00A46218">
        <w:rPr>
          <w:sz w:val="28"/>
          <w:szCs w:val="28"/>
          <w:lang w:val="kk-KZ"/>
        </w:rPr>
        <w:t>,A</w:t>
      </w:r>
      <w:r w:rsidRPr="00A46218">
        <w:rPr>
          <w:sz w:val="28"/>
          <w:szCs w:val="28"/>
          <w:vertAlign w:val="subscript"/>
          <w:lang w:val="kk-KZ"/>
        </w:rPr>
        <w:t>4</w:t>
      </w:r>
      <w:r w:rsidRPr="00A46218">
        <w:rPr>
          <w:sz w:val="28"/>
          <w:szCs w:val="28"/>
          <w:lang w:val="kk-KZ"/>
        </w:rPr>
        <w:t>}.</w:t>
      </w:r>
    </w:p>
    <w:p w:rsidR="00242840" w:rsidRPr="00A46218" w:rsidRDefault="00242840" w:rsidP="00242840">
      <w:pPr>
        <w:ind w:firstLine="425"/>
        <w:jc w:val="both"/>
        <w:rPr>
          <w:sz w:val="28"/>
          <w:szCs w:val="28"/>
          <w:lang w:val="kk-KZ"/>
        </w:rPr>
      </w:pPr>
      <w:r w:rsidRPr="00A46218">
        <w:rPr>
          <w:b/>
          <w:sz w:val="28"/>
          <w:szCs w:val="28"/>
          <w:lang w:val="kk-KZ"/>
        </w:rPr>
        <w:t xml:space="preserve">3−мысал </w:t>
      </w:r>
      <w:r w:rsidRPr="00A46218">
        <w:rPr>
          <w:position w:val="-10"/>
          <w:sz w:val="28"/>
          <w:szCs w:val="28"/>
          <w:lang w:val="kk-KZ"/>
        </w:rPr>
        <w:object w:dxaOrig="900" w:dyaOrig="340">
          <v:shape id="_x0000_i1144" type="#_x0000_t75" style="width:45pt;height:16.5pt" o:ole="">
            <v:imagedata r:id="rId251" o:title=""/>
          </v:shape>
          <o:OLEObject Type="Embed" ProgID="Equation.3" ShapeID="_x0000_i1144" DrawAspect="Content" ObjectID="_1400316772" r:id="rId252"/>
        </w:object>
      </w:r>
      <w:r w:rsidRPr="00A46218">
        <w:rPr>
          <w:sz w:val="28"/>
          <w:szCs w:val="28"/>
          <w:lang w:val="kk-KZ"/>
        </w:rPr>
        <w:t xml:space="preserve">, </w:t>
      </w:r>
      <w:r w:rsidRPr="00A46218">
        <w:rPr>
          <w:position w:val="-12"/>
          <w:sz w:val="28"/>
          <w:szCs w:val="28"/>
          <w:lang w:val="kk-KZ"/>
        </w:rPr>
        <w:object w:dxaOrig="1219" w:dyaOrig="360">
          <v:shape id="_x0000_i1145" type="#_x0000_t75" style="width:61.5pt;height:18pt" o:ole="">
            <v:imagedata r:id="rId253" o:title=""/>
          </v:shape>
          <o:OLEObject Type="Embed" ProgID="Equation.3" ShapeID="_x0000_i1145" DrawAspect="Content" ObjectID="_1400316773" r:id="rId254"/>
        </w:object>
      </w:r>
      <w:r w:rsidRPr="00A46218">
        <w:rPr>
          <w:sz w:val="28"/>
          <w:szCs w:val="28"/>
          <w:lang w:val="kk-KZ"/>
        </w:rPr>
        <w:t xml:space="preserve">, </w:t>
      </w:r>
      <w:r w:rsidRPr="00A46218">
        <w:rPr>
          <w:position w:val="-12"/>
          <w:sz w:val="28"/>
          <w:szCs w:val="28"/>
          <w:lang w:val="kk-KZ"/>
        </w:rPr>
        <w:object w:dxaOrig="1560" w:dyaOrig="360">
          <v:shape id="_x0000_i1146" type="#_x0000_t75" style="width:78pt;height:18pt" o:ole="">
            <v:imagedata r:id="rId255" o:title=""/>
          </v:shape>
          <o:OLEObject Type="Embed" ProgID="Equation.3" ShapeID="_x0000_i1146" DrawAspect="Content" ObjectID="_1400316774" r:id="rId256"/>
        </w:object>
      </w:r>
      <w:r w:rsidRPr="00A46218">
        <w:rPr>
          <w:sz w:val="28"/>
          <w:szCs w:val="28"/>
          <w:lang w:val="kk-KZ"/>
        </w:rPr>
        <w:tab/>
        <w:t xml:space="preserve">, </w:t>
      </w:r>
      <w:r w:rsidRPr="00A46218">
        <w:rPr>
          <w:position w:val="-12"/>
          <w:sz w:val="28"/>
          <w:szCs w:val="28"/>
          <w:lang w:val="kk-KZ"/>
        </w:rPr>
        <w:object w:dxaOrig="1579" w:dyaOrig="360">
          <v:shape id="_x0000_i1147" type="#_x0000_t75" style="width:79.5pt;height:18pt" o:ole="">
            <v:imagedata r:id="rId257" o:title=""/>
          </v:shape>
          <o:OLEObject Type="Embed" ProgID="Equation.3" ShapeID="_x0000_i1147" DrawAspect="Content" ObjectID="_1400316775" r:id="rId258"/>
        </w:object>
      </w:r>
      <w:r w:rsidRPr="00A46218">
        <w:rPr>
          <w:sz w:val="28"/>
          <w:szCs w:val="28"/>
          <w:lang w:val="kk-KZ"/>
        </w:rPr>
        <w:t xml:space="preserve"> оқиғалары </w:t>
      </w:r>
      <w:r w:rsidRPr="00A46218">
        <w:rPr>
          <w:position w:val="-12"/>
          <w:sz w:val="28"/>
          <w:szCs w:val="28"/>
          <w:lang w:val="kk-KZ"/>
        </w:rPr>
        <w:object w:dxaOrig="2280" w:dyaOrig="360">
          <v:shape id="_x0000_i1148" type="#_x0000_t75" style="width:114pt;height:18pt" o:ole="">
            <v:imagedata r:id="rId259" o:title=""/>
          </v:shape>
          <o:OLEObject Type="Embed" ProgID="Equation.3" ShapeID="_x0000_i1148" DrawAspect="Content" ObjectID="_1400316776" r:id="rId260"/>
        </w:object>
      </w:r>
      <w:r w:rsidRPr="00A46218">
        <w:rPr>
          <w:sz w:val="28"/>
          <w:szCs w:val="28"/>
          <w:lang w:val="kk-KZ"/>
        </w:rPr>
        <w:t xml:space="preserve"> элементар оқиғалары кеңістігінде анықталған:                     1) С; 2) D; 3) </w:t>
      </w:r>
      <w:r w:rsidRPr="00A46218">
        <w:rPr>
          <w:position w:val="-4"/>
          <w:sz w:val="28"/>
          <w:szCs w:val="28"/>
          <w:lang w:val="kk-KZ"/>
        </w:rPr>
        <w:object w:dxaOrig="240" w:dyaOrig="320">
          <v:shape id="_x0000_i1149" type="#_x0000_t75" style="width:12pt;height:16.5pt" o:ole="">
            <v:imagedata r:id="rId261" o:title=""/>
          </v:shape>
          <o:OLEObject Type="Embed" ProgID="Equation.3" ShapeID="_x0000_i1149" DrawAspect="Content" ObjectID="_1400316777" r:id="rId262"/>
        </w:object>
      </w:r>
      <w:r w:rsidRPr="00A46218">
        <w:rPr>
          <w:sz w:val="28"/>
          <w:szCs w:val="28"/>
          <w:lang w:val="kk-KZ"/>
        </w:rPr>
        <w:t xml:space="preserve"> оқиғалары берілген оқиғалардың қайсыларының салдары болады?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b/>
          <w:sz w:val="28"/>
          <w:szCs w:val="28"/>
          <w:lang w:val="kk-KZ"/>
        </w:rPr>
        <w:t xml:space="preserve">Шешуі   </w:t>
      </w:r>
      <w:r w:rsidRPr="00A46218">
        <w:rPr>
          <w:sz w:val="28"/>
          <w:szCs w:val="28"/>
          <w:lang w:val="kk-KZ"/>
        </w:rPr>
        <w:t xml:space="preserve">1)  </w:t>
      </w:r>
      <w:r w:rsidRPr="00A46218">
        <w:rPr>
          <w:position w:val="-6"/>
          <w:sz w:val="28"/>
          <w:szCs w:val="28"/>
          <w:lang w:val="kk-KZ"/>
        </w:rPr>
        <w:object w:dxaOrig="700" w:dyaOrig="279">
          <v:shape id="_x0000_i1150" type="#_x0000_t75" style="width:34.5pt;height:13.5pt" o:ole="">
            <v:imagedata r:id="rId263" o:title=""/>
          </v:shape>
          <o:OLEObject Type="Embed" ProgID="Equation.3" ShapeID="_x0000_i1150" DrawAspect="Content" ObjectID="_1400316778" r:id="rId264"/>
        </w:object>
      </w:r>
      <w:r w:rsidRPr="00A46218">
        <w:rPr>
          <w:sz w:val="28"/>
          <w:szCs w:val="28"/>
          <w:lang w:val="kk-KZ"/>
        </w:rPr>
        <w:t xml:space="preserve">;  </w:t>
      </w:r>
      <w:r w:rsidRPr="00A46218">
        <w:rPr>
          <w:position w:val="-6"/>
          <w:sz w:val="28"/>
          <w:szCs w:val="28"/>
          <w:lang w:val="kk-KZ"/>
        </w:rPr>
        <w:object w:dxaOrig="700" w:dyaOrig="279">
          <v:shape id="_x0000_i1151" type="#_x0000_t75" style="width:34.5pt;height:13.5pt" o:ole="">
            <v:imagedata r:id="rId265" o:title=""/>
          </v:shape>
          <o:OLEObject Type="Embed" ProgID="Equation.3" ShapeID="_x0000_i1151" DrawAspect="Content" ObjectID="_1400316779" r:id="rId266"/>
        </w:object>
      </w:r>
      <w:r w:rsidRPr="00A46218">
        <w:rPr>
          <w:sz w:val="28"/>
          <w:szCs w:val="28"/>
          <w:lang w:val="kk-KZ"/>
        </w:rPr>
        <w:t xml:space="preserve"> болады. Себебі А оқиғасы орындалған сайын С оқиғасы да орындалып отырады, сондықтан да  С оқиғасы А оқиғасының салдары болады. дәл солсияқты С оқиғасы В оқиғасының салдары болады.    2)  </w:t>
      </w:r>
      <w:r w:rsidRPr="00A46218">
        <w:rPr>
          <w:position w:val="-6"/>
          <w:sz w:val="28"/>
          <w:szCs w:val="28"/>
          <w:lang w:val="kk-KZ"/>
        </w:rPr>
        <w:object w:dxaOrig="740" w:dyaOrig="279">
          <v:shape id="_x0000_i1152" type="#_x0000_t75" style="width:37.5pt;height:13.5pt" o:ole="">
            <v:imagedata r:id="rId267" o:title=""/>
          </v:shape>
          <o:OLEObject Type="Embed" ProgID="Equation.3" ShapeID="_x0000_i1152" DrawAspect="Content" ObjectID="_1400316780" r:id="rId268"/>
        </w:objec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3) </w:t>
      </w:r>
      <w:r w:rsidRPr="00A46218">
        <w:rPr>
          <w:position w:val="-6"/>
          <w:sz w:val="28"/>
          <w:szCs w:val="28"/>
          <w:lang w:val="kk-KZ"/>
        </w:rPr>
        <w:object w:dxaOrig="720" w:dyaOrig="340">
          <v:shape id="_x0000_i1153" type="#_x0000_t75" style="width:36pt;height:16.5pt" o:ole="">
            <v:imagedata r:id="rId269" o:title=""/>
          </v:shape>
          <o:OLEObject Type="Embed" ProgID="Equation.3" ShapeID="_x0000_i1153" DrawAspect="Content" ObjectID="_1400316781" r:id="rId270"/>
        </w:object>
      </w:r>
      <w:r w:rsidRPr="00A46218">
        <w:rPr>
          <w:sz w:val="28"/>
          <w:szCs w:val="28"/>
          <w:lang w:val="kk-KZ"/>
        </w:rPr>
        <w:t xml:space="preserve">;  </w:t>
      </w:r>
      <w:r w:rsidRPr="00A46218">
        <w:rPr>
          <w:position w:val="-4"/>
          <w:sz w:val="28"/>
          <w:szCs w:val="28"/>
          <w:lang w:val="kk-KZ"/>
        </w:rPr>
        <w:object w:dxaOrig="720" w:dyaOrig="320">
          <v:shape id="_x0000_i1154" type="#_x0000_t75" style="width:36pt;height:16.5pt" o:ole="">
            <v:imagedata r:id="rId271" o:title=""/>
          </v:shape>
          <o:OLEObject Type="Embed" ProgID="Equation.3" ShapeID="_x0000_i1154" DrawAspect="Content" ObjectID="_1400316782" r:id="rId272"/>
        </w:object>
      </w:r>
      <w:r w:rsidRPr="00A46218">
        <w:rPr>
          <w:sz w:val="28"/>
          <w:szCs w:val="28"/>
          <w:lang w:val="kk-KZ"/>
        </w:rPr>
        <w:t>.</w:t>
      </w:r>
      <w:r w:rsidRPr="00A46218">
        <w:rPr>
          <w:sz w:val="28"/>
          <w:szCs w:val="28"/>
          <w:lang w:val="kk-KZ"/>
        </w:rPr>
        <w:tab/>
      </w:r>
    </w:p>
    <w:p w:rsidR="00242840" w:rsidRPr="00A46218" w:rsidRDefault="00242840" w:rsidP="00242840">
      <w:pPr>
        <w:ind w:firstLine="425"/>
        <w:jc w:val="both"/>
        <w:rPr>
          <w:sz w:val="28"/>
          <w:szCs w:val="28"/>
          <w:lang w:val="kk-KZ"/>
        </w:rPr>
      </w:pPr>
      <w:r w:rsidRPr="00A46218">
        <w:rPr>
          <w:b/>
          <w:sz w:val="28"/>
          <w:szCs w:val="28"/>
          <w:lang w:val="kk-KZ"/>
        </w:rPr>
        <w:t>4−мысал</w:t>
      </w:r>
      <w:r w:rsidRPr="00A46218">
        <w:rPr>
          <w:sz w:val="28"/>
          <w:szCs w:val="28"/>
          <w:lang w:val="kk-KZ"/>
        </w:rPr>
        <w:t xml:space="preserve"> Тиын екі рет тасталды. Элементар оқиғалар кеңістігін жазып көрсетіңдер. </w:t>
      </w:r>
    </w:p>
    <w:p w:rsidR="00242840" w:rsidRPr="00A46218" w:rsidRDefault="00242840" w:rsidP="00242840">
      <w:pPr>
        <w:ind w:firstLine="425"/>
        <w:jc w:val="both"/>
        <w:rPr>
          <w:sz w:val="28"/>
          <w:szCs w:val="28"/>
          <w:lang w:val="kk-KZ"/>
        </w:rPr>
      </w:pPr>
      <w:r w:rsidRPr="00A46218">
        <w:rPr>
          <w:b/>
          <w:sz w:val="28"/>
          <w:szCs w:val="28"/>
          <w:lang w:val="kk-KZ"/>
        </w:rPr>
        <w:t xml:space="preserve">Шешуі   </w:t>
      </w:r>
      <w:r w:rsidRPr="00A46218">
        <w:rPr>
          <w:sz w:val="28"/>
          <w:szCs w:val="28"/>
          <w:lang w:val="kk-KZ"/>
        </w:rPr>
        <w:t xml:space="preserve">Е – елтаңба жағы, ал С – сан жағымен түсуін білдірсін. Онда  </w:t>
      </w:r>
      <w:r w:rsidRPr="00A46218">
        <w:rPr>
          <w:position w:val="-10"/>
          <w:sz w:val="28"/>
          <w:szCs w:val="28"/>
          <w:lang w:val="kk-KZ"/>
        </w:rPr>
        <w:object w:dxaOrig="2200" w:dyaOrig="340">
          <v:shape id="_x0000_i1155" type="#_x0000_t75" style="width:109.5pt;height:16.5pt" o:ole="">
            <v:imagedata r:id="rId273" o:title=""/>
          </v:shape>
          <o:OLEObject Type="Embed" ProgID="Equation.3" ShapeID="_x0000_i1155" DrawAspect="Content" ObjectID="_1400316783" r:id="rId274"/>
        </w:object>
      </w:r>
      <w:r w:rsidRPr="00A46218">
        <w:rPr>
          <w:sz w:val="28"/>
          <w:szCs w:val="28"/>
          <w:lang w:val="kk-KZ"/>
        </w:rPr>
        <w:t>.</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242840" w:rsidRPr="00A46218" w:rsidRDefault="00242840" w:rsidP="00242840">
      <w:pPr>
        <w:ind w:firstLine="425"/>
        <w:jc w:val="both"/>
        <w:rPr>
          <w:sz w:val="28"/>
          <w:szCs w:val="28"/>
          <w:lang w:val="kk-KZ"/>
        </w:rPr>
      </w:pPr>
      <w:r w:rsidRPr="00A46218">
        <w:rPr>
          <w:b/>
          <w:sz w:val="28"/>
          <w:szCs w:val="28"/>
          <w:lang w:val="kk-KZ"/>
        </w:rPr>
        <w:t xml:space="preserve">5−мысал </w:t>
      </w:r>
      <w:r w:rsidRPr="00A46218">
        <w:rPr>
          <w:sz w:val="28"/>
          <w:szCs w:val="28"/>
          <w:lang w:val="kk-KZ"/>
        </w:rPr>
        <w:t xml:space="preserve">А, В, С кездейсоқ оқиғаларынан: 1) тек А оқиғасының орындалғанын; 2) А және В орындалып, С-ның орындалмағанын; 3) барлық үш оқиғаның орындалғанын; 4) кем дегенде бір оқиғаның орындалғанын; 5) кем дегенде екі оқиғаның орындалғанын; 6) тек бір ғана оқиғаның орындалғанын; 7) тек қана 2 оқиғанын орындалғанын; 8) бірде-бір оқиғанын орындалмағанын; 9) орындалған оқиғалар саны екіден артық емес болатынын А, В; С арқылы өрнектеңдер.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b/>
          <w:sz w:val="28"/>
          <w:szCs w:val="28"/>
          <w:lang w:val="kk-KZ"/>
        </w:rPr>
        <w:t xml:space="preserve">Шешуі    </w:t>
      </w:r>
      <w:r w:rsidRPr="00A46218">
        <w:rPr>
          <w:sz w:val="28"/>
          <w:szCs w:val="28"/>
          <w:lang w:val="kk-KZ"/>
        </w:rPr>
        <w:t xml:space="preserve">1) </w:t>
      </w:r>
      <w:r w:rsidRPr="00A46218">
        <w:rPr>
          <w:b/>
          <w:sz w:val="28"/>
          <w:szCs w:val="28"/>
          <w:lang w:val="kk-KZ"/>
        </w:rPr>
        <w:tab/>
      </w:r>
      <w:r w:rsidRPr="00A46218">
        <w:rPr>
          <w:position w:val="-6"/>
          <w:sz w:val="28"/>
          <w:szCs w:val="28"/>
          <w:lang w:val="kk-KZ"/>
        </w:rPr>
        <w:object w:dxaOrig="580" w:dyaOrig="340">
          <v:shape id="_x0000_i1156" type="#_x0000_t75" style="width:28.5pt;height:16.5pt" o:ole="">
            <v:imagedata r:id="rId275" o:title=""/>
          </v:shape>
          <o:OLEObject Type="Embed" ProgID="Equation.3" ShapeID="_x0000_i1156" DrawAspect="Content" ObjectID="_1400316784" r:id="rId276"/>
        </w:object>
      </w:r>
      <w:r w:rsidRPr="00A46218">
        <w:rPr>
          <w:sz w:val="28"/>
          <w:szCs w:val="28"/>
          <w:lang w:val="kk-KZ"/>
        </w:rPr>
        <w:t xml:space="preserve">; 2) </w:t>
      </w:r>
      <w:r w:rsidRPr="00A46218">
        <w:rPr>
          <w:position w:val="-6"/>
          <w:sz w:val="28"/>
          <w:szCs w:val="28"/>
          <w:lang w:val="kk-KZ"/>
        </w:rPr>
        <w:object w:dxaOrig="560" w:dyaOrig="340">
          <v:shape id="_x0000_i1157" type="#_x0000_t75" style="width:28.5pt;height:16.5pt" o:ole="">
            <v:imagedata r:id="rId277" o:title=""/>
          </v:shape>
          <o:OLEObject Type="Embed" ProgID="Equation.3" ShapeID="_x0000_i1157" DrawAspect="Content" ObjectID="_1400316785" r:id="rId278"/>
        </w:object>
      </w:r>
      <w:r w:rsidRPr="00A46218">
        <w:rPr>
          <w:sz w:val="28"/>
          <w:szCs w:val="28"/>
          <w:lang w:val="kk-KZ"/>
        </w:rPr>
        <w:t xml:space="preserve">; 3) </w:t>
      </w:r>
      <w:r w:rsidRPr="00A46218">
        <w:rPr>
          <w:sz w:val="28"/>
          <w:szCs w:val="28"/>
          <w:lang w:val="kk-KZ"/>
        </w:rPr>
        <w:tab/>
      </w:r>
      <w:r w:rsidRPr="00A46218">
        <w:rPr>
          <w:position w:val="-6"/>
          <w:sz w:val="28"/>
          <w:szCs w:val="28"/>
          <w:lang w:val="kk-KZ"/>
        </w:rPr>
        <w:object w:dxaOrig="560" w:dyaOrig="279">
          <v:shape id="_x0000_i1158" type="#_x0000_t75" style="width:28.5pt;height:13.5pt" o:ole="">
            <v:imagedata r:id="rId279" o:title=""/>
          </v:shape>
          <o:OLEObject Type="Embed" ProgID="Equation.3" ShapeID="_x0000_i1158" DrawAspect="Content" ObjectID="_1400316786" r:id="rId280"/>
        </w:object>
      </w:r>
      <w:r w:rsidRPr="00A46218">
        <w:rPr>
          <w:sz w:val="28"/>
          <w:szCs w:val="28"/>
          <w:lang w:val="kk-KZ"/>
        </w:rPr>
        <w:t xml:space="preserve">; 4) </w:t>
      </w:r>
      <w:r w:rsidRPr="00A46218">
        <w:rPr>
          <w:position w:val="-6"/>
          <w:sz w:val="28"/>
          <w:szCs w:val="28"/>
          <w:lang w:val="kk-KZ"/>
        </w:rPr>
        <w:object w:dxaOrig="1020" w:dyaOrig="279">
          <v:shape id="_x0000_i1159" type="#_x0000_t75" style="width:51pt;height:13.5pt" o:ole="">
            <v:imagedata r:id="rId281" o:title=""/>
          </v:shape>
          <o:OLEObject Type="Embed" ProgID="Equation.3" ShapeID="_x0000_i1159" DrawAspect="Content" ObjectID="_1400316787" r:id="rId282"/>
        </w:object>
      </w:r>
      <w:r w:rsidRPr="00A46218">
        <w:rPr>
          <w:sz w:val="28"/>
          <w:szCs w:val="28"/>
          <w:lang w:val="kk-KZ"/>
        </w:rPr>
        <w:t xml:space="preserve">; 5) </w:t>
      </w:r>
      <w:r w:rsidRPr="00A46218">
        <w:rPr>
          <w:position w:val="-6"/>
          <w:sz w:val="28"/>
          <w:szCs w:val="28"/>
          <w:lang w:val="kk-KZ"/>
        </w:rPr>
        <w:object w:dxaOrig="1520" w:dyaOrig="279">
          <v:shape id="_x0000_i1160" type="#_x0000_t75" style="width:76.5pt;height:13.5pt" o:ole="">
            <v:imagedata r:id="rId283" o:title=""/>
          </v:shape>
          <o:OLEObject Type="Embed" ProgID="Equation.3" ShapeID="_x0000_i1160" DrawAspect="Content" ObjectID="_1400316788" r:id="rId284"/>
        </w:object>
      </w:r>
      <w:r w:rsidRPr="00A46218">
        <w:rPr>
          <w:sz w:val="28"/>
          <w:szCs w:val="28"/>
          <w:lang w:val="kk-KZ"/>
        </w:rPr>
        <w:t xml:space="preserve">; 6) </w:t>
      </w:r>
      <w:r w:rsidRPr="00A46218">
        <w:rPr>
          <w:position w:val="-6"/>
          <w:sz w:val="28"/>
          <w:szCs w:val="28"/>
          <w:lang w:val="kk-KZ"/>
        </w:rPr>
        <w:object w:dxaOrig="2000" w:dyaOrig="340">
          <v:shape id="_x0000_i1161" type="#_x0000_t75" style="width:100.5pt;height:16.5pt" o:ole="">
            <v:imagedata r:id="rId285" o:title=""/>
          </v:shape>
          <o:OLEObject Type="Embed" ProgID="Equation.3" ShapeID="_x0000_i1161" DrawAspect="Content" ObjectID="_1400316789" r:id="rId286"/>
        </w:object>
      </w:r>
      <w:r w:rsidRPr="00A46218">
        <w:rPr>
          <w:sz w:val="28"/>
          <w:szCs w:val="28"/>
          <w:lang w:val="kk-KZ"/>
        </w:rPr>
        <w:t xml:space="preserve">; 7) </w:t>
      </w:r>
      <w:r w:rsidRPr="00A46218">
        <w:rPr>
          <w:position w:val="-6"/>
          <w:sz w:val="28"/>
          <w:szCs w:val="28"/>
          <w:lang w:val="kk-KZ"/>
        </w:rPr>
        <w:object w:dxaOrig="1980" w:dyaOrig="340">
          <v:shape id="_x0000_i1162" type="#_x0000_t75" style="width:99pt;height:16.5pt" o:ole="">
            <v:imagedata r:id="rId287" o:title=""/>
          </v:shape>
          <o:OLEObject Type="Embed" ProgID="Equation.3" ShapeID="_x0000_i1162" DrawAspect="Content" ObjectID="_1400316790" r:id="rId288"/>
        </w:object>
      </w:r>
      <w:r w:rsidRPr="00A46218">
        <w:rPr>
          <w:sz w:val="28"/>
          <w:szCs w:val="28"/>
          <w:lang w:val="kk-KZ"/>
        </w:rPr>
        <w:t xml:space="preserve">; 8) </w:t>
      </w:r>
      <w:r w:rsidRPr="00A46218">
        <w:rPr>
          <w:sz w:val="28"/>
          <w:szCs w:val="28"/>
          <w:lang w:val="kk-KZ"/>
        </w:rPr>
        <w:tab/>
      </w:r>
      <w:r w:rsidRPr="00A46218">
        <w:rPr>
          <w:position w:val="-6"/>
          <w:sz w:val="28"/>
          <w:szCs w:val="28"/>
          <w:lang w:val="kk-KZ"/>
        </w:rPr>
        <w:object w:dxaOrig="580" w:dyaOrig="340">
          <v:shape id="_x0000_i1163" type="#_x0000_t75" style="width:28.5pt;height:16.5pt" o:ole="">
            <v:imagedata r:id="rId289" o:title=""/>
          </v:shape>
          <o:OLEObject Type="Embed" ProgID="Equation.3" ShapeID="_x0000_i1163" DrawAspect="Content" ObjectID="_1400316791" r:id="rId290"/>
        </w:object>
      </w:r>
      <w:r w:rsidRPr="00A46218">
        <w:rPr>
          <w:sz w:val="28"/>
          <w:szCs w:val="28"/>
          <w:lang w:val="kk-KZ"/>
        </w:rPr>
        <w:t xml:space="preserve">; 9) </w:t>
      </w:r>
      <w:r w:rsidRPr="00A46218">
        <w:rPr>
          <w:position w:val="-6"/>
          <w:sz w:val="28"/>
          <w:szCs w:val="28"/>
          <w:lang w:val="kk-KZ"/>
        </w:rPr>
        <w:object w:dxaOrig="560" w:dyaOrig="340">
          <v:shape id="_x0000_i1164" type="#_x0000_t75" style="width:28.5pt;height:16.5pt" o:ole="">
            <v:imagedata r:id="rId291" o:title=""/>
          </v:shape>
          <o:OLEObject Type="Embed" ProgID="Equation.3" ShapeID="_x0000_i1164" DrawAspect="Content" ObjectID="_1400316792" r:id="rId292"/>
        </w:object>
      </w:r>
      <w:r w:rsidRPr="00A46218">
        <w:rPr>
          <w:sz w:val="28"/>
          <w:szCs w:val="28"/>
          <w:lang w:val="kk-KZ"/>
        </w:rPr>
        <w:t xml:space="preserve">. </w:t>
      </w:r>
    </w:p>
    <w:p w:rsidR="00242840" w:rsidRPr="00A46218" w:rsidRDefault="00242840" w:rsidP="00242840">
      <w:pPr>
        <w:ind w:firstLine="425"/>
        <w:jc w:val="both"/>
        <w:rPr>
          <w:sz w:val="28"/>
          <w:szCs w:val="28"/>
          <w:lang w:val="kk-KZ"/>
        </w:rPr>
      </w:pPr>
      <w:r w:rsidRPr="00A46218">
        <w:rPr>
          <w:b/>
          <w:sz w:val="28"/>
          <w:szCs w:val="28"/>
          <w:lang w:val="kk-KZ"/>
        </w:rPr>
        <w:lastRenderedPageBreak/>
        <w:t xml:space="preserve">6−мысал  </w:t>
      </w:r>
      <w:r w:rsidRPr="00A46218">
        <w:rPr>
          <w:sz w:val="28"/>
          <w:szCs w:val="28"/>
          <w:lang w:val="kk-KZ"/>
        </w:rPr>
        <w:t xml:space="preserve">Үш атқыш нысанаға бір-бірден оқ атты. А – бірінші атқыштың тигізуін, В – екінші атқыштың тигізуін, ал С – үшінші атқыштың тигізуін білдіретін оқиғалар болсын. Егер бірінші және екінші атқыштың оқтары нысанға тигендігі, ал үшінші атқыштың мүлт кеткені белгілі болса, онда: 1) </w:t>
      </w:r>
      <w:r w:rsidRPr="00A46218">
        <w:rPr>
          <w:position w:val="-6"/>
          <w:sz w:val="28"/>
          <w:szCs w:val="28"/>
          <w:lang w:val="kk-KZ"/>
        </w:rPr>
        <w:object w:dxaOrig="800" w:dyaOrig="279">
          <v:shape id="_x0000_i1165" type="#_x0000_t75" style="width:40.5pt;height:13.5pt" o:ole="">
            <v:imagedata r:id="rId293" o:title=""/>
          </v:shape>
          <o:OLEObject Type="Embed" ProgID="Equation.3" ShapeID="_x0000_i1165" DrawAspect="Content" ObjectID="_1400316793" r:id="rId294"/>
        </w:object>
      </w:r>
      <w:r w:rsidRPr="00A46218">
        <w:rPr>
          <w:sz w:val="28"/>
          <w:szCs w:val="28"/>
          <w:lang w:val="kk-KZ"/>
        </w:rPr>
        <w:t xml:space="preserve">; 2) </w:t>
      </w:r>
      <w:r w:rsidRPr="00A46218">
        <w:rPr>
          <w:position w:val="-10"/>
          <w:sz w:val="28"/>
          <w:szCs w:val="28"/>
          <w:lang w:val="kk-KZ"/>
        </w:rPr>
        <w:object w:dxaOrig="940" w:dyaOrig="340">
          <v:shape id="_x0000_i1166" type="#_x0000_t75" style="width:46.5pt;height:16.5pt" o:ole="">
            <v:imagedata r:id="rId295" o:title=""/>
          </v:shape>
          <o:OLEObject Type="Embed" ProgID="Equation.3" ShapeID="_x0000_i1166" DrawAspect="Content" ObjectID="_1400316794" r:id="rId296"/>
        </w:object>
      </w:r>
      <w:r w:rsidRPr="00A46218">
        <w:rPr>
          <w:sz w:val="28"/>
          <w:szCs w:val="28"/>
          <w:lang w:val="kk-KZ"/>
        </w:rPr>
        <w:t xml:space="preserve">; 3)  </w:t>
      </w:r>
      <w:r w:rsidRPr="00A46218">
        <w:rPr>
          <w:position w:val="-6"/>
          <w:sz w:val="28"/>
          <w:szCs w:val="28"/>
          <w:lang w:val="kk-KZ"/>
        </w:rPr>
        <w:object w:dxaOrig="800" w:dyaOrig="279">
          <v:shape id="_x0000_i1167" type="#_x0000_t75" style="width:40.5pt;height:13.5pt" o:ole="">
            <v:imagedata r:id="rId297" o:title=""/>
          </v:shape>
          <o:OLEObject Type="Embed" ProgID="Equation.3" ShapeID="_x0000_i1167" DrawAspect="Content" ObjectID="_1400316795" r:id="rId298"/>
        </w:object>
      </w:r>
      <w:r w:rsidRPr="00A46218">
        <w:rPr>
          <w:sz w:val="28"/>
          <w:szCs w:val="28"/>
          <w:lang w:val="kk-KZ"/>
        </w:rPr>
        <w:t xml:space="preserve">; 4) </w:t>
      </w:r>
      <w:r w:rsidRPr="00A46218">
        <w:rPr>
          <w:position w:val="-6"/>
          <w:sz w:val="28"/>
          <w:szCs w:val="28"/>
          <w:lang w:val="kk-KZ"/>
        </w:rPr>
        <w:object w:dxaOrig="560" w:dyaOrig="279">
          <v:shape id="_x0000_i1168" type="#_x0000_t75" style="width:28.5pt;height:13.5pt" o:ole="">
            <v:imagedata r:id="rId299" o:title=""/>
          </v:shape>
          <o:OLEObject Type="Embed" ProgID="Equation.3" ShapeID="_x0000_i1168" DrawAspect="Content" ObjectID="_1400316796" r:id="rId300"/>
        </w:object>
      </w:r>
      <w:r w:rsidRPr="00A46218">
        <w:rPr>
          <w:sz w:val="28"/>
          <w:szCs w:val="28"/>
          <w:lang w:val="kk-KZ"/>
        </w:rPr>
        <w:t xml:space="preserve">; 5) </w:t>
      </w:r>
      <w:r w:rsidRPr="00A46218">
        <w:rPr>
          <w:position w:val="-6"/>
          <w:sz w:val="28"/>
          <w:szCs w:val="28"/>
          <w:lang w:val="kk-KZ"/>
        </w:rPr>
        <w:object w:dxaOrig="560" w:dyaOrig="279">
          <v:shape id="_x0000_i1169" type="#_x0000_t75" style="width:28.5pt;height:13.5pt" o:ole="">
            <v:imagedata r:id="rId301" o:title=""/>
          </v:shape>
          <o:OLEObject Type="Embed" ProgID="Equation.3" ShapeID="_x0000_i1169" DrawAspect="Content" ObjectID="_1400316797" r:id="rId302"/>
        </w:objec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b/>
          <w:sz w:val="28"/>
          <w:szCs w:val="28"/>
          <w:lang w:val="kk-KZ"/>
        </w:rPr>
        <w:t xml:space="preserve">Шешуі  </w:t>
      </w:r>
      <w:r w:rsidRPr="00A46218">
        <w:rPr>
          <w:sz w:val="28"/>
          <w:szCs w:val="28"/>
          <w:lang w:val="kk-KZ"/>
        </w:rPr>
        <w:t xml:space="preserve">  1), 2), 5) – орындалады; 3) , 4) – орындалмайды. </w:t>
      </w:r>
    </w:p>
    <w:p w:rsidR="00242840" w:rsidRPr="00A46218" w:rsidRDefault="00242840" w:rsidP="00242840">
      <w:pPr>
        <w:ind w:firstLine="425"/>
        <w:jc w:val="both"/>
        <w:rPr>
          <w:sz w:val="28"/>
          <w:szCs w:val="28"/>
          <w:lang w:val="kk-KZ"/>
        </w:rPr>
      </w:pPr>
      <w:r w:rsidRPr="00A46218">
        <w:rPr>
          <w:b/>
          <w:sz w:val="28"/>
          <w:szCs w:val="28"/>
          <w:lang w:val="kk-KZ"/>
        </w:rPr>
        <w:t>7−мысал</w:t>
      </w:r>
      <w:r w:rsidRPr="00A46218">
        <w:rPr>
          <w:sz w:val="28"/>
          <w:szCs w:val="28"/>
          <w:lang w:val="kk-KZ"/>
        </w:rPr>
        <w:t xml:space="preserve"> Кез </w:t>
      </w:r>
      <w:r w:rsidRPr="00A46218">
        <w:rPr>
          <w:b/>
          <w:sz w:val="28"/>
          <w:szCs w:val="28"/>
          <w:lang w:val="kk-KZ"/>
        </w:rPr>
        <w:t xml:space="preserve"> </w:t>
      </w:r>
      <w:r w:rsidRPr="00A46218">
        <w:rPr>
          <w:sz w:val="28"/>
          <w:szCs w:val="28"/>
          <w:lang w:val="kk-KZ"/>
        </w:rPr>
        <w:t xml:space="preserve">келген  А, В, С оқиғалары үшін: 1) А+В; 2) А+В+С; қосындыларын үйлесімсіз оқиғалар қосындысы түрінде жазыңдар.  </w:t>
      </w:r>
      <w:r w:rsidRPr="00A46218">
        <w:rPr>
          <w:sz w:val="28"/>
          <w:szCs w:val="28"/>
          <w:lang w:val="kk-KZ"/>
        </w:rPr>
        <w:tab/>
      </w:r>
    </w:p>
    <w:p w:rsidR="00242840" w:rsidRPr="00A46218" w:rsidRDefault="00242840" w:rsidP="00242840">
      <w:pPr>
        <w:ind w:firstLine="425"/>
        <w:jc w:val="both"/>
        <w:rPr>
          <w:b/>
          <w:sz w:val="28"/>
          <w:szCs w:val="28"/>
          <w:lang w:val="kk-KZ"/>
        </w:rPr>
      </w:pPr>
      <w:r w:rsidRPr="00A46218">
        <w:rPr>
          <w:b/>
          <w:sz w:val="28"/>
          <w:szCs w:val="28"/>
          <w:lang w:val="kk-KZ"/>
        </w:rPr>
        <w:t xml:space="preserve">Шешуі   </w:t>
      </w:r>
      <w:r w:rsidRPr="00A46218">
        <w:rPr>
          <w:b/>
          <w:sz w:val="28"/>
          <w:szCs w:val="28"/>
          <w:lang w:val="kk-KZ"/>
        </w:rPr>
        <w:tab/>
      </w:r>
    </w:p>
    <w:p w:rsidR="00242840" w:rsidRPr="00A46218" w:rsidRDefault="00242840" w:rsidP="00242840">
      <w:pPr>
        <w:ind w:firstLine="425"/>
        <w:jc w:val="both"/>
        <w:rPr>
          <w:sz w:val="28"/>
          <w:szCs w:val="28"/>
          <w:lang w:val="kk-KZ"/>
        </w:rPr>
      </w:pPr>
      <w:r w:rsidRPr="00A46218">
        <w:rPr>
          <w:sz w:val="28"/>
          <w:szCs w:val="28"/>
          <w:lang w:val="kk-KZ"/>
        </w:rPr>
        <w:t>1)</w:t>
      </w:r>
      <w:r w:rsidRPr="00A46218">
        <w:rPr>
          <w:position w:val="-10"/>
          <w:sz w:val="28"/>
          <w:szCs w:val="28"/>
          <w:lang w:val="kk-KZ"/>
        </w:rPr>
        <w:object w:dxaOrig="5120" w:dyaOrig="380">
          <v:shape id="_x0000_i1170" type="#_x0000_t75" style="width:256.5pt;height:19.5pt" o:ole="">
            <v:imagedata r:id="rId303" o:title=""/>
          </v:shape>
          <o:OLEObject Type="Embed" ProgID="Equation.3" ShapeID="_x0000_i1170" DrawAspect="Content" ObjectID="_1400316798" r:id="rId304"/>
        </w:object>
      </w:r>
      <w:r w:rsidRPr="00A46218">
        <w:rPr>
          <w:sz w:val="28"/>
          <w:szCs w:val="28"/>
          <w:lang w:val="kk-KZ"/>
        </w:rPr>
        <w:t xml:space="preserve">;                                          </w:t>
      </w:r>
    </w:p>
    <w:p w:rsidR="00242840" w:rsidRPr="00A46218" w:rsidRDefault="00242840" w:rsidP="00242840">
      <w:pPr>
        <w:ind w:firstLine="425"/>
        <w:jc w:val="both"/>
        <w:rPr>
          <w:sz w:val="28"/>
          <w:szCs w:val="28"/>
          <w:lang w:val="kk-KZ"/>
        </w:rPr>
      </w:pPr>
      <w:r w:rsidRPr="00A46218">
        <w:rPr>
          <w:sz w:val="28"/>
          <w:szCs w:val="28"/>
          <w:lang w:val="kk-KZ"/>
        </w:rPr>
        <w:t xml:space="preserve">2) </w:t>
      </w:r>
      <w:r w:rsidRPr="00A46218">
        <w:rPr>
          <w:position w:val="-32"/>
          <w:sz w:val="28"/>
          <w:szCs w:val="28"/>
          <w:lang w:val="kk-KZ"/>
        </w:rPr>
        <w:object w:dxaOrig="7580" w:dyaOrig="760">
          <v:shape id="_x0000_i1171" type="#_x0000_t75" style="width:378pt;height:37.5pt" o:ole="">
            <v:imagedata r:id="rId305" o:title=""/>
          </v:shape>
          <o:OLEObject Type="Embed" ProgID="Equation.3" ShapeID="_x0000_i1171" DrawAspect="Content" ObjectID="_1400316799" r:id="rId306"/>
        </w:object>
      </w:r>
    </w:p>
    <w:p w:rsidR="00242840" w:rsidRPr="00A46218" w:rsidRDefault="00242840" w:rsidP="00242840">
      <w:pPr>
        <w:ind w:firstLine="425"/>
        <w:jc w:val="both"/>
        <w:rPr>
          <w:sz w:val="28"/>
          <w:szCs w:val="28"/>
          <w:lang w:val="kk-KZ"/>
        </w:rPr>
      </w:pPr>
      <w:r w:rsidRPr="00A46218">
        <w:rPr>
          <w:b/>
          <w:sz w:val="28"/>
          <w:szCs w:val="28"/>
          <w:lang w:val="kk-KZ"/>
        </w:rPr>
        <w:t xml:space="preserve">8−мысал  </w:t>
      </w:r>
      <w:r w:rsidRPr="00A46218">
        <w:rPr>
          <w:sz w:val="28"/>
          <w:szCs w:val="28"/>
          <w:lang w:val="kk-KZ"/>
        </w:rPr>
        <w:t>А,</w:t>
      </w:r>
      <w:r w:rsidRPr="00A46218">
        <w:rPr>
          <w:b/>
          <w:sz w:val="28"/>
          <w:szCs w:val="28"/>
          <w:lang w:val="kk-KZ"/>
        </w:rPr>
        <w:t xml:space="preserve"> </w:t>
      </w:r>
      <w:r w:rsidRPr="00A46218">
        <w:rPr>
          <w:position w:val="-4"/>
          <w:sz w:val="28"/>
          <w:szCs w:val="28"/>
          <w:lang w:val="kk-KZ"/>
        </w:rPr>
        <w:object w:dxaOrig="380" w:dyaOrig="320">
          <v:shape id="_x0000_i1172" type="#_x0000_t75" style="width:19.5pt;height:16.5pt" o:ole="">
            <v:imagedata r:id="rId307" o:title=""/>
          </v:shape>
          <o:OLEObject Type="Embed" ProgID="Equation.3" ShapeID="_x0000_i1172" DrawAspect="Content" ObjectID="_1400316800" r:id="rId308"/>
        </w:object>
      </w:r>
      <w:r w:rsidRPr="00A46218">
        <w:rPr>
          <w:sz w:val="28"/>
          <w:szCs w:val="28"/>
          <w:lang w:val="kk-KZ"/>
        </w:rPr>
        <w:t xml:space="preserve">, </w:t>
      </w:r>
      <w:r w:rsidRPr="00A46218">
        <w:rPr>
          <w:position w:val="-4"/>
          <w:sz w:val="28"/>
          <w:szCs w:val="28"/>
          <w:lang w:val="kk-KZ"/>
        </w:rPr>
        <w:object w:dxaOrig="620" w:dyaOrig="320">
          <v:shape id="_x0000_i1173" type="#_x0000_t75" style="width:31.5pt;height:16.5pt" o:ole="">
            <v:imagedata r:id="rId309" o:title=""/>
          </v:shape>
          <o:OLEObject Type="Embed" ProgID="Equation.3" ShapeID="_x0000_i1173" DrawAspect="Content" ObjectID="_1400316801" r:id="rId310"/>
        </w:object>
      </w:r>
      <w:r w:rsidRPr="00A46218">
        <w:rPr>
          <w:sz w:val="28"/>
          <w:szCs w:val="28"/>
          <w:lang w:val="kk-KZ"/>
        </w:rPr>
        <w:t xml:space="preserve">оқиғалары толық топ құрайтынын дәлелдеңдер. </w:t>
      </w:r>
      <w:r w:rsidRPr="00A46218">
        <w:rPr>
          <w:sz w:val="28"/>
          <w:szCs w:val="28"/>
          <w:lang w:val="kk-KZ"/>
        </w:rPr>
        <w:tab/>
        <w:t xml:space="preserve">             </w:t>
      </w:r>
      <w:r w:rsidRPr="00A46218">
        <w:rPr>
          <w:b/>
          <w:sz w:val="28"/>
          <w:szCs w:val="28"/>
          <w:lang w:val="kk-KZ"/>
        </w:rPr>
        <w:t xml:space="preserve">Шешуі   </w:t>
      </w:r>
      <w:r w:rsidRPr="00A46218">
        <w:rPr>
          <w:position w:val="-10"/>
          <w:sz w:val="28"/>
          <w:szCs w:val="28"/>
          <w:lang w:val="kk-KZ"/>
        </w:rPr>
        <w:object w:dxaOrig="4560" w:dyaOrig="380">
          <v:shape id="_x0000_i1174" type="#_x0000_t75" style="width:228pt;height:19.5pt" o:ole="">
            <v:imagedata r:id="rId311" o:title=""/>
          </v:shape>
          <o:OLEObject Type="Embed" ProgID="Equation.3" ShapeID="_x0000_i1174" DrawAspect="Content" ObjectID="_1400316802" r:id="rId312"/>
        </w:object>
      </w:r>
      <w:r w:rsidRPr="00A46218">
        <w:rPr>
          <w:sz w:val="28"/>
          <w:szCs w:val="28"/>
          <w:lang w:val="kk-KZ"/>
        </w:rPr>
        <w:t xml:space="preserve">  1) </w:t>
      </w:r>
      <w:r w:rsidRPr="00A46218">
        <w:rPr>
          <w:position w:val="-10"/>
          <w:sz w:val="28"/>
          <w:szCs w:val="28"/>
          <w:lang w:val="kk-KZ"/>
        </w:rPr>
        <w:object w:dxaOrig="2840" w:dyaOrig="380">
          <v:shape id="_x0000_i1175" type="#_x0000_t75" style="width:142.5pt;height:19.5pt" o:ole="">
            <v:imagedata r:id="rId313" o:title=""/>
          </v:shape>
          <o:OLEObject Type="Embed" ProgID="Equation.3" ShapeID="_x0000_i1175" DrawAspect="Content" ObjectID="_1400316803" r:id="rId314"/>
        </w:object>
      </w:r>
      <w:r w:rsidRPr="00A46218">
        <w:rPr>
          <w:sz w:val="28"/>
          <w:szCs w:val="28"/>
          <w:lang w:val="kk-KZ"/>
        </w:rPr>
        <w:t>;      2) Бұл оқиғалар қос-қостан үйлесімсіз.</w:t>
      </w:r>
    </w:p>
    <w:p w:rsidR="00242840" w:rsidRPr="00A46218" w:rsidRDefault="00F60BE4" w:rsidP="00242840">
      <w:pPr>
        <w:ind w:firstLine="425"/>
        <w:jc w:val="both"/>
        <w:rPr>
          <w:sz w:val="28"/>
          <w:szCs w:val="28"/>
          <w:lang w:val="kk-KZ"/>
        </w:rPr>
      </w:pPr>
      <w:r>
        <w:rPr>
          <w:b/>
          <w:sz w:val="28"/>
          <w:szCs w:val="28"/>
          <w:lang w:val="kk-KZ"/>
        </w:rPr>
        <w:t>9</w:t>
      </w:r>
      <w:r w:rsidR="00242840" w:rsidRPr="00A46218">
        <w:rPr>
          <w:b/>
          <w:sz w:val="28"/>
          <w:szCs w:val="28"/>
          <w:lang w:val="kk-KZ"/>
        </w:rPr>
        <w:t>−мысал</w:t>
      </w:r>
      <w:r w:rsidR="00242840" w:rsidRPr="00A46218">
        <w:rPr>
          <w:sz w:val="28"/>
          <w:szCs w:val="28"/>
          <w:lang w:val="kk-KZ"/>
        </w:rPr>
        <w:t xml:space="preserve"> Сипатталған оқиғалардың әрқайсысы үшін ол қандай оқиғаға жататынын табыңыз: мүмкін емес, сенімді немесе кездейсоқ.</w:t>
      </w:r>
    </w:p>
    <w:p w:rsidR="00242840" w:rsidRPr="00A46218" w:rsidRDefault="00242840" w:rsidP="00242840">
      <w:pPr>
        <w:ind w:firstLine="425"/>
        <w:jc w:val="both"/>
        <w:rPr>
          <w:sz w:val="28"/>
          <w:szCs w:val="28"/>
          <w:lang w:val="kk-KZ"/>
        </w:rPr>
      </w:pPr>
      <w:r w:rsidRPr="00A46218">
        <w:rPr>
          <w:sz w:val="28"/>
          <w:szCs w:val="28"/>
          <w:lang w:val="kk-KZ"/>
        </w:rPr>
        <w:t>Кездейсоқ түрде әдебиет кітабы ашылып, сол жақ бетіндегі екінші сөз табылады. бұл сөз 1) «К» нүктесінен басталады; 2) «Ь» әрпінен басталады.</w:t>
      </w:r>
    </w:p>
    <w:p w:rsidR="00242840" w:rsidRPr="00A46218" w:rsidRDefault="00242840" w:rsidP="00242840">
      <w:pPr>
        <w:ind w:firstLine="425"/>
        <w:jc w:val="both"/>
        <w:rPr>
          <w:b/>
          <w:sz w:val="28"/>
          <w:szCs w:val="28"/>
          <w:lang w:val="kk-KZ"/>
        </w:rPr>
      </w:pPr>
      <w:r w:rsidRPr="00A46218">
        <w:rPr>
          <w:b/>
          <w:sz w:val="28"/>
          <w:szCs w:val="28"/>
          <w:lang w:val="kk-KZ"/>
        </w:rPr>
        <w:t xml:space="preserve">Шешуі </w:t>
      </w:r>
    </w:p>
    <w:p w:rsidR="00242840" w:rsidRPr="00A46218" w:rsidRDefault="00242840" w:rsidP="001F1E46">
      <w:pPr>
        <w:numPr>
          <w:ilvl w:val="0"/>
          <w:numId w:val="11"/>
        </w:numPr>
        <w:ind w:left="0" w:firstLine="425"/>
        <w:jc w:val="both"/>
        <w:rPr>
          <w:sz w:val="28"/>
          <w:szCs w:val="28"/>
          <w:lang w:val="kk-KZ"/>
        </w:rPr>
      </w:pPr>
      <w:r w:rsidRPr="00A46218">
        <w:rPr>
          <w:sz w:val="28"/>
          <w:szCs w:val="28"/>
          <w:lang w:val="kk-KZ"/>
        </w:rPr>
        <w:t>Бірінші оқиға – кездейсоқ, себебі ол сипатталған шарттарда орындалуы да, орындалмауы да мүмкін.</w:t>
      </w:r>
    </w:p>
    <w:p w:rsidR="00242840" w:rsidRPr="00A46218" w:rsidRDefault="00242840" w:rsidP="001F1E46">
      <w:pPr>
        <w:numPr>
          <w:ilvl w:val="0"/>
          <w:numId w:val="11"/>
        </w:numPr>
        <w:ind w:left="0" w:firstLine="425"/>
        <w:jc w:val="both"/>
        <w:rPr>
          <w:sz w:val="28"/>
          <w:szCs w:val="28"/>
          <w:lang w:val="kk-KZ"/>
        </w:rPr>
      </w:pPr>
      <w:r w:rsidRPr="00A46218">
        <w:rPr>
          <w:sz w:val="28"/>
          <w:szCs w:val="28"/>
          <w:lang w:val="kk-KZ"/>
        </w:rPr>
        <w:t xml:space="preserve">Екінші оқиға – мүмкін емес, себебі </w:t>
      </w:r>
      <w:r w:rsidR="00F60BE4">
        <w:rPr>
          <w:sz w:val="28"/>
          <w:szCs w:val="28"/>
          <w:lang w:val="kk-KZ"/>
        </w:rPr>
        <w:t>қазақ</w:t>
      </w:r>
      <w:r w:rsidRPr="00A46218">
        <w:rPr>
          <w:sz w:val="28"/>
          <w:szCs w:val="28"/>
          <w:lang w:val="kk-KZ"/>
        </w:rPr>
        <w:t xml:space="preserve"> тілінде «ь» әрпімен басталатын сөз жоқ.</w:t>
      </w:r>
    </w:p>
    <w:p w:rsidR="00242840" w:rsidRPr="00A46218" w:rsidRDefault="00242840" w:rsidP="00242840">
      <w:pPr>
        <w:ind w:firstLine="425"/>
        <w:jc w:val="both"/>
        <w:rPr>
          <w:sz w:val="28"/>
          <w:szCs w:val="28"/>
          <w:lang w:val="kk-KZ"/>
        </w:rPr>
      </w:pPr>
      <w:r w:rsidRPr="00A46218">
        <w:rPr>
          <w:b/>
          <w:sz w:val="28"/>
          <w:szCs w:val="28"/>
          <w:lang w:val="kk-KZ"/>
        </w:rPr>
        <w:t xml:space="preserve">                                                Жауабы:</w:t>
      </w:r>
      <w:r w:rsidRPr="00A46218">
        <w:rPr>
          <w:sz w:val="28"/>
          <w:szCs w:val="28"/>
          <w:lang w:val="kk-KZ"/>
        </w:rPr>
        <w:t xml:space="preserve"> 1) кездейсоқ; 2) мүмкін емес.</w:t>
      </w:r>
    </w:p>
    <w:p w:rsidR="00242840" w:rsidRPr="00A46218" w:rsidRDefault="00242840" w:rsidP="00242840">
      <w:pPr>
        <w:ind w:firstLine="425"/>
        <w:jc w:val="both"/>
        <w:rPr>
          <w:sz w:val="28"/>
          <w:szCs w:val="28"/>
          <w:lang w:val="kk-KZ"/>
        </w:rPr>
      </w:pPr>
      <w:r w:rsidRPr="00A46218">
        <w:rPr>
          <w:b/>
          <w:sz w:val="28"/>
          <w:szCs w:val="28"/>
          <w:lang w:val="kk-KZ"/>
        </w:rPr>
        <w:t>1</w:t>
      </w:r>
      <w:r w:rsidR="00F60BE4">
        <w:rPr>
          <w:b/>
          <w:sz w:val="28"/>
          <w:szCs w:val="28"/>
          <w:lang w:val="kk-KZ"/>
        </w:rPr>
        <w:t>0</w:t>
      </w:r>
      <w:r w:rsidRPr="00A46218">
        <w:rPr>
          <w:b/>
          <w:sz w:val="28"/>
          <w:szCs w:val="28"/>
          <w:lang w:val="kk-KZ"/>
        </w:rPr>
        <w:t>−мысал</w:t>
      </w:r>
      <w:r w:rsidRPr="00A46218">
        <w:rPr>
          <w:sz w:val="28"/>
          <w:szCs w:val="28"/>
          <w:lang w:val="kk-KZ"/>
        </w:rPr>
        <w:t xml:space="preserve"> Сипатталған оқиғалардың әрқайсысы үшін оның қандай ықтималдық болатынын анықтаңыздар: мүмкін емес, сенімді немесе кездейсоқ.</w:t>
      </w:r>
      <w:r w:rsidR="00F60BE4">
        <w:rPr>
          <w:sz w:val="28"/>
          <w:szCs w:val="28"/>
          <w:lang w:val="kk-KZ"/>
        </w:rPr>
        <w:t xml:space="preserve"> </w:t>
      </w:r>
      <w:r w:rsidRPr="00A46218">
        <w:rPr>
          <w:sz w:val="28"/>
          <w:szCs w:val="28"/>
          <w:lang w:val="kk-KZ"/>
        </w:rPr>
        <w:t>Үшбұрыштың үш қабырғасы өлшенді. Мұнда қабырғаның әрқайсысының ұзындығы оның қалған екі қабырғасыеаың қосындысынан кем болады.</w:t>
      </w:r>
    </w:p>
    <w:p w:rsidR="00242840" w:rsidRPr="00A46218" w:rsidRDefault="00242840" w:rsidP="00242840">
      <w:pPr>
        <w:ind w:firstLine="425"/>
        <w:jc w:val="both"/>
        <w:rPr>
          <w:sz w:val="28"/>
          <w:szCs w:val="28"/>
          <w:lang w:val="kk-KZ"/>
        </w:rPr>
      </w:pPr>
      <w:r w:rsidRPr="00A46218">
        <w:rPr>
          <w:b/>
          <w:sz w:val="28"/>
          <w:szCs w:val="28"/>
          <w:lang w:val="kk-KZ"/>
        </w:rPr>
        <w:t xml:space="preserve">Шешуі </w:t>
      </w:r>
      <w:r w:rsidRPr="00A46218">
        <w:rPr>
          <w:sz w:val="28"/>
          <w:szCs w:val="28"/>
          <w:lang w:val="kk-KZ"/>
        </w:rPr>
        <w:t>Сипатталған оқиға – сенімді, себебі үшбұрыш салудың қажетті шарты үшбұрыш салудың қажетті шарты оның әрбір қабырғасының қалған екі қабырғасының қосындысынан кіші болуы қажет. Үшбұрыш бар болғандықтан, бұл шарт міндетті түрде орындалып отыр.</w:t>
      </w:r>
    </w:p>
    <w:p w:rsidR="00242840" w:rsidRPr="00A46218" w:rsidRDefault="00242840" w:rsidP="00242840">
      <w:pPr>
        <w:ind w:firstLine="425"/>
        <w:jc w:val="both"/>
        <w:rPr>
          <w:sz w:val="28"/>
          <w:szCs w:val="28"/>
          <w:lang w:val="kk-KZ"/>
        </w:rPr>
      </w:pPr>
      <w:r w:rsidRPr="00A46218">
        <w:rPr>
          <w:b/>
          <w:sz w:val="28"/>
          <w:szCs w:val="28"/>
          <w:lang w:val="kk-KZ"/>
        </w:rPr>
        <w:t xml:space="preserve">                                                                                         Жауабы:</w:t>
      </w:r>
      <w:r w:rsidRPr="00A46218">
        <w:rPr>
          <w:sz w:val="28"/>
          <w:szCs w:val="28"/>
          <w:lang w:val="kk-KZ"/>
        </w:rPr>
        <w:t xml:space="preserve"> сенімді.</w:t>
      </w:r>
    </w:p>
    <w:p w:rsidR="00242840" w:rsidRPr="00A46218" w:rsidRDefault="00242840" w:rsidP="00242840">
      <w:pPr>
        <w:ind w:firstLine="425"/>
        <w:jc w:val="both"/>
        <w:rPr>
          <w:sz w:val="28"/>
          <w:szCs w:val="28"/>
          <w:lang w:val="kk-KZ"/>
        </w:rPr>
      </w:pPr>
      <w:r w:rsidRPr="00A46218">
        <w:rPr>
          <w:b/>
          <w:sz w:val="28"/>
          <w:szCs w:val="28"/>
          <w:lang w:val="kk-KZ"/>
        </w:rPr>
        <w:t>1</w:t>
      </w:r>
      <w:r w:rsidR="00F60BE4">
        <w:rPr>
          <w:b/>
          <w:sz w:val="28"/>
          <w:szCs w:val="28"/>
          <w:lang w:val="kk-KZ"/>
        </w:rPr>
        <w:t>1</w:t>
      </w:r>
      <w:r w:rsidRPr="00A46218">
        <w:rPr>
          <w:b/>
          <w:sz w:val="28"/>
          <w:szCs w:val="28"/>
          <w:lang w:val="kk-KZ"/>
        </w:rPr>
        <w:t>−мысал</w:t>
      </w:r>
      <w:r w:rsidRPr="00A46218">
        <w:rPr>
          <w:sz w:val="28"/>
          <w:szCs w:val="28"/>
          <w:lang w:val="kk-KZ"/>
        </w:rPr>
        <w:t xml:space="preserve"> Сипатталған оқиғалар жұптарының қайсысы үйлесімді, қайсысы үйлесімсіз болатынын көрсетіңіздер.</w:t>
      </w:r>
    </w:p>
    <w:p w:rsidR="00242840" w:rsidRPr="00A46218" w:rsidRDefault="00242840" w:rsidP="00242840">
      <w:pPr>
        <w:ind w:firstLine="425"/>
        <w:jc w:val="both"/>
        <w:rPr>
          <w:sz w:val="28"/>
          <w:szCs w:val="28"/>
          <w:lang w:val="kk-KZ"/>
        </w:rPr>
      </w:pPr>
      <w:r w:rsidRPr="00A46218">
        <w:rPr>
          <w:sz w:val="28"/>
          <w:szCs w:val="28"/>
          <w:lang w:val="kk-KZ"/>
        </w:rPr>
        <w:t xml:space="preserve">Домино жинағынан біреуі алынды, онда: </w:t>
      </w:r>
    </w:p>
    <w:p w:rsidR="00242840" w:rsidRPr="00A46218" w:rsidRDefault="00242840" w:rsidP="00242840">
      <w:pPr>
        <w:ind w:firstLine="425"/>
        <w:jc w:val="both"/>
        <w:rPr>
          <w:sz w:val="28"/>
          <w:szCs w:val="28"/>
          <w:lang w:val="kk-KZ"/>
        </w:rPr>
      </w:pPr>
      <w:r w:rsidRPr="00A46218">
        <w:rPr>
          <w:sz w:val="28"/>
          <w:szCs w:val="28"/>
          <w:lang w:val="kk-KZ"/>
        </w:rPr>
        <w:t>1) екі ұпай санының бірі 3-тен көп, ал екіншісі 5-ке тең;</w:t>
      </w:r>
    </w:p>
    <w:p w:rsidR="00242840" w:rsidRPr="00A46218" w:rsidRDefault="00242840" w:rsidP="00242840">
      <w:pPr>
        <w:ind w:firstLine="425"/>
        <w:jc w:val="both"/>
        <w:rPr>
          <w:sz w:val="28"/>
          <w:szCs w:val="28"/>
          <w:lang w:val="kk-KZ"/>
        </w:rPr>
      </w:pPr>
      <w:r w:rsidRPr="00A46218">
        <w:rPr>
          <w:sz w:val="28"/>
          <w:szCs w:val="28"/>
          <w:lang w:val="kk-KZ"/>
        </w:rPr>
        <w:t>2) екі ұпай санының бірі 6-дан кем емес, екіншісі 6-дан үлкен емес;</w:t>
      </w:r>
    </w:p>
    <w:p w:rsidR="00242840" w:rsidRPr="00A46218" w:rsidRDefault="00242840" w:rsidP="00242840">
      <w:pPr>
        <w:ind w:firstLine="425"/>
        <w:jc w:val="both"/>
        <w:rPr>
          <w:sz w:val="28"/>
          <w:szCs w:val="28"/>
          <w:lang w:val="kk-KZ"/>
        </w:rPr>
      </w:pPr>
      <w:r w:rsidRPr="00A46218">
        <w:rPr>
          <w:sz w:val="28"/>
          <w:szCs w:val="28"/>
          <w:lang w:val="kk-KZ"/>
        </w:rPr>
        <w:t>3) екі ұпай санының бірі 2-ге тең, екі санның қосындысы 9-ға тең;</w:t>
      </w:r>
    </w:p>
    <w:p w:rsidR="00242840" w:rsidRPr="00A46218" w:rsidRDefault="00242840" w:rsidP="00242840">
      <w:pPr>
        <w:ind w:firstLine="425"/>
        <w:jc w:val="both"/>
        <w:rPr>
          <w:sz w:val="28"/>
          <w:szCs w:val="28"/>
          <w:lang w:val="kk-KZ"/>
        </w:rPr>
      </w:pPr>
      <w:r w:rsidRPr="00A46218">
        <w:rPr>
          <w:sz w:val="28"/>
          <w:szCs w:val="28"/>
          <w:lang w:val="kk-KZ"/>
        </w:rPr>
        <w:t>4) екі сан да 3-тен үлкен, ал ұпайлар саны 7-ге тең.</w:t>
      </w:r>
    </w:p>
    <w:p w:rsidR="00242840" w:rsidRPr="00A46218" w:rsidRDefault="00242840" w:rsidP="00242840">
      <w:pPr>
        <w:ind w:firstLine="425"/>
        <w:jc w:val="both"/>
        <w:rPr>
          <w:b/>
          <w:sz w:val="28"/>
          <w:szCs w:val="28"/>
          <w:lang w:val="kk-KZ"/>
        </w:rPr>
      </w:pPr>
      <w:r w:rsidRPr="00A46218">
        <w:rPr>
          <w:b/>
          <w:sz w:val="28"/>
          <w:szCs w:val="28"/>
          <w:lang w:val="kk-KZ"/>
        </w:rPr>
        <w:t>Шешуі</w:t>
      </w:r>
    </w:p>
    <w:p w:rsidR="00242840" w:rsidRPr="00A46218" w:rsidRDefault="00242840" w:rsidP="00242840">
      <w:pPr>
        <w:ind w:firstLine="425"/>
        <w:jc w:val="both"/>
        <w:rPr>
          <w:sz w:val="28"/>
          <w:szCs w:val="28"/>
          <w:lang w:val="kk-KZ"/>
        </w:rPr>
      </w:pPr>
      <w:r w:rsidRPr="00A46218">
        <w:rPr>
          <w:sz w:val="28"/>
          <w:szCs w:val="28"/>
          <w:lang w:val="kk-KZ"/>
        </w:rPr>
        <w:lastRenderedPageBreak/>
        <w:t>1) оқиғалар үйлесімді (4-5, 5-5, 6-5 тастары да бар);</w:t>
      </w:r>
    </w:p>
    <w:p w:rsidR="00242840" w:rsidRPr="00A46218" w:rsidRDefault="00242840" w:rsidP="00242840">
      <w:pPr>
        <w:ind w:firstLine="425"/>
        <w:jc w:val="both"/>
        <w:rPr>
          <w:sz w:val="28"/>
          <w:szCs w:val="28"/>
          <w:lang w:val="kk-KZ"/>
        </w:rPr>
      </w:pPr>
      <w:r w:rsidRPr="00A46218">
        <w:rPr>
          <w:sz w:val="28"/>
          <w:szCs w:val="28"/>
          <w:lang w:val="kk-KZ"/>
        </w:rPr>
        <w:t>2) оқиғалар үйлесімді, себебі 6-бос, 6-1, 6-2, 6-3, 6-4, 6-5, 6-6 тастары бар, олардың бірін алғанда көрсетілген екі оқиға да орындалады;</w:t>
      </w:r>
    </w:p>
    <w:p w:rsidR="00242840" w:rsidRPr="00A46218" w:rsidRDefault="00242840" w:rsidP="00242840">
      <w:pPr>
        <w:ind w:firstLine="425"/>
        <w:jc w:val="both"/>
        <w:rPr>
          <w:sz w:val="28"/>
          <w:szCs w:val="28"/>
          <w:lang w:val="kk-KZ"/>
        </w:rPr>
      </w:pPr>
      <w:r w:rsidRPr="00A46218">
        <w:rPr>
          <w:sz w:val="28"/>
          <w:szCs w:val="28"/>
          <w:lang w:val="kk-KZ"/>
        </w:rPr>
        <w:t>3) оқиғалар үйлесімсіз, себебі егер бір сан 2 болса, онда 9 қосндысын алу үшін екінші сан 7 болуы керек, ал мұндай сандар тастарда жоқ;</w:t>
      </w:r>
    </w:p>
    <w:p w:rsidR="00242840" w:rsidRPr="00A46218" w:rsidRDefault="00242840" w:rsidP="00242840">
      <w:pPr>
        <w:ind w:firstLine="425"/>
        <w:jc w:val="both"/>
        <w:rPr>
          <w:sz w:val="28"/>
          <w:szCs w:val="28"/>
          <w:lang w:val="kk-KZ"/>
        </w:rPr>
      </w:pPr>
      <w:r w:rsidRPr="00A46218">
        <w:rPr>
          <w:sz w:val="28"/>
          <w:szCs w:val="28"/>
          <w:lang w:val="kk-KZ"/>
        </w:rPr>
        <w:t>4) оқиғалар үйлесімсіз, себебі егер екі сан да 3-тен үлкен болса, онда олардың қосындысы 8-ден кем болмайды.</w:t>
      </w:r>
    </w:p>
    <w:p w:rsidR="00242840" w:rsidRPr="00A46218" w:rsidRDefault="00F60BE4" w:rsidP="00242840">
      <w:pPr>
        <w:ind w:firstLine="425"/>
        <w:jc w:val="both"/>
        <w:rPr>
          <w:sz w:val="28"/>
          <w:szCs w:val="28"/>
          <w:lang w:val="kk-KZ"/>
        </w:rPr>
      </w:pPr>
      <w:r>
        <w:rPr>
          <w:b/>
          <w:sz w:val="28"/>
          <w:szCs w:val="28"/>
          <w:lang w:val="kk-KZ"/>
        </w:rPr>
        <w:t xml:space="preserve">               </w:t>
      </w:r>
      <w:r w:rsidR="00242840" w:rsidRPr="00A46218">
        <w:rPr>
          <w:b/>
          <w:sz w:val="28"/>
          <w:szCs w:val="28"/>
          <w:lang w:val="kk-KZ"/>
        </w:rPr>
        <w:t>Жауабы:</w:t>
      </w:r>
      <w:r w:rsidR="00242840" w:rsidRPr="00A46218">
        <w:rPr>
          <w:sz w:val="28"/>
          <w:szCs w:val="28"/>
          <w:lang w:val="kk-KZ"/>
        </w:rPr>
        <w:t xml:space="preserve"> 1) үйлесімді; 2) үйлесімді; 3) үйлесімсіз; 4) үйлесімсіз.</w:t>
      </w:r>
    </w:p>
    <w:p w:rsidR="00F60BE4" w:rsidRDefault="00F60BE4" w:rsidP="00B850F9">
      <w:pPr>
        <w:ind w:firstLine="425"/>
        <w:jc w:val="both"/>
        <w:rPr>
          <w:sz w:val="28"/>
          <w:szCs w:val="28"/>
          <w:lang w:val="kk-KZ"/>
        </w:rPr>
      </w:pPr>
    </w:p>
    <w:p w:rsidR="00B850F9" w:rsidRPr="00A46218" w:rsidRDefault="00B850F9" w:rsidP="00B850F9">
      <w:pPr>
        <w:ind w:firstLine="425"/>
        <w:jc w:val="both"/>
        <w:rPr>
          <w:sz w:val="28"/>
          <w:szCs w:val="28"/>
          <w:lang w:val="kk-KZ"/>
        </w:rPr>
      </w:pPr>
      <w:r w:rsidRPr="00F60BE4">
        <w:rPr>
          <w:b/>
          <w:sz w:val="28"/>
          <w:szCs w:val="28"/>
          <w:lang w:val="kk-KZ"/>
        </w:rPr>
        <w:t>1</w:t>
      </w:r>
      <w:r w:rsidR="00F60BE4" w:rsidRPr="00F60BE4">
        <w:rPr>
          <w:b/>
          <w:sz w:val="28"/>
          <w:szCs w:val="28"/>
          <w:lang w:val="kk-KZ"/>
        </w:rPr>
        <w:t>2</w:t>
      </w:r>
      <w:r w:rsidRPr="00F60BE4">
        <w:rPr>
          <w:b/>
          <w:sz w:val="28"/>
          <w:szCs w:val="28"/>
          <w:lang w:val="kk-KZ"/>
        </w:rPr>
        <w:t>-мысал</w:t>
      </w:r>
      <w:r w:rsidRPr="00A46218">
        <w:rPr>
          <w:sz w:val="28"/>
          <w:szCs w:val="28"/>
          <w:lang w:val="kk-KZ"/>
        </w:rPr>
        <w:t xml:space="preserve"> Үш атқыштың біріншісінің нысанаға тигізуін </w:t>
      </w:r>
      <w:r w:rsidRPr="00A46218">
        <w:rPr>
          <w:i/>
          <w:sz w:val="28"/>
          <w:szCs w:val="28"/>
          <w:lang w:val="kk-KZ"/>
        </w:rPr>
        <w:t>А</w:t>
      </w:r>
      <w:r w:rsidRPr="00A46218">
        <w:rPr>
          <w:sz w:val="28"/>
          <w:szCs w:val="28"/>
          <w:lang w:val="kk-KZ"/>
        </w:rPr>
        <w:t xml:space="preserve"> оқиғасы, екіншісінің тигізуін </w:t>
      </w:r>
      <w:r w:rsidRPr="00A46218">
        <w:rPr>
          <w:i/>
          <w:sz w:val="28"/>
          <w:szCs w:val="28"/>
          <w:lang w:val="kk-KZ"/>
        </w:rPr>
        <w:t>В</w:t>
      </w:r>
      <w:r w:rsidRPr="00A46218">
        <w:rPr>
          <w:sz w:val="28"/>
          <w:szCs w:val="28"/>
          <w:lang w:val="kk-KZ"/>
        </w:rPr>
        <w:t xml:space="preserve"> оқиғасы және үшіншісі тигізуін </w:t>
      </w:r>
      <w:r w:rsidRPr="00A46218">
        <w:rPr>
          <w:i/>
          <w:sz w:val="28"/>
          <w:szCs w:val="28"/>
          <w:lang w:val="kk-KZ"/>
        </w:rPr>
        <w:t>С</w:t>
      </w:r>
      <w:r w:rsidRPr="00A46218">
        <w:rPr>
          <w:sz w:val="28"/>
          <w:szCs w:val="28"/>
          <w:lang w:val="kk-KZ"/>
        </w:rPr>
        <w:t xml:space="preserve"> оқиғасы деп алып: 1) </w:t>
      </w:r>
      <w:r w:rsidRPr="00A46218">
        <w:rPr>
          <w:position w:val="-4"/>
          <w:sz w:val="28"/>
          <w:szCs w:val="28"/>
          <w:lang w:val="kk-KZ"/>
        </w:rPr>
        <w:object w:dxaOrig="620" w:dyaOrig="260">
          <v:shape id="_x0000_i1176" type="#_x0000_t75" style="width:31.5pt;height:13.5pt" o:ole="">
            <v:imagedata r:id="rId315" o:title=""/>
          </v:shape>
          <o:OLEObject Type="Embed" ProgID="Equation.3" ShapeID="_x0000_i1176" DrawAspect="Content" ObjectID="_1400316804" r:id="rId316"/>
        </w:object>
      </w:r>
      <w:r w:rsidRPr="00A46218">
        <w:rPr>
          <w:sz w:val="28"/>
          <w:szCs w:val="28"/>
          <w:lang w:val="kk-KZ"/>
        </w:rPr>
        <w:t xml:space="preserve">; 2) </w:t>
      </w:r>
      <w:r w:rsidRPr="00A46218">
        <w:rPr>
          <w:position w:val="-6"/>
          <w:sz w:val="28"/>
          <w:szCs w:val="28"/>
          <w:lang w:val="kk-KZ"/>
        </w:rPr>
        <w:object w:dxaOrig="560" w:dyaOrig="340">
          <v:shape id="_x0000_i1177" type="#_x0000_t75" style="width:27pt;height:16.5pt" o:ole="">
            <v:imagedata r:id="rId317" o:title=""/>
          </v:shape>
          <o:OLEObject Type="Embed" ProgID="Equation.3" ShapeID="_x0000_i1177" DrawAspect="Content" ObjectID="_1400316805" r:id="rId318"/>
        </w:object>
      </w:r>
      <w:r w:rsidRPr="00A46218">
        <w:rPr>
          <w:sz w:val="28"/>
          <w:szCs w:val="28"/>
          <w:lang w:val="kk-KZ"/>
        </w:rPr>
        <w:t xml:space="preserve">; 3) </w:t>
      </w:r>
      <w:r w:rsidRPr="00A46218">
        <w:rPr>
          <w:position w:val="-6"/>
          <w:sz w:val="28"/>
          <w:szCs w:val="28"/>
          <w:lang w:val="kk-KZ"/>
        </w:rPr>
        <w:object w:dxaOrig="1500" w:dyaOrig="279">
          <v:shape id="_x0000_i1178" type="#_x0000_t75" style="width:75pt;height:15pt" o:ole="">
            <v:imagedata r:id="rId319" o:title=""/>
          </v:shape>
          <o:OLEObject Type="Embed" ProgID="Equation.3" ShapeID="_x0000_i1178" DrawAspect="Content" ObjectID="_1400316806" r:id="rId320"/>
        </w:object>
      </w:r>
      <w:r w:rsidRPr="00A46218">
        <w:rPr>
          <w:sz w:val="28"/>
          <w:szCs w:val="28"/>
          <w:lang w:val="kk-KZ"/>
        </w:rPr>
        <w:t xml:space="preserve"> өрнектерімен анықталатын оқиғалардың мағынасын ашып көрсетейік.</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p>
    <w:p w:rsidR="00B850F9" w:rsidRPr="00A46218" w:rsidRDefault="00B850F9" w:rsidP="00B850F9">
      <w:pPr>
        <w:ind w:firstLine="425"/>
        <w:jc w:val="both"/>
        <w:rPr>
          <w:sz w:val="28"/>
          <w:szCs w:val="28"/>
          <w:lang w:val="kk-KZ"/>
        </w:rPr>
      </w:pPr>
      <w:r w:rsidRPr="00A46218">
        <w:rPr>
          <w:b/>
          <w:sz w:val="28"/>
          <w:szCs w:val="28"/>
          <w:lang w:val="kk-KZ"/>
        </w:rPr>
        <w:t xml:space="preserve">Шешуі </w:t>
      </w:r>
      <w:r w:rsidRPr="00A46218">
        <w:rPr>
          <w:sz w:val="28"/>
          <w:szCs w:val="28"/>
          <w:lang w:val="kk-KZ"/>
        </w:rPr>
        <w:t xml:space="preserve">  1) Нысанаға бірінші немесе екінші атқыш тигізді;  2) Нысанаға бірінші және екінші атқыштар тигізіп, үшінші мүлт кетті; 3) Кем дегенде екі атқыш нысанаға тигізді.</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192DA8" w:rsidRDefault="00192DA8" w:rsidP="00192DA8">
      <w:pPr>
        <w:ind w:firstLine="708"/>
        <w:jc w:val="both"/>
        <w:rPr>
          <w:b/>
          <w:sz w:val="28"/>
          <w:szCs w:val="28"/>
          <w:lang w:val="kk-KZ"/>
        </w:rPr>
      </w:pPr>
    </w:p>
    <w:p w:rsidR="00192DA8" w:rsidRPr="00192DA8" w:rsidRDefault="00192DA8" w:rsidP="00192DA8">
      <w:pPr>
        <w:ind w:firstLine="708"/>
        <w:jc w:val="both"/>
        <w:rPr>
          <w:b/>
          <w:sz w:val="28"/>
          <w:szCs w:val="28"/>
          <w:lang w:val="kk-KZ"/>
        </w:rPr>
      </w:pPr>
      <w:r w:rsidRPr="00192DA8">
        <w:rPr>
          <w:b/>
          <w:sz w:val="28"/>
          <w:szCs w:val="28"/>
          <w:lang w:val="kk-KZ"/>
        </w:rPr>
        <w:t>Ықтималдықтың классикалық анықтамасы</w:t>
      </w:r>
    </w:p>
    <w:p w:rsidR="00192DA8" w:rsidRPr="00192DA8" w:rsidRDefault="00192DA8" w:rsidP="00192DA8">
      <w:pPr>
        <w:jc w:val="both"/>
        <w:rPr>
          <w:sz w:val="28"/>
          <w:szCs w:val="28"/>
          <w:lang w:val="kk-KZ"/>
        </w:rPr>
      </w:pPr>
      <w:r w:rsidRPr="00192DA8">
        <w:rPr>
          <w:sz w:val="28"/>
          <w:szCs w:val="28"/>
          <w:lang w:val="kk-KZ"/>
        </w:rPr>
        <w:t xml:space="preserve">     Кез келген математикалық теория белгілі бір ұғымдар негізінде құрылатын болғандықтан, біз ықтималдықтар теориясын құруда  ықтималдықтың классикалық анықтамасына сүйенеміз.</w:t>
      </w:r>
    </w:p>
    <w:p w:rsidR="00192DA8" w:rsidRPr="00192DA8" w:rsidRDefault="00192DA8" w:rsidP="00192DA8">
      <w:pPr>
        <w:jc w:val="both"/>
        <w:rPr>
          <w:sz w:val="28"/>
          <w:szCs w:val="28"/>
          <w:lang w:val="kk-KZ"/>
        </w:rPr>
      </w:pPr>
      <w:r w:rsidRPr="00192DA8">
        <w:rPr>
          <w:sz w:val="28"/>
          <w:szCs w:val="28"/>
          <w:lang w:val="kk-KZ"/>
        </w:rPr>
        <w:t xml:space="preserve">     Бұл анықтама саны шекті болатын тең мүмкіндікті элементар оқиғалар жиынында қарастырылады.</w:t>
      </w:r>
    </w:p>
    <w:p w:rsidR="00192DA8" w:rsidRPr="00192DA8" w:rsidRDefault="00192DA8" w:rsidP="00192DA8">
      <w:pPr>
        <w:jc w:val="both"/>
        <w:rPr>
          <w:sz w:val="28"/>
          <w:szCs w:val="28"/>
          <w:lang w:val="kk-KZ"/>
        </w:rPr>
      </w:pPr>
      <w:r w:rsidRPr="00192DA8">
        <w:rPr>
          <w:sz w:val="28"/>
          <w:szCs w:val="28"/>
          <w:lang w:val="kk-KZ"/>
        </w:rPr>
        <w:t xml:space="preserve">         Енді мысалмен негіздей отырып, ықтималдықтың классикалық анықтамасын берейік. </w:t>
      </w:r>
    </w:p>
    <w:p w:rsidR="00192DA8" w:rsidRPr="00192DA8" w:rsidRDefault="00192DA8" w:rsidP="00192DA8">
      <w:pPr>
        <w:jc w:val="both"/>
        <w:rPr>
          <w:sz w:val="28"/>
          <w:szCs w:val="28"/>
          <w:lang w:val="kk-KZ"/>
        </w:rPr>
      </w:pPr>
      <w:r w:rsidRPr="00192DA8">
        <w:rPr>
          <w:sz w:val="28"/>
          <w:szCs w:val="28"/>
          <w:lang w:val="kk-KZ"/>
        </w:rPr>
        <w:t xml:space="preserve">     Жәшікте мұқият араластырылған 10 шар бар болсын, оның алтауы қызыл, төртеуі ақ, жәшіктен қалай болса солай бір шар алынған. Алынған шардың қызыл түсті болу мүмкіндігі, оның ақ шар болу мүмкіндігінен үлкен. Осы мүмкіндікті санмен көрсетуге боларма екен?</w:t>
      </w:r>
    </w:p>
    <w:p w:rsidR="00192DA8" w:rsidRDefault="00192DA8" w:rsidP="00192DA8">
      <w:pPr>
        <w:jc w:val="both"/>
        <w:rPr>
          <w:sz w:val="28"/>
          <w:szCs w:val="28"/>
          <w:lang w:val="kk-KZ"/>
        </w:rPr>
      </w:pPr>
      <w:r w:rsidRPr="00192DA8">
        <w:rPr>
          <w:sz w:val="28"/>
          <w:szCs w:val="28"/>
          <w:lang w:val="kk-KZ"/>
        </w:rPr>
        <w:tab/>
        <w:t xml:space="preserve">Соны көрсетейік: ақ шардың шығуын А-оқиғасы деп белгілейік. Әрбір шардың пайда болу мүмкіндігі бірдей, яғни бұлар тең мүмкіндікті элементар оқиғалар. Қалаған бір элементар оқиғаның шығу мүмкіндігінің сандық мөлшері  </w:t>
      </w:r>
      <w:r w:rsidRPr="00192DA8">
        <w:rPr>
          <w:position w:val="-30"/>
          <w:sz w:val="28"/>
          <w:szCs w:val="28"/>
          <w:lang w:val="kk-KZ"/>
        </w:rPr>
        <w:object w:dxaOrig="400" w:dyaOrig="800">
          <v:shape id="_x0000_i1179" type="#_x0000_t75" style="width:19.5pt;height:40.5pt" o:ole="">
            <v:imagedata r:id="rId321" o:title=""/>
          </v:shape>
          <o:OLEObject Type="Embed" ProgID="Equation.3" ShapeID="_x0000_i1179" DrawAspect="Content" ObjectID="_1400316807" r:id="rId322"/>
        </w:object>
      </w:r>
      <w:r w:rsidRPr="00192DA8">
        <w:rPr>
          <w:sz w:val="28"/>
          <w:szCs w:val="28"/>
          <w:lang w:val="kk-KZ"/>
        </w:rPr>
        <w:t>-ге тең: n=10.</w:t>
      </w:r>
    </w:p>
    <w:p w:rsidR="00192DA8" w:rsidRPr="00192DA8" w:rsidRDefault="00192DA8" w:rsidP="00192DA8">
      <w:pPr>
        <w:jc w:val="both"/>
        <w:rPr>
          <w:sz w:val="28"/>
          <w:szCs w:val="28"/>
          <w:lang w:val="kk-KZ"/>
        </w:rPr>
      </w:pPr>
      <w:r w:rsidRPr="00192DA8">
        <w:rPr>
          <w:sz w:val="28"/>
          <w:szCs w:val="28"/>
          <w:lang w:val="kk-KZ"/>
        </w:rPr>
        <w:t xml:space="preserve">Барлық тең мүмкіндікті 10 элементар оқйғалардың тек 4-уі ғана А оқиғасының пайда болуына қолайлы элементар оқиғалар. Бұлардың санын (олар 4) барлық элементар оқиғалар санына (олар 10) қатынасы </w:t>
      </w:r>
      <w:r w:rsidRPr="00192DA8">
        <w:rPr>
          <w:position w:val="-36"/>
          <w:sz w:val="28"/>
          <w:szCs w:val="28"/>
          <w:lang w:val="kk-KZ"/>
        </w:rPr>
        <w:object w:dxaOrig="700" w:dyaOrig="880">
          <v:shape id="_x0000_i1180" type="#_x0000_t75" style="width:34.5pt;height:43.5pt" o:ole="">
            <v:imagedata r:id="rId323" o:title=""/>
          </v:shape>
          <o:OLEObject Type="Embed" ProgID="Equation.3" ShapeID="_x0000_i1180" DrawAspect="Content" ObjectID="_1400316808" r:id="rId324"/>
        </w:object>
      </w:r>
      <w:r w:rsidRPr="00192DA8">
        <w:rPr>
          <w:sz w:val="28"/>
          <w:szCs w:val="28"/>
          <w:lang w:val="kk-KZ"/>
        </w:rPr>
        <w:t xml:space="preserve">  осы оқиғаның пайда болуының мүмкіндік дәрежесін көрсетеді. Мұны А оқиғасының пайда болу ықтималдығы деп қабылдаймыз да Р(А) арқылы белгілейміз. Сонда </w:t>
      </w:r>
    </w:p>
    <w:p w:rsidR="00192DA8" w:rsidRPr="00192DA8" w:rsidRDefault="00192DA8" w:rsidP="00192DA8">
      <w:pPr>
        <w:jc w:val="both"/>
        <w:rPr>
          <w:sz w:val="28"/>
          <w:szCs w:val="28"/>
          <w:lang w:val="kk-KZ"/>
        </w:rPr>
      </w:pPr>
      <w:r w:rsidRPr="00192DA8">
        <w:rPr>
          <w:sz w:val="28"/>
          <w:szCs w:val="28"/>
          <w:lang w:val="kk-KZ"/>
        </w:rPr>
        <w:lastRenderedPageBreak/>
        <w:t>Р(А) =</w:t>
      </w:r>
      <w:r w:rsidRPr="00192DA8">
        <w:rPr>
          <w:position w:val="-30"/>
          <w:sz w:val="28"/>
          <w:szCs w:val="28"/>
        </w:rPr>
        <w:object w:dxaOrig="480" w:dyaOrig="800">
          <v:shape id="_x0000_i1181" type="#_x0000_t75" style="width:24pt;height:40.5pt" o:ole="">
            <v:imagedata r:id="rId325" o:title=""/>
          </v:shape>
          <o:OLEObject Type="Embed" ProgID="Equation.3" ShapeID="_x0000_i1181" DrawAspect="Content" ObjectID="_1400316809" r:id="rId326"/>
        </w:object>
      </w:r>
    </w:p>
    <w:p w:rsidR="00192DA8" w:rsidRPr="00192DA8" w:rsidRDefault="00192DA8" w:rsidP="00192DA8">
      <w:pPr>
        <w:jc w:val="both"/>
        <w:rPr>
          <w:sz w:val="28"/>
          <w:szCs w:val="28"/>
          <w:lang w:val="kk-KZ"/>
        </w:rPr>
      </w:pPr>
      <w:r w:rsidRPr="00192DA8">
        <w:rPr>
          <w:b/>
          <w:sz w:val="28"/>
          <w:szCs w:val="28"/>
          <w:lang w:val="kk-KZ"/>
        </w:rPr>
        <w:t>АНЫҚТАМА.</w:t>
      </w:r>
      <w:r w:rsidRPr="00192DA8">
        <w:rPr>
          <w:sz w:val="28"/>
          <w:szCs w:val="28"/>
          <w:lang w:val="kk-KZ"/>
        </w:rPr>
        <w:t xml:space="preserve"> А оқиғасының ықтималдығы деп, осы оқиғаның орындалуына ыңғайлы (қолайлы) болатын, яғни ықпал ететін элементарлық оқиғалардың санын, мүмкіндіктері бірдей, өзара үйлесімсіз, толық  топ құрайтын, барлық элементарлық оқиғалардың санына қатынасын айтамызда, былайша белгілейміз:</w:t>
      </w:r>
    </w:p>
    <w:p w:rsidR="00192DA8" w:rsidRDefault="00192DA8" w:rsidP="00192DA8">
      <w:pPr>
        <w:jc w:val="both"/>
        <w:rPr>
          <w:sz w:val="28"/>
          <w:szCs w:val="28"/>
          <w:lang w:val="kk-KZ"/>
        </w:rPr>
      </w:pPr>
      <w:r w:rsidRPr="00192DA8">
        <w:rPr>
          <w:sz w:val="28"/>
          <w:szCs w:val="28"/>
          <w:lang w:val="kk-KZ"/>
        </w:rPr>
        <w:t xml:space="preserve">                                </w:t>
      </w:r>
      <w:r w:rsidRPr="00192DA8">
        <w:rPr>
          <w:position w:val="-30"/>
          <w:sz w:val="28"/>
          <w:szCs w:val="28"/>
          <w:lang w:val="kk-KZ"/>
        </w:rPr>
        <w:object w:dxaOrig="1420" w:dyaOrig="800">
          <v:shape id="_x0000_i1182" type="#_x0000_t75" style="width:70.5pt;height:40.5pt" o:ole="">
            <v:imagedata r:id="rId327" o:title=""/>
          </v:shape>
          <o:OLEObject Type="Embed" ProgID="Equation.3" ShapeID="_x0000_i1182" DrawAspect="Content" ObjectID="_1400316810" r:id="rId328"/>
        </w:object>
      </w:r>
      <w:r w:rsidRPr="00192DA8">
        <w:rPr>
          <w:sz w:val="28"/>
          <w:szCs w:val="28"/>
          <w:lang w:val="kk-KZ"/>
        </w:rPr>
        <w:t xml:space="preserve">            </w:t>
      </w:r>
    </w:p>
    <w:p w:rsidR="00192DA8" w:rsidRPr="00192DA8" w:rsidRDefault="00192DA8" w:rsidP="00192DA8">
      <w:pPr>
        <w:jc w:val="both"/>
        <w:rPr>
          <w:sz w:val="28"/>
          <w:szCs w:val="28"/>
          <w:lang w:val="kk-KZ"/>
        </w:rPr>
      </w:pPr>
      <w:r w:rsidRPr="00192DA8">
        <w:rPr>
          <w:sz w:val="28"/>
          <w:szCs w:val="28"/>
          <w:lang w:val="kk-KZ"/>
        </w:rPr>
        <w:t>Мұндағы  m – оқиғаның орындалуына ыңғайлы (қолайлы), яғни ықпал етуші элементарлық оқиғалардың саны.  n-барлық мүмкін болатын элементар оқиғалардың саны.</w:t>
      </w:r>
    </w:p>
    <w:p w:rsidR="00192DA8" w:rsidRPr="00192DA8" w:rsidRDefault="00192DA8" w:rsidP="00192DA8">
      <w:pPr>
        <w:jc w:val="both"/>
        <w:rPr>
          <w:sz w:val="28"/>
          <w:szCs w:val="28"/>
          <w:lang w:val="kk-KZ"/>
        </w:rPr>
      </w:pPr>
      <w:r w:rsidRPr="00192DA8">
        <w:rPr>
          <w:sz w:val="28"/>
          <w:szCs w:val="28"/>
          <w:lang w:val="kk-KZ"/>
        </w:rPr>
        <w:t xml:space="preserve">     Классикалық анықтаманы, басқа көптеген оқулықтарда, біз берген анықтамамен салыстырғанда өзгешелеу терминологияда айтады. Бұл айырмашылық мынада: элементерлық оқиғалар кеңістігінің орнына тәжірибенің барлық мүмкін болатын нәтижесін бірден бір мүмкін және өзара біріктіретін оқиғаларға бөліп; әрбір оқиғаны жағдайлар деп атайды. Сонда жоғарыда анықтама былай  айтылады: </w:t>
      </w:r>
    </w:p>
    <w:p w:rsidR="00192DA8" w:rsidRPr="00192DA8" w:rsidRDefault="00192DA8" w:rsidP="00192DA8">
      <w:pPr>
        <w:jc w:val="both"/>
        <w:rPr>
          <w:sz w:val="28"/>
          <w:szCs w:val="28"/>
          <w:lang w:val="kk-KZ"/>
        </w:rPr>
      </w:pPr>
      <w:r w:rsidRPr="00192DA8">
        <w:rPr>
          <w:sz w:val="28"/>
          <w:szCs w:val="28"/>
          <w:lang w:val="kk-KZ"/>
        </w:rPr>
        <w:t xml:space="preserve">     Оқиғаның ықтималдығы дегеніміз – осы оқиғаға қолайлы жағдайлар санының барлық жағдайлар санына қатынасы.</w:t>
      </w:r>
    </w:p>
    <w:p w:rsidR="00192DA8" w:rsidRPr="00192DA8" w:rsidRDefault="00192DA8" w:rsidP="00192DA8">
      <w:pPr>
        <w:jc w:val="both"/>
        <w:rPr>
          <w:sz w:val="28"/>
          <w:szCs w:val="28"/>
          <w:lang w:val="kk-KZ"/>
        </w:rPr>
      </w:pPr>
      <w:r w:rsidRPr="00192DA8">
        <w:rPr>
          <w:sz w:val="28"/>
          <w:szCs w:val="28"/>
          <w:lang w:val="kk-KZ"/>
        </w:rPr>
        <w:t xml:space="preserve">     Ықтималдықтың анықтамасынан оның мынадай қасиеттері шығады:</w:t>
      </w:r>
    </w:p>
    <w:p w:rsidR="00192DA8" w:rsidRPr="00192DA8" w:rsidRDefault="00192DA8" w:rsidP="00192DA8">
      <w:pPr>
        <w:jc w:val="both"/>
        <w:rPr>
          <w:sz w:val="28"/>
          <w:szCs w:val="28"/>
          <w:lang w:val="kk-KZ"/>
        </w:rPr>
      </w:pPr>
      <w:r w:rsidRPr="00192DA8">
        <w:rPr>
          <w:b/>
          <w:sz w:val="28"/>
          <w:szCs w:val="28"/>
          <w:lang w:val="kk-KZ"/>
        </w:rPr>
        <w:t xml:space="preserve">     1</w:t>
      </w:r>
      <w:r w:rsidRPr="00192DA8">
        <w:rPr>
          <w:b/>
          <w:sz w:val="28"/>
          <w:szCs w:val="28"/>
          <w:vertAlign w:val="superscript"/>
          <w:lang w:val="kk-KZ"/>
        </w:rPr>
        <w:t>0</w:t>
      </w:r>
      <w:r w:rsidRPr="00192DA8">
        <w:rPr>
          <w:b/>
          <w:sz w:val="28"/>
          <w:szCs w:val="28"/>
          <w:lang w:val="kk-KZ"/>
        </w:rPr>
        <w:t>.</w:t>
      </w:r>
      <w:r w:rsidRPr="00192DA8">
        <w:rPr>
          <w:sz w:val="28"/>
          <w:szCs w:val="28"/>
          <w:lang w:val="kk-KZ"/>
        </w:rPr>
        <w:t xml:space="preserve">Ақиқат оқиғаның ықтималдығы бірге тең, яғни Р (U) =1. Расында, ақиқат оқиғаға барлық элементар оқиғалар қолайлы болады, яғни m=n.    Сондықтан         Р(U) = </w:t>
      </w:r>
      <w:r w:rsidRPr="00192DA8">
        <w:rPr>
          <w:position w:val="-30"/>
          <w:sz w:val="28"/>
          <w:szCs w:val="28"/>
          <w:lang w:val="kk-KZ"/>
        </w:rPr>
        <w:object w:dxaOrig="1420" w:dyaOrig="800">
          <v:shape id="_x0000_i1183" type="#_x0000_t75" style="width:70.5pt;height:40.5pt" o:ole="">
            <v:imagedata r:id="rId329" o:title=""/>
          </v:shape>
          <o:OLEObject Type="Embed" ProgID="Equation.3" ShapeID="_x0000_i1183" DrawAspect="Content" ObjectID="_1400316811" r:id="rId330"/>
        </w:object>
      </w:r>
      <w:r w:rsidRPr="00192DA8">
        <w:rPr>
          <w:sz w:val="28"/>
          <w:szCs w:val="28"/>
          <w:lang w:val="kk-KZ"/>
        </w:rPr>
        <w:t xml:space="preserve"> </w:t>
      </w:r>
    </w:p>
    <w:p w:rsidR="00192DA8" w:rsidRPr="00192DA8" w:rsidRDefault="00192DA8" w:rsidP="00192DA8">
      <w:pPr>
        <w:jc w:val="both"/>
        <w:rPr>
          <w:sz w:val="28"/>
          <w:szCs w:val="28"/>
          <w:lang w:val="kk-KZ"/>
        </w:rPr>
      </w:pPr>
      <w:r w:rsidRPr="00192DA8">
        <w:rPr>
          <w:b/>
          <w:sz w:val="28"/>
          <w:szCs w:val="28"/>
          <w:lang w:val="kk-KZ"/>
        </w:rPr>
        <w:t xml:space="preserve">     2</w:t>
      </w:r>
      <w:r w:rsidRPr="00192DA8">
        <w:rPr>
          <w:b/>
          <w:sz w:val="28"/>
          <w:szCs w:val="28"/>
          <w:vertAlign w:val="superscript"/>
          <w:lang w:val="kk-KZ"/>
        </w:rPr>
        <w:t>0</w:t>
      </w:r>
      <w:r w:rsidRPr="00192DA8">
        <w:rPr>
          <w:b/>
          <w:sz w:val="28"/>
          <w:szCs w:val="28"/>
          <w:lang w:val="kk-KZ"/>
        </w:rPr>
        <w:t>.</w:t>
      </w:r>
      <w:r w:rsidRPr="00192DA8">
        <w:rPr>
          <w:sz w:val="28"/>
          <w:szCs w:val="28"/>
          <w:lang w:val="kk-KZ"/>
        </w:rPr>
        <w:t xml:space="preserve"> Мүмкі</w:t>
      </w:r>
      <w:r>
        <w:rPr>
          <w:sz w:val="28"/>
          <w:szCs w:val="28"/>
          <w:lang w:val="kk-KZ"/>
        </w:rPr>
        <w:t>н</w:t>
      </w:r>
      <w:r w:rsidRPr="00192DA8">
        <w:rPr>
          <w:sz w:val="28"/>
          <w:szCs w:val="28"/>
          <w:lang w:val="kk-KZ"/>
        </w:rPr>
        <w:t xml:space="preserve"> емес оқиғаның ықтималдығы  нольге тең, яғни  </w:t>
      </w:r>
    </w:p>
    <w:p w:rsidR="00192DA8" w:rsidRPr="00192DA8" w:rsidRDefault="00192DA8" w:rsidP="00192DA8">
      <w:pPr>
        <w:jc w:val="both"/>
        <w:rPr>
          <w:sz w:val="28"/>
          <w:szCs w:val="28"/>
          <w:lang w:val="kk-KZ"/>
        </w:rPr>
      </w:pPr>
      <w:r w:rsidRPr="00192DA8">
        <w:rPr>
          <w:sz w:val="28"/>
          <w:szCs w:val="28"/>
          <w:lang w:val="kk-KZ"/>
        </w:rPr>
        <w:t xml:space="preserve">Р(V) = 0.    </w:t>
      </w:r>
    </w:p>
    <w:p w:rsidR="00192DA8" w:rsidRPr="00192DA8" w:rsidRDefault="00192DA8" w:rsidP="00192DA8">
      <w:pPr>
        <w:jc w:val="both"/>
        <w:rPr>
          <w:sz w:val="28"/>
          <w:szCs w:val="28"/>
          <w:lang w:val="kk-KZ"/>
        </w:rPr>
      </w:pPr>
      <w:r w:rsidRPr="00192DA8">
        <w:rPr>
          <w:sz w:val="28"/>
          <w:szCs w:val="28"/>
          <w:lang w:val="kk-KZ"/>
        </w:rPr>
        <w:t xml:space="preserve">Шынында мүмкін емес оқиғаға ешбір элементар  оқиға   қолайлы емес, яғни m=0.  Демек Р (V) = </w:t>
      </w:r>
      <w:r w:rsidRPr="00192DA8">
        <w:rPr>
          <w:position w:val="-30"/>
          <w:sz w:val="28"/>
          <w:szCs w:val="28"/>
          <w:lang w:val="kk-KZ"/>
        </w:rPr>
        <w:object w:dxaOrig="840" w:dyaOrig="800">
          <v:shape id="_x0000_i1184" type="#_x0000_t75" style="width:42pt;height:40.5pt" o:ole="">
            <v:imagedata r:id="rId331" o:title=""/>
          </v:shape>
          <o:OLEObject Type="Embed" ProgID="Equation.3" ShapeID="_x0000_i1184" DrawAspect="Content" ObjectID="_1400316812" r:id="rId332"/>
        </w:object>
      </w:r>
    </w:p>
    <w:p w:rsidR="00192DA8" w:rsidRPr="00192DA8" w:rsidRDefault="00192DA8" w:rsidP="00192DA8">
      <w:pPr>
        <w:jc w:val="both"/>
        <w:rPr>
          <w:sz w:val="28"/>
          <w:szCs w:val="28"/>
          <w:lang w:val="kk-KZ"/>
        </w:rPr>
      </w:pPr>
      <w:r w:rsidRPr="00192DA8">
        <w:rPr>
          <w:b/>
          <w:sz w:val="28"/>
          <w:szCs w:val="28"/>
          <w:lang w:val="kk-KZ"/>
        </w:rPr>
        <w:t xml:space="preserve">     3</w:t>
      </w:r>
      <w:r w:rsidRPr="00192DA8">
        <w:rPr>
          <w:b/>
          <w:sz w:val="28"/>
          <w:szCs w:val="28"/>
          <w:vertAlign w:val="superscript"/>
          <w:lang w:val="kk-KZ"/>
        </w:rPr>
        <w:t>0</w:t>
      </w:r>
      <w:r w:rsidRPr="00192DA8">
        <w:rPr>
          <w:b/>
          <w:sz w:val="28"/>
          <w:szCs w:val="28"/>
          <w:lang w:val="kk-KZ"/>
        </w:rPr>
        <w:t>.</w:t>
      </w:r>
      <w:r w:rsidRPr="00192DA8">
        <w:rPr>
          <w:sz w:val="28"/>
          <w:szCs w:val="28"/>
          <w:vertAlign w:val="superscript"/>
          <w:lang w:val="kk-KZ"/>
        </w:rPr>
        <w:t xml:space="preserve"> </w:t>
      </w:r>
      <w:r w:rsidRPr="00192DA8">
        <w:rPr>
          <w:sz w:val="28"/>
          <w:szCs w:val="28"/>
          <w:lang w:val="kk-KZ"/>
        </w:rPr>
        <w:t xml:space="preserve">Кездейсоқ оқиғаның ықтималдығы O </w:t>
      </w:r>
      <w:r w:rsidRPr="00192DA8">
        <w:rPr>
          <w:sz w:val="28"/>
          <w:szCs w:val="28"/>
          <w:lang w:val="en-US"/>
        </w:rPr>
        <w:sym w:font="Symbol" w:char="F0A3"/>
      </w:r>
      <w:r w:rsidRPr="00192DA8">
        <w:rPr>
          <w:sz w:val="28"/>
          <w:szCs w:val="28"/>
          <w:lang w:val="kk-KZ"/>
        </w:rPr>
        <w:t xml:space="preserve"> P (А) </w:t>
      </w:r>
      <w:r w:rsidRPr="00192DA8">
        <w:rPr>
          <w:sz w:val="28"/>
          <w:szCs w:val="28"/>
          <w:lang w:val="en-US"/>
        </w:rPr>
        <w:sym w:font="Symbol" w:char="F0A3"/>
      </w:r>
      <w:r w:rsidRPr="00192DA8">
        <w:rPr>
          <w:sz w:val="28"/>
          <w:szCs w:val="28"/>
          <w:lang w:val="kk-KZ"/>
        </w:rPr>
        <w:t xml:space="preserve"> 1 теңсіздігін қанағаттандырады.</w:t>
      </w:r>
    </w:p>
    <w:p w:rsidR="00192DA8" w:rsidRPr="00192DA8" w:rsidRDefault="00192DA8" w:rsidP="00192DA8">
      <w:pPr>
        <w:jc w:val="both"/>
        <w:rPr>
          <w:sz w:val="28"/>
          <w:szCs w:val="28"/>
          <w:lang w:val="kk-KZ"/>
        </w:rPr>
      </w:pPr>
      <w:r w:rsidRPr="00192DA8">
        <w:rPr>
          <w:sz w:val="28"/>
          <w:szCs w:val="28"/>
          <w:lang w:val="kk-KZ"/>
        </w:rPr>
        <w:t xml:space="preserve">     Шынында, А оқиғасына «қолайлы» жағдайлар саны m </w:t>
      </w:r>
      <w:r w:rsidRPr="00192DA8">
        <w:rPr>
          <w:position w:val="-4"/>
          <w:sz w:val="28"/>
          <w:szCs w:val="28"/>
          <w:lang w:val="kk-KZ"/>
        </w:rPr>
        <w:object w:dxaOrig="240" w:dyaOrig="279">
          <v:shape id="_x0000_i1185" type="#_x0000_t75" style="width:12pt;height:13.5pt" o:ole="">
            <v:imagedata r:id="rId333" o:title=""/>
          </v:shape>
          <o:OLEObject Type="Embed" ProgID="Equation.3" ShapeID="_x0000_i1185" DrawAspect="Content" ObjectID="_1400316813" r:id="rId334"/>
        </w:object>
      </w:r>
      <w:r w:rsidRPr="00192DA8">
        <w:rPr>
          <w:sz w:val="28"/>
          <w:szCs w:val="28"/>
          <w:lang w:val="kk-KZ"/>
        </w:rPr>
        <w:t xml:space="preserve">0 және барлық жағдайлар саны үшін m </w:t>
      </w:r>
      <w:r w:rsidRPr="00192DA8">
        <w:rPr>
          <w:sz w:val="28"/>
          <w:szCs w:val="28"/>
          <w:lang w:val="en-US"/>
        </w:rPr>
        <w:sym w:font="Symbol" w:char="F0A3"/>
      </w:r>
      <w:r w:rsidRPr="00192DA8">
        <w:rPr>
          <w:sz w:val="28"/>
          <w:szCs w:val="28"/>
          <w:lang w:val="kk-KZ"/>
        </w:rPr>
        <w:t xml:space="preserve"> n (n </w:t>
      </w:r>
      <w:r w:rsidRPr="00192DA8">
        <w:rPr>
          <w:sz w:val="28"/>
          <w:szCs w:val="28"/>
          <w:lang w:val="kk-KZ"/>
        </w:rPr>
        <w:sym w:font="Symbol" w:char="F0B9"/>
      </w:r>
      <w:r w:rsidRPr="00192DA8">
        <w:rPr>
          <w:sz w:val="28"/>
          <w:szCs w:val="28"/>
          <w:lang w:val="kk-KZ"/>
        </w:rPr>
        <w:t xml:space="preserve"> 0), демек, </w:t>
      </w:r>
    </w:p>
    <w:p w:rsidR="00192DA8" w:rsidRPr="00192DA8" w:rsidRDefault="00192DA8" w:rsidP="00192DA8">
      <w:pPr>
        <w:jc w:val="both"/>
        <w:rPr>
          <w:sz w:val="28"/>
          <w:szCs w:val="28"/>
          <w:lang w:val="kk-KZ"/>
        </w:rPr>
      </w:pPr>
      <w:r w:rsidRPr="00192DA8">
        <w:rPr>
          <w:sz w:val="28"/>
          <w:szCs w:val="28"/>
          <w:lang w:val="kk-KZ"/>
        </w:rPr>
        <w:t xml:space="preserve">О </w:t>
      </w:r>
      <w:r w:rsidRPr="00192DA8">
        <w:rPr>
          <w:sz w:val="28"/>
          <w:szCs w:val="28"/>
          <w:lang w:val="en-US"/>
        </w:rPr>
        <w:sym w:font="Symbol" w:char="F0A3"/>
      </w:r>
      <w:r w:rsidRPr="00192DA8">
        <w:rPr>
          <w:sz w:val="28"/>
          <w:szCs w:val="28"/>
          <w:lang w:val="kk-KZ"/>
        </w:rPr>
        <w:t xml:space="preserve"> m </w:t>
      </w:r>
      <w:r w:rsidRPr="00192DA8">
        <w:rPr>
          <w:sz w:val="28"/>
          <w:szCs w:val="28"/>
          <w:lang w:val="en-US"/>
        </w:rPr>
        <w:sym w:font="Symbol" w:char="F0A3"/>
      </w:r>
      <w:r w:rsidRPr="00192DA8">
        <w:rPr>
          <w:sz w:val="28"/>
          <w:szCs w:val="28"/>
          <w:lang w:val="kk-KZ"/>
        </w:rPr>
        <w:t xml:space="preserve"> n </w:t>
      </w:r>
      <w:r w:rsidRPr="00192DA8">
        <w:rPr>
          <w:sz w:val="28"/>
          <w:szCs w:val="28"/>
          <w:lang w:val="kk-KZ"/>
        </w:rPr>
        <w:sym w:font="Symbol" w:char="F0DE"/>
      </w:r>
      <w:r w:rsidRPr="00192DA8">
        <w:rPr>
          <w:sz w:val="28"/>
          <w:szCs w:val="28"/>
          <w:lang w:val="kk-KZ"/>
        </w:rPr>
        <w:t xml:space="preserve"> </w:t>
      </w:r>
      <w:r w:rsidRPr="00192DA8">
        <w:rPr>
          <w:position w:val="-30"/>
          <w:sz w:val="28"/>
          <w:szCs w:val="28"/>
          <w:lang w:val="kk-KZ"/>
        </w:rPr>
        <w:object w:dxaOrig="279" w:dyaOrig="800">
          <v:shape id="_x0000_i1186" type="#_x0000_t75" style="width:13.5pt;height:40.5pt" o:ole="">
            <v:imagedata r:id="rId335" o:title=""/>
          </v:shape>
          <o:OLEObject Type="Embed" ProgID="Equation.3" ShapeID="_x0000_i1186" DrawAspect="Content" ObjectID="_1400316814" r:id="rId336"/>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340" w:dyaOrig="800">
          <v:shape id="_x0000_i1187" type="#_x0000_t75" style="width:16.5pt;height:40.5pt" o:ole="">
            <v:imagedata r:id="rId337" o:title=""/>
          </v:shape>
          <o:OLEObject Type="Embed" ProgID="Equation.3" ShapeID="_x0000_i1187" DrawAspect="Content" ObjectID="_1400316815" r:id="rId338"/>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279" w:dyaOrig="800">
          <v:shape id="_x0000_i1188" type="#_x0000_t75" style="width:13.5pt;height:40.5pt" o:ole="">
            <v:imagedata r:id="rId339" o:title=""/>
          </v:shape>
          <o:OLEObject Type="Embed" ProgID="Equation.3" ShapeID="_x0000_i1188" DrawAspect="Content" ObjectID="_1400316816" r:id="rId340"/>
        </w:object>
      </w:r>
      <w:r w:rsidRPr="00192DA8">
        <w:rPr>
          <w:sz w:val="28"/>
          <w:szCs w:val="28"/>
          <w:lang w:val="kk-KZ"/>
        </w:rPr>
        <w:t xml:space="preserve">n </w:t>
      </w:r>
      <w:r w:rsidRPr="00192DA8">
        <w:rPr>
          <w:sz w:val="28"/>
          <w:szCs w:val="28"/>
          <w:lang w:val="kk-KZ"/>
        </w:rPr>
        <w:sym w:font="Symbol" w:char="F0DE"/>
      </w:r>
      <w:r w:rsidRPr="00192DA8">
        <w:rPr>
          <w:sz w:val="28"/>
          <w:szCs w:val="28"/>
          <w:lang w:val="kk-KZ"/>
        </w:rPr>
        <w:t xml:space="preserve"> O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340" w:dyaOrig="800">
          <v:shape id="_x0000_i1189" type="#_x0000_t75" style="width:16.5pt;height:40.5pt" o:ole="">
            <v:imagedata r:id="rId337" o:title=""/>
          </v:shape>
          <o:OLEObject Type="Embed" ProgID="Equation.3" ShapeID="_x0000_i1189" DrawAspect="Content" ObjectID="_1400316817" r:id="rId341"/>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1.</w:t>
      </w:r>
    </w:p>
    <w:p w:rsidR="00192DA8" w:rsidRPr="00192DA8" w:rsidRDefault="00192DA8" w:rsidP="00192DA8">
      <w:pPr>
        <w:jc w:val="both"/>
        <w:rPr>
          <w:sz w:val="28"/>
          <w:szCs w:val="28"/>
          <w:lang w:val="kk-KZ"/>
        </w:rPr>
      </w:pPr>
      <w:r w:rsidRPr="00192DA8">
        <w:rPr>
          <w:b/>
          <w:sz w:val="28"/>
          <w:szCs w:val="28"/>
          <w:lang w:val="kk-KZ"/>
        </w:rPr>
        <w:t>Мысал.</w:t>
      </w:r>
      <w:r>
        <w:rPr>
          <w:b/>
          <w:sz w:val="28"/>
          <w:szCs w:val="28"/>
          <w:lang w:val="kk-KZ"/>
        </w:rPr>
        <w:t xml:space="preserve"> </w:t>
      </w:r>
      <w:r w:rsidRPr="00192DA8">
        <w:rPr>
          <w:sz w:val="28"/>
          <w:szCs w:val="28"/>
          <w:lang w:val="kk-KZ"/>
        </w:rPr>
        <w:t xml:space="preserve">Жәшікте 4 ақ, 9 қара және 7 қызыл бірдей шарлар салынған. Жәшіктен кез келген бір шар алынады. Сонда ақ шар пайда болуының ықтималдығы қандай. </w:t>
      </w:r>
    </w:p>
    <w:p w:rsidR="00192DA8" w:rsidRPr="00192DA8" w:rsidRDefault="00192DA8" w:rsidP="00192DA8">
      <w:pPr>
        <w:jc w:val="both"/>
        <w:rPr>
          <w:sz w:val="28"/>
          <w:szCs w:val="28"/>
          <w:lang w:val="kk-KZ"/>
        </w:rPr>
      </w:pPr>
      <w:r w:rsidRPr="00192DA8">
        <w:rPr>
          <w:b/>
          <w:sz w:val="28"/>
          <w:szCs w:val="28"/>
          <w:lang w:val="kk-KZ"/>
        </w:rPr>
        <w:t>Шешуі.</w:t>
      </w:r>
      <w:r w:rsidRPr="00192DA8">
        <w:rPr>
          <w:sz w:val="28"/>
          <w:szCs w:val="28"/>
          <w:lang w:val="kk-KZ"/>
        </w:rPr>
        <w:t xml:space="preserve"> А-ақ шар пайда  болуы оқиғасы. Бұл тәжірибеде элементарлық оқиға дегеніміз- жәшіктен кез келген бір шар алу . Шарлар бірдей болғандықтан </w:t>
      </w:r>
      <w:r w:rsidRPr="00192DA8">
        <w:rPr>
          <w:sz w:val="28"/>
          <w:szCs w:val="28"/>
          <w:lang w:val="kk-KZ"/>
        </w:rPr>
        <w:lastRenderedPageBreak/>
        <w:t xml:space="preserve">бұл оқиғалар тең мүмкіндіқті және өзара үйлесімсіз. Элементарлық оқиғалардың жалпы саны осы жәшіктегі шарлар санына тең n=20, ал А оқиғасына қолайлы әлементарлық оқиғалар саны жәшіктегі ақ шарлар санына тең. Сондықтан ықтималықтың анықтамасы бойынша:   </w:t>
      </w:r>
    </w:p>
    <w:p w:rsidR="00192DA8" w:rsidRPr="00192DA8" w:rsidRDefault="00192DA8" w:rsidP="00192DA8">
      <w:pPr>
        <w:jc w:val="both"/>
        <w:rPr>
          <w:sz w:val="28"/>
          <w:szCs w:val="28"/>
          <w:lang w:val="kk-KZ"/>
        </w:rPr>
      </w:pPr>
    </w:p>
    <w:p w:rsidR="00192DA8" w:rsidRPr="00192DA8" w:rsidRDefault="00192DA8" w:rsidP="00192DA8">
      <w:pPr>
        <w:jc w:val="both"/>
        <w:rPr>
          <w:b/>
          <w:sz w:val="28"/>
          <w:szCs w:val="28"/>
          <w:lang w:val="kk-KZ"/>
        </w:rPr>
      </w:pPr>
      <w:r w:rsidRPr="00192DA8">
        <w:rPr>
          <w:sz w:val="28"/>
          <w:szCs w:val="28"/>
          <w:lang w:val="kk-KZ"/>
        </w:rPr>
        <w:t xml:space="preserve">P (A) = </w:t>
      </w:r>
      <w:r w:rsidRPr="00192DA8">
        <w:rPr>
          <w:position w:val="-30"/>
          <w:sz w:val="28"/>
          <w:szCs w:val="28"/>
          <w:lang w:val="en-US"/>
        </w:rPr>
        <w:object w:dxaOrig="1040" w:dyaOrig="800">
          <v:shape id="_x0000_i1190" type="#_x0000_t75" style="width:52.5pt;height:40.5pt" o:ole="">
            <v:imagedata r:id="rId342" o:title=""/>
          </v:shape>
          <o:OLEObject Type="Embed" ProgID="Equation.3" ShapeID="_x0000_i1190" DrawAspect="Content" ObjectID="_1400316818" r:id="rId343"/>
        </w:object>
      </w:r>
    </w:p>
    <w:p w:rsidR="00192DA8" w:rsidRDefault="00192DA8" w:rsidP="00192DA8">
      <w:pPr>
        <w:ind w:firstLine="708"/>
        <w:jc w:val="both"/>
        <w:rPr>
          <w:b/>
          <w:sz w:val="28"/>
          <w:szCs w:val="28"/>
          <w:lang w:val="kk-KZ"/>
        </w:rPr>
      </w:pPr>
    </w:p>
    <w:p w:rsidR="00192DA8" w:rsidRPr="00192DA8" w:rsidRDefault="00192DA8" w:rsidP="00192DA8">
      <w:pPr>
        <w:ind w:firstLine="708"/>
        <w:jc w:val="both"/>
        <w:rPr>
          <w:b/>
          <w:sz w:val="28"/>
          <w:szCs w:val="28"/>
          <w:lang w:val="kk-KZ"/>
        </w:rPr>
      </w:pPr>
      <w:r w:rsidRPr="00192DA8">
        <w:rPr>
          <w:b/>
          <w:sz w:val="28"/>
          <w:szCs w:val="28"/>
          <w:lang w:val="kk-KZ"/>
        </w:rPr>
        <w:t>Ықтималдықтың статистикалық  анықтамасы</w:t>
      </w:r>
    </w:p>
    <w:p w:rsidR="00192DA8" w:rsidRPr="00192DA8" w:rsidRDefault="00192DA8" w:rsidP="00192DA8">
      <w:pPr>
        <w:ind w:firstLine="708"/>
        <w:jc w:val="both"/>
        <w:rPr>
          <w:sz w:val="28"/>
          <w:szCs w:val="28"/>
          <w:lang w:val="kk-KZ"/>
        </w:rPr>
      </w:pPr>
      <w:r w:rsidRPr="00192DA8">
        <w:rPr>
          <w:sz w:val="28"/>
          <w:szCs w:val="28"/>
          <w:lang w:val="kk-KZ"/>
        </w:rPr>
        <w:t xml:space="preserve">Ықтималдықтың классикалық анықтамасы сынау  нәтижесі  шектеулі сан рет және тең мүмкіндікті болатынына негізделеді. Сондықтан бұл анықтаманың қолдану өрісі тар. Осы себепті ықтималдықтың жай есептерінен күрделі есептерін шешуге көшкенде, әсіресе, статистикалық құбылыстарды сипаттауға байланысты практикада қолданылатын мәселелерді шешкенде шамадан тыс көптеген қиыншылықтарды кездестіреміз. Өйткені, біріншіден, сынаудың мүмкін нәтижелері шектеулі шама болмауы мүмкін. Мысалы, қандай да бір тілдегі бір сөздің пайда болу ықтималдығын тапқанда, біз практика тұрғысынан шектеусіз жиынды кездестіреміз. Екіншіден, жүргізілген тәжірибе нәтижесін ылғи да тең ықтималды болды деу аса үлкен қиындық туғызады. Мысалы, ұл бала мен қыз бала туу ықтималдығын анықтағанда симметрия және тең ықтималдыққа сүйеніп, қорытынды жасауға болмайтынын биологиялық статистика дәлелдейді. </w:t>
      </w:r>
    </w:p>
    <w:p w:rsidR="00192DA8" w:rsidRPr="00192DA8" w:rsidRDefault="00192DA8" w:rsidP="00192DA8">
      <w:pPr>
        <w:jc w:val="both"/>
        <w:rPr>
          <w:sz w:val="28"/>
          <w:szCs w:val="28"/>
          <w:lang w:val="kk-KZ"/>
        </w:rPr>
      </w:pPr>
      <w:r w:rsidRPr="00192DA8">
        <w:rPr>
          <w:sz w:val="28"/>
          <w:szCs w:val="28"/>
          <w:lang w:val="kk-KZ"/>
        </w:rPr>
        <w:tab/>
        <w:t xml:space="preserve">Сонымен, құбылыстарды сипаттауға ықтималдықтың статистикалық анықтамасын қолданайық. Статистикалық анықтама сынауды сан рет қайталап, нәтижелерін (оқиғаны) тіркеуден өткізуге (тізбегін жасауға) сүйенеді. n рет сынау жургізгенде А оқиғасы m рет пайда болсын. Бұл жағдайда  m саны А оқиғасының </w:t>
      </w:r>
      <w:r w:rsidRPr="00192DA8">
        <w:rPr>
          <w:b/>
          <w:sz w:val="28"/>
          <w:szCs w:val="28"/>
          <w:lang w:val="kk-KZ"/>
        </w:rPr>
        <w:t xml:space="preserve">жиілігі </w:t>
      </w:r>
      <w:r w:rsidRPr="00192DA8">
        <w:rPr>
          <w:sz w:val="28"/>
          <w:szCs w:val="28"/>
          <w:lang w:val="kk-KZ"/>
        </w:rPr>
        <w:t xml:space="preserve">деп аталады. А оқиғасының </w:t>
      </w:r>
      <w:r w:rsidRPr="00192DA8">
        <w:rPr>
          <w:b/>
          <w:sz w:val="28"/>
          <w:szCs w:val="28"/>
          <w:lang w:val="kk-KZ"/>
        </w:rPr>
        <w:t>салыстырмалы жиілігі</w:t>
      </w:r>
      <w:r w:rsidRPr="00192DA8">
        <w:rPr>
          <w:sz w:val="28"/>
          <w:szCs w:val="28"/>
          <w:lang w:val="kk-KZ"/>
        </w:rPr>
        <w:t xml:space="preserve"> дегеніміз- оның жиілігі санының барлық сынаулар саны n-ге қатынасын айтамыз. Салыстырмалы жиілік W (А) деп белгіленеді. Сонымен,  </w:t>
      </w:r>
    </w:p>
    <w:p w:rsidR="00192DA8" w:rsidRPr="00192DA8" w:rsidRDefault="00192DA8" w:rsidP="00192DA8">
      <w:pPr>
        <w:jc w:val="both"/>
        <w:rPr>
          <w:sz w:val="28"/>
          <w:szCs w:val="28"/>
          <w:lang w:val="kk-KZ"/>
        </w:rPr>
      </w:pPr>
      <w:r w:rsidRPr="00192DA8">
        <w:rPr>
          <w:sz w:val="28"/>
          <w:szCs w:val="28"/>
          <w:lang w:val="kk-KZ"/>
        </w:rPr>
        <w:t xml:space="preserve">W (A) = </w:t>
      </w:r>
      <w:r w:rsidRPr="00192DA8">
        <w:rPr>
          <w:position w:val="-30"/>
          <w:sz w:val="28"/>
          <w:szCs w:val="28"/>
          <w:lang w:val="kk-KZ"/>
        </w:rPr>
        <w:object w:dxaOrig="340" w:dyaOrig="800">
          <v:shape id="_x0000_i1191" type="#_x0000_t75" style="width:16.5pt;height:40.5pt" o:ole="">
            <v:imagedata r:id="rId337" o:title=""/>
          </v:shape>
          <o:OLEObject Type="Embed" ProgID="Equation.3" ShapeID="_x0000_i1191" DrawAspect="Content" ObjectID="_1400316819" r:id="rId344"/>
        </w:object>
      </w:r>
      <w:r w:rsidRPr="00192DA8">
        <w:rPr>
          <w:sz w:val="28"/>
          <w:szCs w:val="28"/>
          <w:lang w:val="kk-KZ"/>
        </w:rPr>
        <w:t xml:space="preserve">.  </w:t>
      </w:r>
    </w:p>
    <w:p w:rsidR="00192DA8" w:rsidRPr="00192DA8" w:rsidRDefault="00192DA8" w:rsidP="00192DA8">
      <w:pPr>
        <w:jc w:val="both"/>
        <w:rPr>
          <w:sz w:val="28"/>
          <w:szCs w:val="28"/>
          <w:lang w:val="kk-KZ"/>
        </w:rPr>
      </w:pPr>
      <w:r w:rsidRPr="00192DA8">
        <w:rPr>
          <w:sz w:val="28"/>
          <w:szCs w:val="28"/>
          <w:lang w:val="kk-KZ"/>
        </w:rPr>
        <w:t xml:space="preserve">Мұндағы m - оқиғаның пайда болу саны, ал n- жүргізілген сынаулардың(тәжірибенің) барлық саны. </w:t>
      </w:r>
    </w:p>
    <w:p w:rsidR="00192DA8" w:rsidRPr="00192DA8" w:rsidRDefault="00192DA8" w:rsidP="00192DA8">
      <w:pPr>
        <w:jc w:val="both"/>
        <w:rPr>
          <w:sz w:val="28"/>
          <w:szCs w:val="28"/>
          <w:lang w:val="kk-KZ"/>
        </w:rPr>
      </w:pPr>
      <w:r w:rsidRPr="00192DA8">
        <w:rPr>
          <w:sz w:val="28"/>
          <w:szCs w:val="28"/>
          <w:lang w:val="kk-KZ"/>
        </w:rPr>
        <w:t xml:space="preserve">     Жүргізілген сынау саны аз болса, жиілігі тұрақты болмай, бір сынаудан екінші сынауға дейінгі өзгерісі артып отырады. Ал сынау жеткілікті дәрежеде қайталанып отырса, онда А оқиғасының салыстырмалы жиілігі тұрақтана түседі. Осы қағиданы анығырақ етіп түсіндіру үшін мынадай мысалдарды келтірейік. Теңгені n рет лақтырып, оның герб жағының пайда болу жилілігін анықтау үшін Бюффон және  К.Пирсон жүргізген тәжірибе қорытындылары кестеде келтіріліп отыр </w:t>
      </w:r>
    </w:p>
    <w:p w:rsidR="00192DA8" w:rsidRPr="00192DA8" w:rsidRDefault="00192DA8" w:rsidP="00192DA8">
      <w:pPr>
        <w:jc w:val="both"/>
        <w:rPr>
          <w:sz w:val="28"/>
          <w:szCs w:val="28"/>
          <w:lang w:val="kk-KZ"/>
        </w:rPr>
      </w:pPr>
    </w:p>
    <w:tbl>
      <w:tblPr>
        <w:tblStyle w:val="ac"/>
        <w:tblW w:w="0" w:type="auto"/>
        <w:tblLook w:val="01E0"/>
      </w:tblPr>
      <w:tblGrid>
        <w:gridCol w:w="2392"/>
        <w:gridCol w:w="2393"/>
        <w:gridCol w:w="2393"/>
        <w:gridCol w:w="2393"/>
      </w:tblGrid>
      <w:tr w:rsidR="00192DA8" w:rsidRPr="00192DA8" w:rsidTr="00720AE7">
        <w:tc>
          <w:tcPr>
            <w:tcW w:w="2392" w:type="dxa"/>
          </w:tcPr>
          <w:p w:rsidR="00192DA8" w:rsidRPr="00192DA8" w:rsidRDefault="00192DA8" w:rsidP="00192DA8">
            <w:pPr>
              <w:jc w:val="both"/>
              <w:rPr>
                <w:sz w:val="28"/>
                <w:szCs w:val="28"/>
                <w:lang w:val="kk-KZ"/>
              </w:rPr>
            </w:pPr>
            <w:r w:rsidRPr="00192DA8">
              <w:rPr>
                <w:sz w:val="28"/>
                <w:szCs w:val="28"/>
                <w:lang w:val="kk-KZ"/>
              </w:rPr>
              <w:lastRenderedPageBreak/>
              <w:t>Эксперимент жүргізгендер</w:t>
            </w:r>
          </w:p>
        </w:tc>
        <w:tc>
          <w:tcPr>
            <w:tcW w:w="2393" w:type="dxa"/>
          </w:tcPr>
          <w:p w:rsidR="00192DA8" w:rsidRPr="00192DA8" w:rsidRDefault="00192DA8" w:rsidP="00192DA8">
            <w:pPr>
              <w:jc w:val="both"/>
              <w:rPr>
                <w:sz w:val="28"/>
                <w:szCs w:val="28"/>
                <w:lang w:val="kk-KZ"/>
              </w:rPr>
            </w:pPr>
            <w:r w:rsidRPr="00192DA8">
              <w:rPr>
                <w:sz w:val="28"/>
                <w:szCs w:val="28"/>
                <w:lang w:val="kk-KZ"/>
              </w:rPr>
              <w:t>Лақтыру саны</w:t>
            </w:r>
          </w:p>
        </w:tc>
        <w:tc>
          <w:tcPr>
            <w:tcW w:w="2393" w:type="dxa"/>
          </w:tcPr>
          <w:p w:rsidR="00192DA8" w:rsidRPr="00192DA8" w:rsidRDefault="00192DA8" w:rsidP="00192DA8">
            <w:pPr>
              <w:jc w:val="both"/>
              <w:rPr>
                <w:sz w:val="28"/>
                <w:szCs w:val="28"/>
                <w:lang w:val="kk-KZ"/>
              </w:rPr>
            </w:pPr>
            <w:r w:rsidRPr="00192DA8">
              <w:rPr>
                <w:sz w:val="28"/>
                <w:szCs w:val="28"/>
                <w:lang w:val="kk-KZ"/>
              </w:rPr>
              <w:t>Герб болу саны</w:t>
            </w:r>
          </w:p>
        </w:tc>
        <w:tc>
          <w:tcPr>
            <w:tcW w:w="2393" w:type="dxa"/>
          </w:tcPr>
          <w:p w:rsidR="00192DA8" w:rsidRPr="00192DA8" w:rsidRDefault="00192DA8" w:rsidP="00192DA8">
            <w:pPr>
              <w:jc w:val="both"/>
              <w:rPr>
                <w:sz w:val="28"/>
                <w:szCs w:val="28"/>
                <w:lang w:val="kk-KZ"/>
              </w:rPr>
            </w:pPr>
            <w:r w:rsidRPr="00192DA8">
              <w:rPr>
                <w:sz w:val="28"/>
                <w:szCs w:val="28"/>
                <w:lang w:val="kk-KZ"/>
              </w:rPr>
              <w:t>Салыстырмалы жилілігі</w:t>
            </w:r>
          </w:p>
        </w:tc>
      </w:tr>
      <w:tr w:rsidR="00192DA8" w:rsidRPr="00192DA8" w:rsidTr="00720AE7">
        <w:tc>
          <w:tcPr>
            <w:tcW w:w="2392" w:type="dxa"/>
          </w:tcPr>
          <w:p w:rsidR="00192DA8" w:rsidRPr="00192DA8" w:rsidRDefault="00192DA8" w:rsidP="00192DA8">
            <w:pPr>
              <w:jc w:val="both"/>
              <w:rPr>
                <w:sz w:val="28"/>
                <w:szCs w:val="28"/>
                <w:lang w:val="kk-KZ"/>
              </w:rPr>
            </w:pPr>
            <w:r w:rsidRPr="00192DA8">
              <w:rPr>
                <w:sz w:val="28"/>
                <w:szCs w:val="28"/>
                <w:lang w:val="kk-KZ"/>
              </w:rPr>
              <w:t>Бюффон</w:t>
            </w:r>
          </w:p>
          <w:p w:rsidR="00192DA8" w:rsidRPr="00192DA8" w:rsidRDefault="00192DA8" w:rsidP="00192DA8">
            <w:pPr>
              <w:jc w:val="both"/>
              <w:rPr>
                <w:sz w:val="28"/>
                <w:szCs w:val="28"/>
                <w:lang w:val="kk-KZ"/>
              </w:rPr>
            </w:pPr>
            <w:r w:rsidRPr="00192DA8">
              <w:rPr>
                <w:sz w:val="28"/>
                <w:szCs w:val="28"/>
                <w:lang w:val="kk-KZ"/>
              </w:rPr>
              <w:t>К.Пирсон</w:t>
            </w:r>
          </w:p>
          <w:p w:rsidR="00192DA8" w:rsidRPr="00192DA8" w:rsidRDefault="00192DA8" w:rsidP="00192DA8">
            <w:pPr>
              <w:jc w:val="both"/>
              <w:rPr>
                <w:sz w:val="28"/>
                <w:szCs w:val="28"/>
                <w:lang w:val="kk-KZ"/>
              </w:rPr>
            </w:pPr>
            <w:r w:rsidRPr="00192DA8">
              <w:rPr>
                <w:sz w:val="28"/>
                <w:szCs w:val="28"/>
                <w:lang w:val="kk-KZ"/>
              </w:rPr>
              <w:t>К.Пирсон</w:t>
            </w:r>
          </w:p>
        </w:tc>
        <w:tc>
          <w:tcPr>
            <w:tcW w:w="2393" w:type="dxa"/>
          </w:tcPr>
          <w:p w:rsidR="00192DA8" w:rsidRPr="00192DA8" w:rsidRDefault="00192DA8" w:rsidP="00192DA8">
            <w:pPr>
              <w:jc w:val="both"/>
              <w:rPr>
                <w:sz w:val="28"/>
                <w:szCs w:val="28"/>
                <w:lang w:val="kk-KZ"/>
              </w:rPr>
            </w:pPr>
            <w:r w:rsidRPr="00192DA8">
              <w:rPr>
                <w:sz w:val="28"/>
                <w:szCs w:val="28"/>
                <w:lang w:val="kk-KZ"/>
              </w:rPr>
              <w:t>4040</w:t>
            </w:r>
          </w:p>
          <w:p w:rsidR="00192DA8" w:rsidRPr="00192DA8" w:rsidRDefault="00192DA8" w:rsidP="00192DA8">
            <w:pPr>
              <w:jc w:val="both"/>
              <w:rPr>
                <w:sz w:val="28"/>
                <w:szCs w:val="28"/>
                <w:lang w:val="kk-KZ"/>
              </w:rPr>
            </w:pPr>
            <w:r w:rsidRPr="00192DA8">
              <w:rPr>
                <w:sz w:val="28"/>
                <w:szCs w:val="28"/>
                <w:lang w:val="kk-KZ"/>
              </w:rPr>
              <w:t>12000</w:t>
            </w:r>
          </w:p>
          <w:p w:rsidR="00192DA8" w:rsidRPr="00192DA8" w:rsidRDefault="00192DA8" w:rsidP="00192DA8">
            <w:pPr>
              <w:jc w:val="both"/>
              <w:rPr>
                <w:sz w:val="28"/>
                <w:szCs w:val="28"/>
                <w:lang w:val="kk-KZ"/>
              </w:rPr>
            </w:pPr>
            <w:r w:rsidRPr="00192DA8">
              <w:rPr>
                <w:sz w:val="28"/>
                <w:szCs w:val="28"/>
                <w:lang w:val="kk-KZ"/>
              </w:rPr>
              <w:t>24000</w:t>
            </w:r>
          </w:p>
        </w:tc>
        <w:tc>
          <w:tcPr>
            <w:tcW w:w="2393" w:type="dxa"/>
          </w:tcPr>
          <w:p w:rsidR="00192DA8" w:rsidRPr="00192DA8" w:rsidRDefault="00192DA8" w:rsidP="00192DA8">
            <w:pPr>
              <w:jc w:val="both"/>
              <w:rPr>
                <w:sz w:val="28"/>
                <w:szCs w:val="28"/>
                <w:lang w:val="kk-KZ"/>
              </w:rPr>
            </w:pPr>
            <w:r w:rsidRPr="00192DA8">
              <w:rPr>
                <w:sz w:val="28"/>
                <w:szCs w:val="28"/>
                <w:lang w:val="kk-KZ"/>
              </w:rPr>
              <w:t>2048</w:t>
            </w:r>
          </w:p>
          <w:p w:rsidR="00192DA8" w:rsidRPr="00192DA8" w:rsidRDefault="00192DA8" w:rsidP="00192DA8">
            <w:pPr>
              <w:jc w:val="both"/>
              <w:rPr>
                <w:sz w:val="28"/>
                <w:szCs w:val="28"/>
                <w:lang w:val="kk-KZ"/>
              </w:rPr>
            </w:pPr>
            <w:r w:rsidRPr="00192DA8">
              <w:rPr>
                <w:sz w:val="28"/>
                <w:szCs w:val="28"/>
                <w:lang w:val="kk-KZ"/>
              </w:rPr>
              <w:t>6019</w:t>
            </w:r>
          </w:p>
          <w:p w:rsidR="00192DA8" w:rsidRPr="00192DA8" w:rsidRDefault="00192DA8" w:rsidP="00192DA8">
            <w:pPr>
              <w:jc w:val="both"/>
              <w:rPr>
                <w:sz w:val="28"/>
                <w:szCs w:val="28"/>
                <w:lang w:val="kk-KZ"/>
              </w:rPr>
            </w:pPr>
            <w:r w:rsidRPr="00192DA8">
              <w:rPr>
                <w:sz w:val="28"/>
                <w:szCs w:val="28"/>
                <w:lang w:val="kk-KZ"/>
              </w:rPr>
              <w:t>12012</w:t>
            </w:r>
          </w:p>
        </w:tc>
        <w:tc>
          <w:tcPr>
            <w:tcW w:w="2393" w:type="dxa"/>
          </w:tcPr>
          <w:p w:rsidR="00192DA8" w:rsidRPr="00192DA8" w:rsidRDefault="00192DA8" w:rsidP="00192DA8">
            <w:pPr>
              <w:jc w:val="both"/>
              <w:rPr>
                <w:sz w:val="28"/>
                <w:szCs w:val="28"/>
                <w:lang w:val="kk-KZ"/>
              </w:rPr>
            </w:pPr>
            <w:r w:rsidRPr="00192DA8">
              <w:rPr>
                <w:sz w:val="28"/>
                <w:szCs w:val="28"/>
                <w:lang w:val="kk-KZ"/>
              </w:rPr>
              <w:t>0,5080</w:t>
            </w:r>
          </w:p>
          <w:p w:rsidR="00192DA8" w:rsidRPr="00192DA8" w:rsidRDefault="00192DA8" w:rsidP="00192DA8">
            <w:pPr>
              <w:jc w:val="both"/>
              <w:rPr>
                <w:sz w:val="28"/>
                <w:szCs w:val="28"/>
                <w:lang w:val="kk-KZ"/>
              </w:rPr>
            </w:pPr>
            <w:r w:rsidRPr="00192DA8">
              <w:rPr>
                <w:sz w:val="28"/>
                <w:szCs w:val="28"/>
                <w:lang w:val="kk-KZ"/>
              </w:rPr>
              <w:t>0,5018</w:t>
            </w:r>
          </w:p>
          <w:p w:rsidR="00192DA8" w:rsidRPr="00192DA8" w:rsidRDefault="00192DA8" w:rsidP="00192DA8">
            <w:pPr>
              <w:jc w:val="both"/>
              <w:rPr>
                <w:sz w:val="28"/>
                <w:szCs w:val="28"/>
                <w:lang w:val="kk-KZ"/>
              </w:rPr>
            </w:pPr>
            <w:r w:rsidRPr="00192DA8">
              <w:rPr>
                <w:sz w:val="28"/>
                <w:szCs w:val="28"/>
                <w:lang w:val="kk-KZ"/>
              </w:rPr>
              <w:t>0,5005</w:t>
            </w:r>
          </w:p>
        </w:tc>
      </w:tr>
    </w:tbl>
    <w:p w:rsidR="00192DA8" w:rsidRPr="00192DA8" w:rsidRDefault="00192DA8" w:rsidP="00192DA8">
      <w:pPr>
        <w:jc w:val="both"/>
        <w:rPr>
          <w:sz w:val="28"/>
          <w:szCs w:val="28"/>
          <w:lang w:val="kk-KZ"/>
        </w:rPr>
      </w:pPr>
    </w:p>
    <w:p w:rsidR="00192DA8" w:rsidRPr="00192DA8" w:rsidRDefault="00192DA8" w:rsidP="00192DA8">
      <w:pPr>
        <w:jc w:val="both"/>
        <w:rPr>
          <w:sz w:val="28"/>
          <w:szCs w:val="28"/>
          <w:lang w:val="kk-KZ"/>
        </w:rPr>
      </w:pPr>
      <w:r w:rsidRPr="00192DA8">
        <w:rPr>
          <w:sz w:val="28"/>
          <w:szCs w:val="28"/>
          <w:lang w:val="kk-KZ"/>
        </w:rPr>
        <w:t xml:space="preserve">     Бұл келтірген мысалдан сынау саны мейлінше көп болса, салыстырмалы жиілік мәні тұрақтылық қалыпқа түсетінін байқаймыз, біздің мысалымызда 0,5-ке жуықтайды. Басқаша айтқанда, кездейсоқ құбылыстарда қандай да объективті қасиеттер бар екендігі және оның тұрақтануға  бейімділігі сезіледі. Бұл қасиет сынау саны (зерттеліп отырған мәселе көлемі) артқан сайын айқындала түседі, ол қасиет қандайда бір тұрақты шамамен (санмен) өлшенеді. Бұл шама бақылауға түскен құбылыстың объективті сандық сипаты болып табылады. Осы тұрақты шаманы (санды, мөлшерді) кездейсоқ оқиға А-ның ықтималдығы дейміз. Сөйтіп, оны бұрынғыша, Р(А) арқылы белгілейміз.Осылайша анықталған кездейсоқ оқиға ықтималдығын </w:t>
      </w:r>
      <w:r w:rsidRPr="00192DA8">
        <w:rPr>
          <w:b/>
          <w:sz w:val="28"/>
          <w:szCs w:val="28"/>
          <w:lang w:val="kk-KZ"/>
        </w:rPr>
        <w:t xml:space="preserve">статистикалық ықтималдық  </w:t>
      </w:r>
      <w:r w:rsidRPr="00192DA8">
        <w:rPr>
          <w:sz w:val="28"/>
          <w:szCs w:val="28"/>
          <w:lang w:val="kk-KZ"/>
        </w:rPr>
        <w:t>деп атайды. Сонымен, егер сынаулар арқылы А оқиғасыың салыстырмалы жиілігі   W(А) табылса, онда осы санды берілген оқиғаның ықтималдығының жуықты мәні деп айтуға болады: Р(А)</w:t>
      </w:r>
      <w:r w:rsidRPr="00192DA8">
        <w:rPr>
          <w:position w:val="-2"/>
          <w:sz w:val="28"/>
          <w:szCs w:val="28"/>
          <w:lang w:val="kk-KZ"/>
        </w:rPr>
        <w:object w:dxaOrig="240" w:dyaOrig="200">
          <v:shape id="_x0000_i1192" type="#_x0000_t75" style="width:12pt;height:10.5pt" o:ole="">
            <v:imagedata r:id="rId345" o:title=""/>
          </v:shape>
          <o:OLEObject Type="Embed" ProgID="Equation.3" ShapeID="_x0000_i1192" DrawAspect="Content" ObjectID="_1400316820" r:id="rId346"/>
        </w:object>
      </w:r>
      <w:r w:rsidRPr="00192DA8">
        <w:rPr>
          <w:sz w:val="28"/>
          <w:szCs w:val="28"/>
          <w:lang w:val="kk-KZ"/>
        </w:rPr>
        <w:t xml:space="preserve"> W(А).</w:t>
      </w:r>
      <w:r w:rsidRPr="00192DA8">
        <w:rPr>
          <w:position w:val="-12"/>
          <w:sz w:val="28"/>
          <w:szCs w:val="28"/>
          <w:lang w:val="kk-KZ"/>
        </w:rPr>
        <w:object w:dxaOrig="220" w:dyaOrig="420">
          <v:shape id="_x0000_i1193" type="#_x0000_t75" style="width:12pt;height:21pt" o:ole="">
            <v:imagedata r:id="rId347" o:title=""/>
          </v:shape>
          <o:OLEObject Type="Embed" ProgID="Equation.3" ShapeID="_x0000_i1193" DrawAspect="Content" ObjectID="_1400316821" r:id="rId348"/>
        </w:object>
      </w:r>
    </w:p>
    <w:p w:rsidR="00192DA8" w:rsidRPr="00192DA8" w:rsidRDefault="00192DA8" w:rsidP="00192DA8">
      <w:pPr>
        <w:jc w:val="both"/>
        <w:rPr>
          <w:sz w:val="28"/>
          <w:szCs w:val="28"/>
          <w:lang w:val="kk-KZ"/>
        </w:rPr>
      </w:pPr>
      <w:r w:rsidRPr="00192DA8">
        <w:rPr>
          <w:sz w:val="28"/>
          <w:szCs w:val="28"/>
          <w:lang w:val="kk-KZ"/>
        </w:rPr>
        <w:tab/>
        <w:t>Ықтималдықтың классикалық және статистикалық анықтамаларын салыстыра отырып, мынадай қорытындыға келуге болады: ықтималдықтың классикалық анықтамасы тәжірибенің шындығында болуын талап етпейді, ал статистикалық анықтамаcы(салыстырмалы жиілік) тәжірибе жасалынған деп ұйғарып есептелінеді. Басқаша айтқанда, ықтималдық тәжірибеге дейін, ал жиілік тәжірибеден кейін есептелінеді.</w:t>
      </w:r>
    </w:p>
    <w:p w:rsidR="00192DA8" w:rsidRPr="00192DA8" w:rsidRDefault="00192DA8" w:rsidP="00192DA8">
      <w:pPr>
        <w:jc w:val="both"/>
        <w:rPr>
          <w:sz w:val="28"/>
          <w:szCs w:val="28"/>
          <w:lang w:val="kk-KZ"/>
        </w:rPr>
      </w:pPr>
      <w:r w:rsidRPr="00192DA8">
        <w:rPr>
          <w:b/>
          <w:sz w:val="28"/>
          <w:szCs w:val="28"/>
          <w:lang w:val="kk-KZ"/>
        </w:rPr>
        <w:t>Мысал.</w:t>
      </w:r>
      <w:r w:rsidRPr="00192DA8">
        <w:rPr>
          <w:sz w:val="28"/>
          <w:szCs w:val="28"/>
          <w:lang w:val="kk-KZ"/>
        </w:rPr>
        <w:t xml:space="preserve"> Теңгені бес рет жоғары лақтырғанда герб екі рет түсті делік. Сонда гербтің пайда болу ықтималдығы Р(А) =1/2 = 0,5  болады, ал гербтің салыстырмалы жиілігі W (А)  = 2/5 = 0,4.  Осы мысалдан оқиғаның ықтималдығы мен салыстырмалы жиілігінің  айырмашылығы бар екенін көреміз.</w:t>
      </w:r>
    </w:p>
    <w:p w:rsidR="00192DA8" w:rsidRPr="00192DA8" w:rsidRDefault="00192DA8" w:rsidP="00192DA8">
      <w:pPr>
        <w:jc w:val="both"/>
        <w:rPr>
          <w:sz w:val="28"/>
          <w:szCs w:val="28"/>
          <w:lang w:val="kk-KZ"/>
        </w:rPr>
      </w:pPr>
      <w:r w:rsidRPr="00192DA8">
        <w:rPr>
          <w:b/>
          <w:sz w:val="28"/>
          <w:szCs w:val="28"/>
          <w:lang w:val="kk-KZ"/>
        </w:rPr>
        <w:t>Мысал.</w:t>
      </w:r>
      <w:r w:rsidRPr="00192DA8">
        <w:rPr>
          <w:sz w:val="28"/>
          <w:szCs w:val="28"/>
          <w:lang w:val="kk-KZ"/>
        </w:rPr>
        <w:t xml:space="preserve"> 100 рет  оқ атылғанда, нысанаға 76 рет тигені (А) байқалады. Нысанаға оқтың тию «жиілігі» қандай?</w:t>
      </w:r>
    </w:p>
    <w:p w:rsidR="00192DA8" w:rsidRPr="00192DA8" w:rsidRDefault="00192DA8" w:rsidP="00192DA8">
      <w:pPr>
        <w:jc w:val="both"/>
        <w:rPr>
          <w:sz w:val="28"/>
          <w:szCs w:val="28"/>
          <w:lang w:val="kk-KZ"/>
        </w:rPr>
      </w:pPr>
      <w:r w:rsidRPr="00192DA8">
        <w:rPr>
          <w:b/>
          <w:sz w:val="28"/>
          <w:szCs w:val="28"/>
          <w:lang w:val="kk-KZ"/>
        </w:rPr>
        <w:t>Шешуі:</w:t>
      </w:r>
      <w:r w:rsidRPr="00192DA8">
        <w:rPr>
          <w:sz w:val="28"/>
          <w:szCs w:val="28"/>
          <w:lang w:val="kk-KZ"/>
        </w:rPr>
        <w:t xml:space="preserve"> Мұндағы:  m =76,  n = 100  ендеше W  (А) = </w:t>
      </w:r>
      <w:r w:rsidRPr="00192DA8">
        <w:rPr>
          <w:position w:val="-30"/>
          <w:sz w:val="28"/>
          <w:szCs w:val="28"/>
          <w:lang w:val="en-US"/>
        </w:rPr>
        <w:object w:dxaOrig="1500" w:dyaOrig="800">
          <v:shape id="_x0000_i1194" type="#_x0000_t75" style="width:75pt;height:40.5pt" o:ole="">
            <v:imagedata r:id="rId349" o:title=""/>
          </v:shape>
          <o:OLEObject Type="Embed" ProgID="Equation.3" ShapeID="_x0000_i1194" DrawAspect="Content" ObjectID="_1400316822" r:id="rId350"/>
        </w:object>
      </w:r>
    </w:p>
    <w:p w:rsidR="00192DA8" w:rsidRDefault="00192DA8" w:rsidP="00192DA8">
      <w:pPr>
        <w:jc w:val="both"/>
        <w:rPr>
          <w:b/>
          <w:sz w:val="28"/>
          <w:szCs w:val="28"/>
          <w:lang w:val="kk-KZ"/>
        </w:rPr>
      </w:pPr>
    </w:p>
    <w:p w:rsidR="00192DA8" w:rsidRPr="00192DA8" w:rsidRDefault="00192DA8" w:rsidP="00192DA8">
      <w:pPr>
        <w:ind w:firstLine="708"/>
        <w:jc w:val="both"/>
        <w:rPr>
          <w:b/>
          <w:caps/>
          <w:sz w:val="28"/>
          <w:szCs w:val="28"/>
          <w:lang w:val="kk-KZ"/>
        </w:rPr>
      </w:pPr>
      <w:r w:rsidRPr="00192DA8">
        <w:rPr>
          <w:b/>
          <w:sz w:val="28"/>
          <w:szCs w:val="28"/>
          <w:lang w:val="kk-KZ"/>
        </w:rPr>
        <w:t>Ықтималдықтың геометриялық анықтамасы</w:t>
      </w:r>
    </w:p>
    <w:p w:rsidR="00192DA8" w:rsidRPr="00192DA8" w:rsidRDefault="00192DA8" w:rsidP="00192DA8">
      <w:pPr>
        <w:jc w:val="both"/>
        <w:rPr>
          <w:sz w:val="28"/>
          <w:szCs w:val="28"/>
          <w:lang w:val="kk-KZ"/>
        </w:rPr>
      </w:pPr>
      <w:r w:rsidRPr="00192DA8">
        <w:rPr>
          <w:sz w:val="28"/>
          <w:szCs w:val="28"/>
          <w:lang w:val="kk-KZ"/>
        </w:rPr>
        <w:t xml:space="preserve">     </w:t>
      </w:r>
      <w:r>
        <w:rPr>
          <w:sz w:val="28"/>
          <w:szCs w:val="28"/>
          <w:lang w:val="kk-KZ"/>
        </w:rPr>
        <w:tab/>
      </w:r>
      <w:r w:rsidRPr="00192DA8">
        <w:rPr>
          <w:sz w:val="28"/>
          <w:szCs w:val="28"/>
          <w:lang w:val="kk-KZ"/>
        </w:rPr>
        <w:t xml:space="preserve">Ықтималдықтың классикалық анықтамасында тең және жалғыз мүмкіндікті үйлесімсіз оқиғалар қарастырылады. Әрі, бұл оқиғалар саны шексіз көп болмауы қажет. Ал практикада барлық жағдайлар саны шексіз көп болатын сынаулар жиі кездесіп отырады. Міне бұл жағдайларда ықтималдықтың классикалық анықтамасы тікелей қолданылмайды. Классикалық анықтаманың бұл кемшілігін толықтырып, ықтималдықты есептейтін басқа да әдістер бар, олардың біреуі геометриялық ықтималдық – </w:t>
      </w:r>
      <w:r w:rsidRPr="00192DA8">
        <w:rPr>
          <w:sz w:val="28"/>
          <w:szCs w:val="28"/>
          <w:lang w:val="kk-KZ"/>
        </w:rPr>
        <w:lastRenderedPageBreak/>
        <w:t>тәуекелге лақтырылған нүктенің арнаулы облысқа түсу ықтималдығы. Ал бұл арнаулы облысымыз кесіндісі,жазықтық, кеңістік т.с. жиындар боуы мүмкін. R</w:t>
      </w:r>
      <w:r w:rsidRPr="00192DA8">
        <w:rPr>
          <w:sz w:val="28"/>
          <w:szCs w:val="28"/>
          <w:vertAlign w:val="superscript"/>
          <w:lang w:val="kk-KZ"/>
        </w:rPr>
        <w:t>2</w:t>
      </w:r>
      <w:r w:rsidRPr="00192DA8">
        <w:rPr>
          <w:sz w:val="28"/>
          <w:szCs w:val="28"/>
          <w:lang w:val="kk-KZ"/>
        </w:rPr>
        <w:t xml:space="preserve"> жазықтығында  Q облысы К облысының ішінде жататын болсын. К облысына тәуекелге М нүктесін лақтырайық. Осылай лақтырылған нүктенің  Q облысына түсу ықтималдығын табу керек.</w:t>
      </w:r>
    </w:p>
    <w:p w:rsidR="00192DA8" w:rsidRPr="00192DA8" w:rsidRDefault="00CF7DB6" w:rsidP="00192DA8">
      <w:pPr>
        <w:jc w:val="both"/>
        <w:rPr>
          <w:sz w:val="28"/>
          <w:szCs w:val="28"/>
          <w:lang w:val="kk-KZ"/>
        </w:rPr>
      </w:pPr>
      <w:r>
        <w:rPr>
          <w:noProof/>
          <w:sz w:val="28"/>
          <w:szCs w:val="28"/>
        </w:rPr>
        <w:pict>
          <v:oval id="_x0000_s17617" style="position:absolute;left:0;text-align:left;margin-left:0;margin-top:-.15pt;width:90pt;height:1in;z-index:-251599360"/>
        </w:pict>
      </w:r>
      <w:r w:rsidR="00192DA8" w:rsidRPr="00192DA8">
        <w:rPr>
          <w:sz w:val="28"/>
          <w:szCs w:val="28"/>
          <w:lang w:val="kk-KZ"/>
        </w:rPr>
        <w:t xml:space="preserve">          K             </w:t>
      </w:r>
      <w:r w:rsidR="00192DA8">
        <w:rPr>
          <w:sz w:val="28"/>
          <w:szCs w:val="28"/>
          <w:lang w:val="kk-KZ"/>
        </w:rPr>
        <w:tab/>
      </w:r>
      <w:r w:rsidR="00192DA8">
        <w:rPr>
          <w:sz w:val="28"/>
          <w:szCs w:val="28"/>
          <w:lang w:val="kk-KZ"/>
        </w:rPr>
        <w:tab/>
      </w:r>
      <w:r w:rsidR="00192DA8" w:rsidRPr="00192DA8">
        <w:rPr>
          <w:sz w:val="28"/>
          <w:szCs w:val="28"/>
          <w:lang w:val="kk-KZ"/>
        </w:rPr>
        <w:t>Егер М нүктесінің Q облысына түсуін А оқиғасы</w:t>
      </w:r>
    </w:p>
    <w:p w:rsidR="00192DA8" w:rsidRPr="00192DA8" w:rsidRDefault="00CF7DB6" w:rsidP="00192DA8">
      <w:pPr>
        <w:jc w:val="both"/>
        <w:rPr>
          <w:sz w:val="28"/>
          <w:szCs w:val="28"/>
          <w:lang w:val="kk-KZ"/>
        </w:rPr>
      </w:pPr>
      <w:r>
        <w:rPr>
          <w:noProof/>
          <w:sz w:val="28"/>
          <w:szCs w:val="28"/>
        </w:rPr>
        <w:pict>
          <v:oval id="_x0000_s17618" style="position:absolute;left:0;text-align:left;margin-left:27pt;margin-top:8.45pt;width:36pt;height:36pt;z-index:-251598336"/>
        </w:pict>
      </w:r>
      <w:r w:rsidR="00192DA8" w:rsidRPr="00192DA8">
        <w:rPr>
          <w:sz w:val="28"/>
          <w:szCs w:val="28"/>
          <w:lang w:val="kk-KZ"/>
        </w:rPr>
        <w:t xml:space="preserve">                           </w:t>
      </w:r>
      <w:r w:rsidR="00192DA8">
        <w:rPr>
          <w:sz w:val="28"/>
          <w:szCs w:val="28"/>
          <w:lang w:val="kk-KZ"/>
        </w:rPr>
        <w:tab/>
      </w:r>
      <w:r w:rsidR="00192DA8">
        <w:rPr>
          <w:sz w:val="28"/>
          <w:szCs w:val="28"/>
          <w:lang w:val="kk-KZ"/>
        </w:rPr>
        <w:tab/>
      </w:r>
      <w:r w:rsidR="00192DA8" w:rsidRPr="00192DA8">
        <w:rPr>
          <w:sz w:val="28"/>
          <w:szCs w:val="28"/>
          <w:lang w:val="kk-KZ"/>
        </w:rPr>
        <w:t xml:space="preserve">деп белгілесек, онда А оқиғасының ықтималдығы </w:t>
      </w:r>
    </w:p>
    <w:p w:rsidR="00192DA8" w:rsidRPr="00192DA8" w:rsidRDefault="00192DA8" w:rsidP="00192DA8">
      <w:pPr>
        <w:jc w:val="both"/>
        <w:rPr>
          <w:sz w:val="28"/>
          <w:szCs w:val="28"/>
          <w:lang w:val="kk-KZ"/>
        </w:rPr>
      </w:pPr>
      <w:r w:rsidRPr="00192DA8">
        <w:rPr>
          <w:sz w:val="28"/>
          <w:szCs w:val="28"/>
          <w:lang w:val="kk-KZ"/>
        </w:rPr>
        <w:t xml:space="preserve">           Q                 </w:t>
      </w:r>
      <w:r>
        <w:rPr>
          <w:sz w:val="28"/>
          <w:szCs w:val="28"/>
          <w:lang w:val="kk-KZ"/>
        </w:rPr>
        <w:tab/>
      </w:r>
      <w:r w:rsidRPr="00192DA8">
        <w:rPr>
          <w:sz w:val="28"/>
          <w:szCs w:val="28"/>
          <w:lang w:val="en-US"/>
        </w:rPr>
        <w:t>P</w:t>
      </w:r>
      <w:r w:rsidRPr="00192DA8">
        <w:rPr>
          <w:sz w:val="28"/>
          <w:szCs w:val="28"/>
        </w:rPr>
        <w:t xml:space="preserve"> </w:t>
      </w:r>
      <w:r w:rsidRPr="00192DA8">
        <w:rPr>
          <w:sz w:val="28"/>
          <w:szCs w:val="28"/>
          <w:lang w:val="kk-KZ"/>
        </w:rPr>
        <w:t>(А)</w:t>
      </w:r>
      <w:r w:rsidRPr="00192DA8">
        <w:rPr>
          <w:sz w:val="28"/>
          <w:szCs w:val="28"/>
        </w:rPr>
        <w:t>-</w:t>
      </w:r>
      <w:r w:rsidRPr="00192DA8">
        <w:rPr>
          <w:sz w:val="28"/>
          <w:szCs w:val="28"/>
          <w:lang w:val="kk-KZ"/>
        </w:rPr>
        <w:t xml:space="preserve">ны  табуға тура келеді. Лақтырған нүкте К                      </w:t>
      </w:r>
    </w:p>
    <w:p w:rsidR="00192DA8" w:rsidRDefault="00192DA8" w:rsidP="00192DA8">
      <w:pPr>
        <w:jc w:val="both"/>
        <w:rPr>
          <w:sz w:val="28"/>
          <w:szCs w:val="28"/>
          <w:lang w:val="kk-KZ"/>
        </w:rPr>
      </w:pPr>
      <w:r w:rsidRPr="00192DA8">
        <w:rPr>
          <w:sz w:val="28"/>
          <w:szCs w:val="28"/>
          <w:lang w:val="kk-KZ"/>
        </w:rPr>
        <w:t xml:space="preserve">                           </w:t>
      </w:r>
      <w:r>
        <w:rPr>
          <w:sz w:val="28"/>
          <w:szCs w:val="28"/>
          <w:lang w:val="kk-KZ"/>
        </w:rPr>
        <w:tab/>
      </w:r>
      <w:r>
        <w:rPr>
          <w:sz w:val="28"/>
          <w:szCs w:val="28"/>
          <w:lang w:val="kk-KZ"/>
        </w:rPr>
        <w:tab/>
      </w:r>
      <w:r w:rsidRPr="00192DA8">
        <w:rPr>
          <w:sz w:val="28"/>
          <w:szCs w:val="28"/>
          <w:lang w:val="kk-KZ"/>
        </w:rPr>
        <w:t>облысының кез келген жеріне түсуі мүмкін.</w:t>
      </w:r>
      <w:r>
        <w:rPr>
          <w:sz w:val="28"/>
          <w:szCs w:val="28"/>
          <w:lang w:val="kk-KZ"/>
        </w:rPr>
        <w:t xml:space="preserve"> </w:t>
      </w:r>
    </w:p>
    <w:p w:rsidR="00192DA8" w:rsidRDefault="00192DA8" w:rsidP="00192DA8">
      <w:pPr>
        <w:jc w:val="both"/>
        <w:rPr>
          <w:sz w:val="28"/>
          <w:szCs w:val="28"/>
          <w:lang w:val="kk-KZ"/>
        </w:rPr>
      </w:pPr>
    </w:p>
    <w:p w:rsidR="00192DA8" w:rsidRPr="00192DA8" w:rsidRDefault="00192DA8" w:rsidP="00192DA8">
      <w:pPr>
        <w:jc w:val="both"/>
        <w:rPr>
          <w:sz w:val="28"/>
          <w:szCs w:val="28"/>
          <w:lang w:val="kk-KZ"/>
        </w:rPr>
      </w:pPr>
      <w:r w:rsidRPr="00192DA8">
        <w:rPr>
          <w:sz w:val="28"/>
          <w:szCs w:val="28"/>
          <w:lang w:val="kk-KZ"/>
        </w:rPr>
        <w:t>Демек, лақтырылған нүктенің Q облысына түсу ықтималдығы олардың   аудандарының қатынасына пропорционал болады. P (А) ықтималдығы олардың орналасуы мен түріне  тәуелсіз  болады.S –деп К облысының ауданын, ал, S</w:t>
      </w:r>
      <w:r w:rsidRPr="00192DA8">
        <w:rPr>
          <w:position w:val="-12"/>
          <w:sz w:val="28"/>
          <w:szCs w:val="28"/>
          <w:lang w:val="kk-KZ"/>
        </w:rPr>
        <w:object w:dxaOrig="139" w:dyaOrig="420">
          <v:shape id="_x0000_i1195" type="#_x0000_t75" style="width:7.5pt;height:21pt" o:ole="">
            <v:imagedata r:id="rId351" o:title=""/>
          </v:shape>
          <o:OLEObject Type="Embed" ProgID="Equation.3" ShapeID="_x0000_i1195" DrawAspect="Content" ObjectID="_1400316823" r:id="rId352"/>
        </w:object>
      </w:r>
      <w:r w:rsidRPr="00192DA8">
        <w:rPr>
          <w:sz w:val="28"/>
          <w:szCs w:val="28"/>
          <w:lang w:val="kk-KZ"/>
        </w:rPr>
        <w:t xml:space="preserve">  арқылы Q облысының ауданын белгілеп мынадай анықтама беруге болады. </w:t>
      </w:r>
    </w:p>
    <w:p w:rsidR="00192DA8" w:rsidRDefault="00192DA8" w:rsidP="00192DA8">
      <w:pPr>
        <w:jc w:val="both"/>
        <w:rPr>
          <w:b/>
          <w:sz w:val="28"/>
          <w:szCs w:val="28"/>
          <w:lang w:val="kk-KZ"/>
        </w:rPr>
      </w:pPr>
    </w:p>
    <w:p w:rsidR="00192DA8" w:rsidRPr="00192DA8" w:rsidRDefault="00192DA8" w:rsidP="00192DA8">
      <w:pPr>
        <w:jc w:val="both"/>
        <w:rPr>
          <w:sz w:val="28"/>
          <w:szCs w:val="28"/>
          <w:lang w:val="kk-KZ"/>
        </w:rPr>
      </w:pPr>
      <w:r w:rsidRPr="00192DA8">
        <w:rPr>
          <w:b/>
          <w:sz w:val="28"/>
          <w:szCs w:val="28"/>
          <w:lang w:val="kk-KZ"/>
        </w:rPr>
        <w:t>АНЫҚТАМА.</w:t>
      </w:r>
      <w:r w:rsidRPr="00192DA8">
        <w:rPr>
          <w:sz w:val="28"/>
          <w:szCs w:val="28"/>
          <w:lang w:val="kk-KZ"/>
        </w:rPr>
        <w:t xml:space="preserve"> Q облысына лақтырылған кездейсоқ нүктенің (А оқиғасы) осы облысына түсу ықтималдығы Q  ауданының К облыс ауданының қатынасына тең, яғни             P (A) = </w:t>
      </w:r>
      <w:r w:rsidRPr="00192DA8">
        <w:rPr>
          <w:position w:val="-30"/>
          <w:sz w:val="28"/>
          <w:szCs w:val="28"/>
          <w:lang w:val="kk-KZ"/>
        </w:rPr>
        <w:object w:dxaOrig="520" w:dyaOrig="840">
          <v:shape id="_x0000_i1196" type="#_x0000_t75" style="width:27pt;height:42pt" o:ole="">
            <v:imagedata r:id="rId353" o:title=""/>
          </v:shape>
          <o:OLEObject Type="Embed" ProgID="Equation.3" ShapeID="_x0000_i1196" DrawAspect="Content" ObjectID="_1400316824" r:id="rId354"/>
        </w:object>
      </w:r>
    </w:p>
    <w:p w:rsidR="00192DA8" w:rsidRPr="00192DA8" w:rsidRDefault="00192DA8" w:rsidP="00192DA8">
      <w:pPr>
        <w:jc w:val="both"/>
        <w:rPr>
          <w:sz w:val="28"/>
          <w:szCs w:val="28"/>
          <w:lang w:val="kk-KZ"/>
        </w:rPr>
      </w:pPr>
      <w:r w:rsidRPr="00192DA8">
        <w:rPr>
          <w:b/>
          <w:sz w:val="28"/>
          <w:szCs w:val="28"/>
          <w:lang w:val="kk-KZ"/>
        </w:rPr>
        <w:t>Мысал.</w:t>
      </w:r>
      <w:r w:rsidRPr="00192DA8">
        <w:rPr>
          <w:sz w:val="28"/>
          <w:szCs w:val="28"/>
          <w:lang w:val="kk-KZ"/>
        </w:rPr>
        <w:t xml:space="preserve"> Радиусы  R-ге тең дөңгелек ішіне нүкте әлде қалай лақтырылған. Нүкте мен центірдің ара қашықтығы R/2-ден кіші болу ықтималдығы қанша?</w:t>
      </w:r>
    </w:p>
    <w:p w:rsidR="00192DA8" w:rsidRPr="00192DA8" w:rsidRDefault="00192DA8" w:rsidP="00192DA8">
      <w:pPr>
        <w:jc w:val="both"/>
        <w:rPr>
          <w:sz w:val="28"/>
          <w:szCs w:val="28"/>
          <w:lang w:val="kk-KZ"/>
        </w:rPr>
      </w:pPr>
      <w:r w:rsidRPr="00192DA8">
        <w:rPr>
          <w:b/>
          <w:sz w:val="28"/>
          <w:szCs w:val="28"/>
          <w:lang w:val="kk-KZ"/>
        </w:rPr>
        <w:t>Шешу</w:t>
      </w:r>
      <w:r>
        <w:rPr>
          <w:b/>
          <w:sz w:val="28"/>
          <w:szCs w:val="28"/>
          <w:lang w:val="kk-KZ"/>
        </w:rPr>
        <w:t>і</w:t>
      </w:r>
      <w:r w:rsidRPr="00192DA8">
        <w:rPr>
          <w:b/>
          <w:sz w:val="28"/>
          <w:szCs w:val="28"/>
          <w:lang w:val="kk-KZ"/>
        </w:rPr>
        <w:t>.</w:t>
      </w:r>
      <w:r w:rsidRPr="00192DA8">
        <w:rPr>
          <w:sz w:val="28"/>
          <w:szCs w:val="28"/>
          <w:lang w:val="kk-KZ"/>
        </w:rPr>
        <w:t>Барлық облыс ауданы S=</w:t>
      </w:r>
      <w:r w:rsidRPr="00192DA8">
        <w:rPr>
          <w:position w:val="-6"/>
          <w:sz w:val="28"/>
          <w:szCs w:val="28"/>
          <w:lang w:val="kk-KZ"/>
        </w:rPr>
        <w:object w:dxaOrig="580" w:dyaOrig="440">
          <v:shape id="_x0000_i1197" type="#_x0000_t75" style="width:28.5pt;height:22.5pt" o:ole="">
            <v:imagedata r:id="rId355" o:title=""/>
          </v:shape>
          <o:OLEObject Type="Embed" ProgID="Equation.3" ShapeID="_x0000_i1197" DrawAspect="Content" ObjectID="_1400316825" r:id="rId356"/>
        </w:object>
      </w:r>
      <w:r w:rsidRPr="00192DA8">
        <w:rPr>
          <w:sz w:val="28"/>
          <w:szCs w:val="28"/>
          <w:lang w:val="kk-KZ"/>
        </w:rPr>
        <w:t xml:space="preserve">.Нүкте мен центрдің қашықтығы  </w:t>
      </w:r>
    </w:p>
    <w:p w:rsidR="00192DA8" w:rsidRPr="00192DA8" w:rsidRDefault="00192DA8" w:rsidP="00192DA8">
      <w:pPr>
        <w:jc w:val="both"/>
        <w:rPr>
          <w:sz w:val="28"/>
          <w:szCs w:val="28"/>
          <w:lang w:val="kk-KZ"/>
        </w:rPr>
      </w:pPr>
      <w:r w:rsidRPr="00192DA8">
        <w:rPr>
          <w:position w:val="-30"/>
          <w:sz w:val="28"/>
          <w:szCs w:val="28"/>
          <w:lang w:val="kk-KZ"/>
        </w:rPr>
        <w:object w:dxaOrig="320" w:dyaOrig="800">
          <v:shape id="_x0000_i1198" type="#_x0000_t75" style="width:16.5pt;height:40.5pt" o:ole="">
            <v:imagedata r:id="rId357" o:title=""/>
          </v:shape>
          <o:OLEObject Type="Embed" ProgID="Equation.3" ShapeID="_x0000_i1198" DrawAspect="Content" ObjectID="_1400316826" r:id="rId358"/>
        </w:object>
      </w:r>
      <w:r w:rsidRPr="00192DA8">
        <w:rPr>
          <w:sz w:val="28"/>
          <w:szCs w:val="28"/>
          <w:lang w:val="kk-KZ"/>
        </w:rPr>
        <w:t xml:space="preserve">-ден кем болу үшін, ол нүкте центірі сол центір болатын, ауданы </w:t>
      </w:r>
    </w:p>
    <w:p w:rsidR="00192DA8" w:rsidRPr="00192DA8" w:rsidRDefault="00192DA8" w:rsidP="00192DA8">
      <w:pPr>
        <w:jc w:val="both"/>
        <w:rPr>
          <w:sz w:val="28"/>
          <w:szCs w:val="28"/>
          <w:lang w:val="kk-KZ"/>
        </w:rPr>
      </w:pPr>
      <w:r w:rsidRPr="00192DA8">
        <w:rPr>
          <w:sz w:val="28"/>
          <w:szCs w:val="28"/>
          <w:lang w:val="kk-KZ"/>
        </w:rPr>
        <w:t>S</w:t>
      </w:r>
      <w:r w:rsidRPr="00192DA8">
        <w:rPr>
          <w:sz w:val="28"/>
          <w:szCs w:val="28"/>
          <w:vertAlign w:val="subscript"/>
          <w:lang w:val="kk-KZ"/>
        </w:rPr>
        <w:t>1</w:t>
      </w:r>
      <w:r w:rsidRPr="00192DA8">
        <w:rPr>
          <w:sz w:val="28"/>
          <w:szCs w:val="28"/>
          <w:lang w:val="kk-KZ"/>
        </w:rPr>
        <w:t xml:space="preserve">= </w:t>
      </w:r>
      <w:r w:rsidRPr="00192DA8">
        <w:rPr>
          <w:sz w:val="28"/>
          <w:szCs w:val="28"/>
          <w:lang w:val="kk-KZ"/>
        </w:rPr>
        <w:sym w:font="Symbol" w:char="F070"/>
      </w:r>
      <w:r w:rsidRPr="00192DA8">
        <w:rPr>
          <w:sz w:val="28"/>
          <w:szCs w:val="28"/>
          <w:lang w:val="kk-KZ"/>
        </w:rPr>
        <w:t>R</w:t>
      </w:r>
      <w:r w:rsidRPr="00192DA8">
        <w:rPr>
          <w:sz w:val="28"/>
          <w:szCs w:val="28"/>
          <w:vertAlign w:val="superscript"/>
          <w:lang w:val="kk-KZ"/>
        </w:rPr>
        <w:t>2</w:t>
      </w:r>
      <w:r w:rsidRPr="00192DA8">
        <w:rPr>
          <w:sz w:val="28"/>
          <w:szCs w:val="28"/>
          <w:lang w:val="kk-KZ"/>
        </w:rPr>
        <w:t>/4-ке тең дөңгелек ішінде жатуы керек. Анықтама бойынша:</w:t>
      </w:r>
    </w:p>
    <w:p w:rsidR="00192DA8" w:rsidRPr="00192DA8" w:rsidRDefault="00192DA8" w:rsidP="00192DA8">
      <w:pPr>
        <w:jc w:val="both"/>
        <w:rPr>
          <w:sz w:val="28"/>
          <w:szCs w:val="28"/>
          <w:lang w:val="kk-KZ"/>
        </w:rPr>
      </w:pPr>
      <w:r w:rsidRPr="00192DA8">
        <w:rPr>
          <w:sz w:val="28"/>
          <w:szCs w:val="28"/>
          <w:lang w:val="kk-KZ"/>
        </w:rPr>
        <w:t xml:space="preserve">P (A) = </w:t>
      </w:r>
      <w:r w:rsidRPr="00192DA8">
        <w:rPr>
          <w:position w:val="-30"/>
          <w:sz w:val="28"/>
          <w:szCs w:val="28"/>
          <w:lang w:val="kk-KZ"/>
        </w:rPr>
        <w:object w:dxaOrig="1060" w:dyaOrig="840">
          <v:shape id="_x0000_i1199" type="#_x0000_t75" style="width:52.5pt;height:42pt" o:ole="">
            <v:imagedata r:id="rId359" o:title=""/>
          </v:shape>
          <o:OLEObject Type="Embed" ProgID="Equation.3" ShapeID="_x0000_i1199" DrawAspect="Content" ObjectID="_1400316827" r:id="rId360"/>
        </w:object>
      </w:r>
    </w:p>
    <w:p w:rsidR="00192DA8" w:rsidRPr="00192DA8" w:rsidRDefault="00192DA8" w:rsidP="00192DA8">
      <w:pPr>
        <w:jc w:val="both"/>
        <w:rPr>
          <w:b/>
          <w:sz w:val="28"/>
          <w:szCs w:val="28"/>
          <w:lang w:val="kk-KZ"/>
        </w:rPr>
      </w:pPr>
    </w:p>
    <w:p w:rsidR="00192DA8" w:rsidRPr="00192DA8" w:rsidRDefault="00192DA8" w:rsidP="00192DA8">
      <w:pPr>
        <w:ind w:firstLine="708"/>
        <w:jc w:val="both"/>
        <w:rPr>
          <w:sz w:val="28"/>
          <w:szCs w:val="28"/>
          <w:lang w:val="kk-KZ"/>
        </w:rPr>
      </w:pPr>
      <w:r w:rsidRPr="00192DA8">
        <w:rPr>
          <w:b/>
          <w:sz w:val="28"/>
          <w:szCs w:val="28"/>
          <w:lang w:val="kk-KZ"/>
        </w:rPr>
        <w:t>Ықтималдықтың қасиеттері</w:t>
      </w:r>
    </w:p>
    <w:p w:rsidR="00192DA8" w:rsidRPr="00192DA8" w:rsidRDefault="00192DA8" w:rsidP="00192DA8">
      <w:pPr>
        <w:ind w:firstLine="708"/>
        <w:jc w:val="both"/>
        <w:rPr>
          <w:sz w:val="28"/>
          <w:szCs w:val="28"/>
          <w:lang w:val="kk-KZ"/>
        </w:rPr>
      </w:pPr>
      <w:r w:rsidRPr="00192DA8">
        <w:rPr>
          <w:sz w:val="28"/>
          <w:szCs w:val="28"/>
          <w:lang w:val="kk-KZ"/>
        </w:rPr>
        <w:t>Ықтималдықтың анықтамасынан оның мынадай қасиеттері шығады:</w:t>
      </w:r>
    </w:p>
    <w:p w:rsidR="00192DA8" w:rsidRPr="00192DA8" w:rsidRDefault="00192DA8" w:rsidP="00192DA8">
      <w:pPr>
        <w:jc w:val="both"/>
        <w:rPr>
          <w:sz w:val="28"/>
          <w:szCs w:val="28"/>
          <w:lang w:val="kk-KZ"/>
        </w:rPr>
      </w:pPr>
      <w:r w:rsidRPr="00192DA8">
        <w:rPr>
          <w:b/>
          <w:sz w:val="28"/>
          <w:szCs w:val="28"/>
          <w:lang w:val="kk-KZ"/>
        </w:rPr>
        <w:t xml:space="preserve">     1</w:t>
      </w:r>
      <w:r w:rsidRPr="00192DA8">
        <w:rPr>
          <w:b/>
          <w:sz w:val="28"/>
          <w:szCs w:val="28"/>
          <w:vertAlign w:val="superscript"/>
          <w:lang w:val="kk-KZ"/>
        </w:rPr>
        <w:t>0</w:t>
      </w:r>
      <w:r w:rsidRPr="00192DA8">
        <w:rPr>
          <w:b/>
          <w:sz w:val="28"/>
          <w:szCs w:val="28"/>
          <w:lang w:val="kk-KZ"/>
        </w:rPr>
        <w:t>.</w:t>
      </w:r>
      <w:r w:rsidRPr="00192DA8">
        <w:rPr>
          <w:sz w:val="28"/>
          <w:szCs w:val="28"/>
          <w:lang w:val="kk-KZ"/>
        </w:rPr>
        <w:t xml:space="preserve">Ақиқат оқиғаның ықтималдығы бірге тең, яғни Р (U) =1. Расында, ақиқат оқиғаға барлық элементар оқиғалар қолайлы болады, яғни m=n.    Сондықтан         Р(U) = </w:t>
      </w:r>
      <w:r w:rsidRPr="00192DA8">
        <w:rPr>
          <w:position w:val="-30"/>
          <w:sz w:val="28"/>
          <w:szCs w:val="28"/>
          <w:lang w:val="kk-KZ"/>
        </w:rPr>
        <w:object w:dxaOrig="1420" w:dyaOrig="800">
          <v:shape id="_x0000_i1200" type="#_x0000_t75" style="width:70.5pt;height:40.5pt" o:ole="">
            <v:imagedata r:id="rId329" o:title=""/>
          </v:shape>
          <o:OLEObject Type="Embed" ProgID="Equation.3" ShapeID="_x0000_i1200" DrawAspect="Content" ObjectID="_1400316828" r:id="rId361"/>
        </w:object>
      </w:r>
      <w:r w:rsidRPr="00192DA8">
        <w:rPr>
          <w:sz w:val="28"/>
          <w:szCs w:val="28"/>
          <w:lang w:val="kk-KZ"/>
        </w:rPr>
        <w:t xml:space="preserve"> </w:t>
      </w:r>
    </w:p>
    <w:p w:rsidR="00192DA8" w:rsidRPr="00192DA8" w:rsidRDefault="00192DA8" w:rsidP="00192DA8">
      <w:pPr>
        <w:jc w:val="both"/>
        <w:rPr>
          <w:sz w:val="28"/>
          <w:szCs w:val="28"/>
          <w:lang w:val="kk-KZ"/>
        </w:rPr>
      </w:pPr>
      <w:r w:rsidRPr="00192DA8">
        <w:rPr>
          <w:b/>
          <w:sz w:val="28"/>
          <w:szCs w:val="28"/>
          <w:lang w:val="kk-KZ"/>
        </w:rPr>
        <w:t xml:space="preserve">     2</w:t>
      </w:r>
      <w:r w:rsidRPr="00192DA8">
        <w:rPr>
          <w:b/>
          <w:sz w:val="28"/>
          <w:szCs w:val="28"/>
          <w:vertAlign w:val="superscript"/>
          <w:lang w:val="kk-KZ"/>
        </w:rPr>
        <w:t>0</w:t>
      </w:r>
      <w:r w:rsidRPr="00192DA8">
        <w:rPr>
          <w:b/>
          <w:sz w:val="28"/>
          <w:szCs w:val="28"/>
          <w:lang w:val="kk-KZ"/>
        </w:rPr>
        <w:t>.</w:t>
      </w:r>
      <w:r w:rsidRPr="00192DA8">
        <w:rPr>
          <w:sz w:val="28"/>
          <w:szCs w:val="28"/>
          <w:lang w:val="kk-KZ"/>
        </w:rPr>
        <w:t xml:space="preserve"> Мүмкі емес оқиғаның ықтималдығы  нольге тең, яғни  </w:t>
      </w:r>
    </w:p>
    <w:p w:rsidR="00192DA8" w:rsidRPr="00192DA8" w:rsidRDefault="00192DA8" w:rsidP="00192DA8">
      <w:pPr>
        <w:jc w:val="both"/>
        <w:rPr>
          <w:sz w:val="28"/>
          <w:szCs w:val="28"/>
          <w:lang w:val="kk-KZ"/>
        </w:rPr>
      </w:pPr>
      <w:r w:rsidRPr="00192DA8">
        <w:rPr>
          <w:sz w:val="28"/>
          <w:szCs w:val="28"/>
          <w:lang w:val="kk-KZ"/>
        </w:rPr>
        <w:t xml:space="preserve">Р(V) = 0.    </w:t>
      </w:r>
    </w:p>
    <w:p w:rsidR="00192DA8" w:rsidRPr="00192DA8" w:rsidRDefault="00192DA8" w:rsidP="00192DA8">
      <w:pPr>
        <w:jc w:val="both"/>
        <w:rPr>
          <w:sz w:val="28"/>
          <w:szCs w:val="28"/>
          <w:lang w:val="kk-KZ"/>
        </w:rPr>
      </w:pPr>
      <w:r w:rsidRPr="00192DA8">
        <w:rPr>
          <w:sz w:val="28"/>
          <w:szCs w:val="28"/>
          <w:lang w:val="kk-KZ"/>
        </w:rPr>
        <w:t xml:space="preserve">Шынында мүмкін емес оқиғаға ешбір элементар  оқиға   қолайлы емес, яғни m=0.  Демек Р (V) = </w:t>
      </w:r>
      <w:r w:rsidRPr="00192DA8">
        <w:rPr>
          <w:position w:val="-30"/>
          <w:sz w:val="28"/>
          <w:szCs w:val="28"/>
          <w:lang w:val="kk-KZ"/>
        </w:rPr>
        <w:object w:dxaOrig="840" w:dyaOrig="800">
          <v:shape id="_x0000_i1201" type="#_x0000_t75" style="width:42pt;height:40.5pt" o:ole="">
            <v:imagedata r:id="rId331" o:title=""/>
          </v:shape>
          <o:OLEObject Type="Embed" ProgID="Equation.3" ShapeID="_x0000_i1201" DrawAspect="Content" ObjectID="_1400316829" r:id="rId362"/>
        </w:object>
      </w:r>
    </w:p>
    <w:p w:rsidR="00192DA8" w:rsidRPr="00192DA8" w:rsidRDefault="00192DA8" w:rsidP="00192DA8">
      <w:pPr>
        <w:jc w:val="both"/>
        <w:rPr>
          <w:sz w:val="28"/>
          <w:szCs w:val="28"/>
          <w:lang w:val="kk-KZ"/>
        </w:rPr>
      </w:pPr>
      <w:r w:rsidRPr="00192DA8">
        <w:rPr>
          <w:b/>
          <w:sz w:val="28"/>
          <w:szCs w:val="28"/>
          <w:lang w:val="kk-KZ"/>
        </w:rPr>
        <w:lastRenderedPageBreak/>
        <w:t xml:space="preserve">     3</w:t>
      </w:r>
      <w:r w:rsidRPr="00192DA8">
        <w:rPr>
          <w:b/>
          <w:sz w:val="28"/>
          <w:szCs w:val="28"/>
          <w:vertAlign w:val="superscript"/>
          <w:lang w:val="kk-KZ"/>
        </w:rPr>
        <w:t>0</w:t>
      </w:r>
      <w:r w:rsidRPr="00192DA8">
        <w:rPr>
          <w:b/>
          <w:sz w:val="28"/>
          <w:szCs w:val="28"/>
          <w:lang w:val="kk-KZ"/>
        </w:rPr>
        <w:t>.</w:t>
      </w:r>
      <w:r w:rsidRPr="00192DA8">
        <w:rPr>
          <w:sz w:val="28"/>
          <w:szCs w:val="28"/>
          <w:vertAlign w:val="superscript"/>
          <w:lang w:val="kk-KZ"/>
        </w:rPr>
        <w:t xml:space="preserve"> </w:t>
      </w:r>
      <w:r w:rsidRPr="00192DA8">
        <w:rPr>
          <w:sz w:val="28"/>
          <w:szCs w:val="28"/>
          <w:lang w:val="kk-KZ"/>
        </w:rPr>
        <w:t xml:space="preserve">Кездейсоқ оқиғаның ықтималдығы O </w:t>
      </w:r>
      <w:r w:rsidRPr="00192DA8">
        <w:rPr>
          <w:sz w:val="28"/>
          <w:szCs w:val="28"/>
          <w:lang w:val="en-US"/>
        </w:rPr>
        <w:sym w:font="Symbol" w:char="F0A3"/>
      </w:r>
      <w:r w:rsidRPr="00192DA8">
        <w:rPr>
          <w:sz w:val="28"/>
          <w:szCs w:val="28"/>
          <w:lang w:val="kk-KZ"/>
        </w:rPr>
        <w:t xml:space="preserve"> P (А) </w:t>
      </w:r>
      <w:r w:rsidRPr="00192DA8">
        <w:rPr>
          <w:sz w:val="28"/>
          <w:szCs w:val="28"/>
          <w:lang w:val="en-US"/>
        </w:rPr>
        <w:sym w:font="Symbol" w:char="F0A3"/>
      </w:r>
      <w:r w:rsidRPr="00192DA8">
        <w:rPr>
          <w:sz w:val="28"/>
          <w:szCs w:val="28"/>
          <w:lang w:val="kk-KZ"/>
        </w:rPr>
        <w:t xml:space="preserve"> 1 теңсіздігін қанағаттандырады.</w:t>
      </w:r>
    </w:p>
    <w:p w:rsidR="00192DA8" w:rsidRPr="00192DA8" w:rsidRDefault="00192DA8" w:rsidP="00192DA8">
      <w:pPr>
        <w:jc w:val="both"/>
        <w:rPr>
          <w:sz w:val="28"/>
          <w:szCs w:val="28"/>
          <w:lang w:val="kk-KZ"/>
        </w:rPr>
      </w:pPr>
      <w:r w:rsidRPr="00192DA8">
        <w:rPr>
          <w:sz w:val="28"/>
          <w:szCs w:val="28"/>
          <w:lang w:val="kk-KZ"/>
        </w:rPr>
        <w:t xml:space="preserve">     Шынында, А оқиғасына «қолайлы» жағдайлар саны m </w:t>
      </w:r>
      <w:r w:rsidRPr="00192DA8">
        <w:rPr>
          <w:position w:val="-4"/>
          <w:sz w:val="28"/>
          <w:szCs w:val="28"/>
          <w:lang w:val="kk-KZ"/>
        </w:rPr>
        <w:object w:dxaOrig="240" w:dyaOrig="279">
          <v:shape id="_x0000_i1202" type="#_x0000_t75" style="width:12pt;height:13.5pt" o:ole="">
            <v:imagedata r:id="rId333" o:title=""/>
          </v:shape>
          <o:OLEObject Type="Embed" ProgID="Equation.3" ShapeID="_x0000_i1202" DrawAspect="Content" ObjectID="_1400316830" r:id="rId363"/>
        </w:object>
      </w:r>
      <w:r w:rsidRPr="00192DA8">
        <w:rPr>
          <w:sz w:val="28"/>
          <w:szCs w:val="28"/>
          <w:lang w:val="kk-KZ"/>
        </w:rPr>
        <w:t xml:space="preserve">0 және барлық жағдайлар саны үшін m </w:t>
      </w:r>
      <w:r w:rsidRPr="00192DA8">
        <w:rPr>
          <w:sz w:val="28"/>
          <w:szCs w:val="28"/>
          <w:lang w:val="en-US"/>
        </w:rPr>
        <w:sym w:font="Symbol" w:char="F0A3"/>
      </w:r>
      <w:r w:rsidRPr="00192DA8">
        <w:rPr>
          <w:sz w:val="28"/>
          <w:szCs w:val="28"/>
          <w:lang w:val="kk-KZ"/>
        </w:rPr>
        <w:t xml:space="preserve"> n (n </w:t>
      </w:r>
      <w:r w:rsidRPr="00192DA8">
        <w:rPr>
          <w:sz w:val="28"/>
          <w:szCs w:val="28"/>
          <w:lang w:val="kk-KZ"/>
        </w:rPr>
        <w:sym w:font="Symbol" w:char="F0B9"/>
      </w:r>
      <w:r w:rsidRPr="00192DA8">
        <w:rPr>
          <w:sz w:val="28"/>
          <w:szCs w:val="28"/>
          <w:lang w:val="kk-KZ"/>
        </w:rPr>
        <w:t xml:space="preserve"> 0), демек, </w:t>
      </w:r>
    </w:p>
    <w:p w:rsidR="00192DA8" w:rsidRPr="00192DA8" w:rsidRDefault="00192DA8" w:rsidP="00192DA8">
      <w:pPr>
        <w:jc w:val="both"/>
        <w:rPr>
          <w:sz w:val="28"/>
          <w:szCs w:val="28"/>
          <w:lang w:val="kk-KZ"/>
        </w:rPr>
      </w:pPr>
      <w:r w:rsidRPr="00192DA8">
        <w:rPr>
          <w:sz w:val="28"/>
          <w:szCs w:val="28"/>
          <w:lang w:val="kk-KZ"/>
        </w:rPr>
        <w:t xml:space="preserve">О </w:t>
      </w:r>
      <w:r w:rsidRPr="00192DA8">
        <w:rPr>
          <w:sz w:val="28"/>
          <w:szCs w:val="28"/>
          <w:lang w:val="en-US"/>
        </w:rPr>
        <w:sym w:font="Symbol" w:char="F0A3"/>
      </w:r>
      <w:r w:rsidRPr="00192DA8">
        <w:rPr>
          <w:sz w:val="28"/>
          <w:szCs w:val="28"/>
          <w:lang w:val="kk-KZ"/>
        </w:rPr>
        <w:t xml:space="preserve"> m </w:t>
      </w:r>
      <w:r w:rsidRPr="00192DA8">
        <w:rPr>
          <w:sz w:val="28"/>
          <w:szCs w:val="28"/>
          <w:lang w:val="en-US"/>
        </w:rPr>
        <w:sym w:font="Symbol" w:char="F0A3"/>
      </w:r>
      <w:r w:rsidRPr="00192DA8">
        <w:rPr>
          <w:sz w:val="28"/>
          <w:szCs w:val="28"/>
          <w:lang w:val="kk-KZ"/>
        </w:rPr>
        <w:t xml:space="preserve"> n </w:t>
      </w:r>
      <w:r w:rsidRPr="00192DA8">
        <w:rPr>
          <w:sz w:val="28"/>
          <w:szCs w:val="28"/>
          <w:lang w:val="kk-KZ"/>
        </w:rPr>
        <w:sym w:font="Symbol" w:char="F0DE"/>
      </w:r>
      <w:r w:rsidRPr="00192DA8">
        <w:rPr>
          <w:sz w:val="28"/>
          <w:szCs w:val="28"/>
          <w:lang w:val="kk-KZ"/>
        </w:rPr>
        <w:t xml:space="preserve"> </w:t>
      </w:r>
      <w:r w:rsidRPr="00192DA8">
        <w:rPr>
          <w:position w:val="-30"/>
          <w:sz w:val="28"/>
          <w:szCs w:val="28"/>
          <w:lang w:val="kk-KZ"/>
        </w:rPr>
        <w:object w:dxaOrig="279" w:dyaOrig="800">
          <v:shape id="_x0000_i1203" type="#_x0000_t75" style="width:13.5pt;height:40.5pt" o:ole="">
            <v:imagedata r:id="rId335" o:title=""/>
          </v:shape>
          <o:OLEObject Type="Embed" ProgID="Equation.3" ShapeID="_x0000_i1203" DrawAspect="Content" ObjectID="_1400316831" r:id="rId364"/>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340" w:dyaOrig="800">
          <v:shape id="_x0000_i1204" type="#_x0000_t75" style="width:16.5pt;height:40.5pt" o:ole="">
            <v:imagedata r:id="rId337" o:title=""/>
          </v:shape>
          <o:OLEObject Type="Embed" ProgID="Equation.3" ShapeID="_x0000_i1204" DrawAspect="Content" ObjectID="_1400316832" r:id="rId365"/>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279" w:dyaOrig="800">
          <v:shape id="_x0000_i1205" type="#_x0000_t75" style="width:13.5pt;height:40.5pt" o:ole="">
            <v:imagedata r:id="rId339" o:title=""/>
          </v:shape>
          <o:OLEObject Type="Embed" ProgID="Equation.3" ShapeID="_x0000_i1205" DrawAspect="Content" ObjectID="_1400316833" r:id="rId366"/>
        </w:object>
      </w:r>
      <w:r w:rsidRPr="00192DA8">
        <w:rPr>
          <w:sz w:val="28"/>
          <w:szCs w:val="28"/>
          <w:lang w:val="kk-KZ"/>
        </w:rPr>
        <w:t xml:space="preserve">n </w:t>
      </w:r>
      <w:r w:rsidRPr="00192DA8">
        <w:rPr>
          <w:sz w:val="28"/>
          <w:szCs w:val="28"/>
          <w:lang w:val="kk-KZ"/>
        </w:rPr>
        <w:sym w:font="Symbol" w:char="F0DE"/>
      </w:r>
      <w:r w:rsidRPr="00192DA8">
        <w:rPr>
          <w:sz w:val="28"/>
          <w:szCs w:val="28"/>
          <w:lang w:val="kk-KZ"/>
        </w:rPr>
        <w:t xml:space="preserve"> O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340" w:dyaOrig="800">
          <v:shape id="_x0000_i1206" type="#_x0000_t75" style="width:16.5pt;height:40.5pt" o:ole="">
            <v:imagedata r:id="rId337" o:title=""/>
          </v:shape>
          <o:OLEObject Type="Embed" ProgID="Equation.3" ShapeID="_x0000_i1206" DrawAspect="Content" ObjectID="_1400316834" r:id="rId367"/>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1.</w:t>
      </w:r>
    </w:p>
    <w:p w:rsidR="00F60BE4" w:rsidRDefault="00F60BE4" w:rsidP="00B850F9">
      <w:pPr>
        <w:ind w:firstLine="425"/>
        <w:jc w:val="both"/>
        <w:rPr>
          <w:sz w:val="28"/>
          <w:szCs w:val="28"/>
          <w:lang w:val="kk-KZ"/>
        </w:rPr>
      </w:pPr>
    </w:p>
    <w:p w:rsidR="0038069E" w:rsidRPr="00015B20" w:rsidRDefault="00192DA8" w:rsidP="0038069E">
      <w:pPr>
        <w:pStyle w:val="31"/>
        <w:ind w:firstLine="567"/>
        <w:rPr>
          <w:i w:val="0"/>
          <w:szCs w:val="28"/>
          <w:lang w:val="kk-KZ"/>
        </w:rPr>
      </w:pPr>
      <w:r>
        <w:rPr>
          <w:szCs w:val="28"/>
          <w:lang w:val="kk-KZ"/>
        </w:rPr>
        <w:t>М</w:t>
      </w:r>
      <w:r w:rsidR="0038069E" w:rsidRPr="00015B20">
        <w:rPr>
          <w:szCs w:val="28"/>
          <w:lang w:val="kk-KZ"/>
        </w:rPr>
        <w:t>ысал</w:t>
      </w:r>
      <w:r w:rsidR="0038069E" w:rsidRPr="00015B20">
        <w:rPr>
          <w:b/>
          <w:szCs w:val="28"/>
          <w:lang w:val="kk-KZ"/>
        </w:rPr>
        <w:t>.</w:t>
      </w:r>
      <w:r w:rsidR="0038069E" w:rsidRPr="00015B20">
        <w:rPr>
          <w:b/>
          <w:i w:val="0"/>
          <w:szCs w:val="28"/>
          <w:lang w:val="kk-KZ"/>
        </w:rPr>
        <w:t xml:space="preserve"> </w:t>
      </w:r>
      <w:r w:rsidR="0038069E" w:rsidRPr="00015B20">
        <w:rPr>
          <w:i w:val="0"/>
          <w:szCs w:val="28"/>
          <w:lang w:val="kk-KZ"/>
        </w:rPr>
        <w:t xml:space="preserve">Ойын сүйегі </w:t>
      </w:r>
      <w:r w:rsidR="0038069E" w:rsidRPr="00015B20">
        <w:rPr>
          <w:szCs w:val="28"/>
          <w:lang w:val="kk-KZ"/>
        </w:rPr>
        <w:t>50</w:t>
      </w:r>
      <w:r w:rsidR="0038069E" w:rsidRPr="00015B20">
        <w:rPr>
          <w:i w:val="0"/>
          <w:szCs w:val="28"/>
          <w:lang w:val="kk-KZ"/>
        </w:rPr>
        <w:t xml:space="preserve"> рет лақтырылды. Эксперименттің   нәтижелерін кестеге енгізейік.  Абсолюттік және салыстырмалы жиіліктерді  есептейік.</w:t>
      </w:r>
    </w:p>
    <w:p w:rsidR="0038069E" w:rsidRPr="00015B20" w:rsidRDefault="0038069E" w:rsidP="0038069E">
      <w:pPr>
        <w:pStyle w:val="31"/>
        <w:ind w:firstLine="0"/>
        <w:rPr>
          <w:i w:val="0"/>
          <w:szCs w:val="28"/>
          <w:lang w:val="kk-KZ"/>
        </w:rPr>
      </w:pPr>
      <w:r w:rsidRPr="00015B20">
        <w:rPr>
          <w:i w:val="0"/>
          <w:szCs w:val="28"/>
          <w:lang w:val="kk-KZ"/>
        </w:rPr>
        <w:t>Құрылған  кестені пайдаланып абсолюттік және салыстырмалы жиіліктердің  қасиеттерін анықтау керек.</w:t>
      </w:r>
    </w:p>
    <w:p w:rsidR="0038069E" w:rsidRPr="00015B20" w:rsidRDefault="0038069E" w:rsidP="0038069E">
      <w:pPr>
        <w:pStyle w:val="31"/>
        <w:ind w:firstLine="567"/>
        <w:rPr>
          <w:i w:val="0"/>
          <w:szCs w:val="28"/>
          <w:lang w:val="kk-KZ"/>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531"/>
        <w:gridCol w:w="2890"/>
      </w:tblGrid>
      <w:tr w:rsidR="0038069E" w:rsidRPr="00015B20" w:rsidTr="0038069E">
        <w:tc>
          <w:tcPr>
            <w:tcW w:w="3119" w:type="dxa"/>
          </w:tcPr>
          <w:p w:rsidR="0038069E" w:rsidRPr="00015B20" w:rsidRDefault="0038069E" w:rsidP="0038069E">
            <w:pPr>
              <w:jc w:val="center"/>
              <w:rPr>
                <w:sz w:val="28"/>
                <w:szCs w:val="28"/>
                <w:lang w:val="kk-KZ"/>
              </w:rPr>
            </w:pPr>
            <w:r w:rsidRPr="00015B20">
              <w:rPr>
                <w:sz w:val="28"/>
                <w:szCs w:val="28"/>
                <w:lang w:val="kk-KZ"/>
              </w:rPr>
              <w:t>Шығу</w:t>
            </w:r>
          </w:p>
        </w:tc>
        <w:tc>
          <w:tcPr>
            <w:tcW w:w="3531" w:type="dxa"/>
          </w:tcPr>
          <w:p w:rsidR="0038069E" w:rsidRPr="00015B20" w:rsidRDefault="0038069E" w:rsidP="0038069E">
            <w:pPr>
              <w:jc w:val="center"/>
              <w:rPr>
                <w:sz w:val="28"/>
                <w:szCs w:val="28"/>
              </w:rPr>
            </w:pPr>
            <w:r w:rsidRPr="00015B20">
              <w:rPr>
                <w:sz w:val="28"/>
                <w:szCs w:val="28"/>
              </w:rPr>
              <w:t>Абсолют</w:t>
            </w:r>
            <w:r w:rsidRPr="00015B20">
              <w:rPr>
                <w:sz w:val="28"/>
                <w:szCs w:val="28"/>
                <w:lang w:val="kk-KZ"/>
              </w:rPr>
              <w:t>тік жиілік</w:t>
            </w:r>
          </w:p>
        </w:tc>
        <w:tc>
          <w:tcPr>
            <w:tcW w:w="2890" w:type="dxa"/>
          </w:tcPr>
          <w:p w:rsidR="0038069E" w:rsidRPr="00015B20" w:rsidRDefault="0038069E" w:rsidP="0038069E">
            <w:pPr>
              <w:jc w:val="center"/>
              <w:rPr>
                <w:sz w:val="28"/>
                <w:szCs w:val="28"/>
              </w:rPr>
            </w:pPr>
            <w:r w:rsidRPr="00015B20">
              <w:rPr>
                <w:sz w:val="28"/>
                <w:szCs w:val="28"/>
                <w:lang w:val="kk-KZ"/>
              </w:rPr>
              <w:t>Салыстырмалы жиілік</w:t>
            </w:r>
          </w:p>
        </w:tc>
      </w:tr>
      <w:tr w:rsidR="0038069E" w:rsidRPr="00015B20" w:rsidTr="0038069E">
        <w:trPr>
          <w:trHeight w:val="263"/>
        </w:trPr>
        <w:tc>
          <w:tcPr>
            <w:tcW w:w="3119" w:type="dxa"/>
          </w:tcPr>
          <w:p w:rsidR="0038069E" w:rsidRPr="00015B20" w:rsidRDefault="0038069E" w:rsidP="0038069E">
            <w:pPr>
              <w:jc w:val="both"/>
              <w:rPr>
                <w:sz w:val="28"/>
                <w:szCs w:val="28"/>
                <w:lang w:val="kk-KZ"/>
              </w:rPr>
            </w:pPr>
            <w:r w:rsidRPr="00015B20">
              <w:rPr>
                <w:i/>
                <w:sz w:val="28"/>
                <w:szCs w:val="28"/>
                <w:lang w:val="kk-KZ"/>
              </w:rPr>
              <w:t xml:space="preserve"> </w:t>
            </w:r>
            <w:r w:rsidRPr="00015B20">
              <w:rPr>
                <w:i/>
                <w:sz w:val="28"/>
                <w:szCs w:val="28"/>
              </w:rPr>
              <w:t xml:space="preserve"> 1</w:t>
            </w:r>
            <w:r w:rsidRPr="00015B20">
              <w:rPr>
                <w:sz w:val="28"/>
                <w:szCs w:val="28"/>
              </w:rPr>
              <w:t xml:space="preserve">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9</w:t>
            </w:r>
          </w:p>
        </w:tc>
        <w:tc>
          <w:tcPr>
            <w:tcW w:w="2890" w:type="dxa"/>
          </w:tcPr>
          <w:p w:rsidR="0038069E" w:rsidRPr="00015B20" w:rsidRDefault="0038069E" w:rsidP="0038069E">
            <w:pPr>
              <w:jc w:val="center"/>
              <w:rPr>
                <w:i/>
                <w:sz w:val="28"/>
                <w:szCs w:val="28"/>
              </w:rPr>
            </w:pPr>
            <w:r w:rsidRPr="00015B20">
              <w:rPr>
                <w:i/>
                <w:sz w:val="28"/>
                <w:szCs w:val="28"/>
              </w:rPr>
              <w:t>0,18</w:t>
            </w:r>
          </w:p>
        </w:tc>
      </w:tr>
      <w:tr w:rsidR="0038069E" w:rsidRPr="00015B20" w:rsidTr="0038069E">
        <w:tc>
          <w:tcPr>
            <w:tcW w:w="3119" w:type="dxa"/>
          </w:tcPr>
          <w:p w:rsidR="0038069E" w:rsidRPr="00015B20" w:rsidRDefault="0038069E" w:rsidP="0038069E">
            <w:pPr>
              <w:jc w:val="both"/>
              <w:rPr>
                <w:sz w:val="28"/>
                <w:szCs w:val="28"/>
              </w:rPr>
            </w:pPr>
            <w:r w:rsidRPr="00015B20">
              <w:rPr>
                <w:i/>
                <w:sz w:val="28"/>
                <w:szCs w:val="28"/>
                <w:lang w:val="kk-KZ"/>
              </w:rPr>
              <w:t xml:space="preserve"> </w:t>
            </w:r>
            <w:r w:rsidRPr="00015B20">
              <w:rPr>
                <w:i/>
                <w:sz w:val="28"/>
                <w:szCs w:val="28"/>
              </w:rPr>
              <w:t xml:space="preserve"> 2</w:t>
            </w:r>
            <w:r w:rsidRPr="00015B20">
              <w:rPr>
                <w:sz w:val="28"/>
                <w:szCs w:val="28"/>
              </w:rPr>
              <w:t xml:space="preserve">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6</w:t>
            </w:r>
          </w:p>
        </w:tc>
        <w:tc>
          <w:tcPr>
            <w:tcW w:w="2890" w:type="dxa"/>
          </w:tcPr>
          <w:p w:rsidR="0038069E" w:rsidRPr="00015B20" w:rsidRDefault="0038069E" w:rsidP="0038069E">
            <w:pPr>
              <w:jc w:val="center"/>
              <w:rPr>
                <w:i/>
                <w:sz w:val="28"/>
                <w:szCs w:val="28"/>
              </w:rPr>
            </w:pPr>
            <w:r w:rsidRPr="00015B20">
              <w:rPr>
                <w:i/>
                <w:sz w:val="28"/>
                <w:szCs w:val="28"/>
              </w:rPr>
              <w:t>0,12</w:t>
            </w:r>
          </w:p>
        </w:tc>
      </w:tr>
      <w:tr w:rsidR="0038069E" w:rsidRPr="00015B20" w:rsidTr="0038069E">
        <w:tc>
          <w:tcPr>
            <w:tcW w:w="3119" w:type="dxa"/>
          </w:tcPr>
          <w:p w:rsidR="0038069E" w:rsidRPr="00015B20" w:rsidRDefault="0038069E" w:rsidP="0038069E">
            <w:pPr>
              <w:jc w:val="both"/>
              <w:rPr>
                <w:sz w:val="28"/>
                <w:szCs w:val="28"/>
              </w:rPr>
            </w:pPr>
            <w:r w:rsidRPr="00015B20">
              <w:rPr>
                <w:sz w:val="28"/>
                <w:szCs w:val="28"/>
                <w:lang w:val="kk-KZ"/>
              </w:rPr>
              <w:t xml:space="preserve"> </w:t>
            </w:r>
            <w:r w:rsidRPr="00015B20">
              <w:rPr>
                <w:sz w:val="28"/>
                <w:szCs w:val="28"/>
              </w:rPr>
              <w:t xml:space="preserve"> 3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8</w:t>
            </w:r>
          </w:p>
        </w:tc>
        <w:tc>
          <w:tcPr>
            <w:tcW w:w="2890" w:type="dxa"/>
          </w:tcPr>
          <w:p w:rsidR="0038069E" w:rsidRPr="00015B20" w:rsidRDefault="0038069E" w:rsidP="0038069E">
            <w:pPr>
              <w:jc w:val="center"/>
              <w:rPr>
                <w:i/>
                <w:sz w:val="28"/>
                <w:szCs w:val="28"/>
              </w:rPr>
            </w:pPr>
            <w:r w:rsidRPr="00015B20">
              <w:rPr>
                <w:i/>
                <w:sz w:val="28"/>
                <w:szCs w:val="28"/>
              </w:rPr>
              <w:t>0,16</w:t>
            </w:r>
          </w:p>
        </w:tc>
      </w:tr>
      <w:tr w:rsidR="0038069E" w:rsidRPr="00015B20" w:rsidTr="0038069E">
        <w:tc>
          <w:tcPr>
            <w:tcW w:w="3119" w:type="dxa"/>
          </w:tcPr>
          <w:p w:rsidR="0038069E" w:rsidRPr="00015B20" w:rsidRDefault="0038069E" w:rsidP="0038069E">
            <w:pPr>
              <w:jc w:val="both"/>
              <w:rPr>
                <w:sz w:val="28"/>
                <w:szCs w:val="28"/>
              </w:rPr>
            </w:pPr>
            <w:r w:rsidRPr="00015B20">
              <w:rPr>
                <w:sz w:val="28"/>
                <w:szCs w:val="28"/>
                <w:lang w:val="kk-KZ"/>
              </w:rPr>
              <w:t xml:space="preserve"> </w:t>
            </w:r>
            <w:r w:rsidRPr="00015B20">
              <w:rPr>
                <w:sz w:val="28"/>
                <w:szCs w:val="28"/>
              </w:rPr>
              <w:t xml:space="preserve"> </w:t>
            </w:r>
            <w:r w:rsidRPr="00015B20">
              <w:rPr>
                <w:i/>
                <w:sz w:val="28"/>
                <w:szCs w:val="28"/>
              </w:rPr>
              <w:t>4</w:t>
            </w:r>
            <w:r w:rsidRPr="00015B20">
              <w:rPr>
                <w:sz w:val="28"/>
                <w:szCs w:val="28"/>
              </w:rPr>
              <w:t xml:space="preserve">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11</w:t>
            </w:r>
          </w:p>
        </w:tc>
        <w:tc>
          <w:tcPr>
            <w:tcW w:w="2890" w:type="dxa"/>
          </w:tcPr>
          <w:p w:rsidR="0038069E" w:rsidRPr="00015B20" w:rsidRDefault="0038069E" w:rsidP="0038069E">
            <w:pPr>
              <w:jc w:val="center"/>
              <w:rPr>
                <w:i/>
                <w:sz w:val="28"/>
                <w:szCs w:val="28"/>
              </w:rPr>
            </w:pPr>
            <w:r w:rsidRPr="00015B20">
              <w:rPr>
                <w:i/>
                <w:sz w:val="28"/>
                <w:szCs w:val="28"/>
              </w:rPr>
              <w:t>0,22</w:t>
            </w:r>
          </w:p>
        </w:tc>
      </w:tr>
      <w:tr w:rsidR="0038069E" w:rsidRPr="00015B20" w:rsidTr="0038069E">
        <w:tc>
          <w:tcPr>
            <w:tcW w:w="3119" w:type="dxa"/>
          </w:tcPr>
          <w:p w:rsidR="0038069E" w:rsidRPr="00015B20" w:rsidRDefault="0038069E" w:rsidP="0038069E">
            <w:pPr>
              <w:jc w:val="both"/>
              <w:rPr>
                <w:sz w:val="28"/>
                <w:szCs w:val="28"/>
              </w:rPr>
            </w:pPr>
            <w:r w:rsidRPr="00015B20">
              <w:rPr>
                <w:sz w:val="28"/>
                <w:szCs w:val="28"/>
                <w:lang w:val="kk-KZ"/>
              </w:rPr>
              <w:t xml:space="preserve"> </w:t>
            </w:r>
            <w:r w:rsidRPr="00015B20">
              <w:rPr>
                <w:i/>
                <w:sz w:val="28"/>
                <w:szCs w:val="28"/>
              </w:rPr>
              <w:t>5</w:t>
            </w:r>
            <w:r w:rsidRPr="00015B20">
              <w:rPr>
                <w:sz w:val="28"/>
                <w:szCs w:val="28"/>
                <w:lang w:val="kk-KZ"/>
              </w:rPr>
              <w:t xml:space="preserve"> ұпай түсті</w:t>
            </w:r>
          </w:p>
        </w:tc>
        <w:tc>
          <w:tcPr>
            <w:tcW w:w="3531" w:type="dxa"/>
          </w:tcPr>
          <w:p w:rsidR="0038069E" w:rsidRPr="00015B20" w:rsidRDefault="0038069E" w:rsidP="0038069E">
            <w:pPr>
              <w:jc w:val="center"/>
              <w:rPr>
                <w:i/>
                <w:sz w:val="28"/>
                <w:szCs w:val="28"/>
              </w:rPr>
            </w:pPr>
            <w:r w:rsidRPr="00015B20">
              <w:rPr>
                <w:i/>
                <w:sz w:val="28"/>
                <w:szCs w:val="28"/>
              </w:rPr>
              <w:t>9</w:t>
            </w:r>
          </w:p>
        </w:tc>
        <w:tc>
          <w:tcPr>
            <w:tcW w:w="2890" w:type="dxa"/>
          </w:tcPr>
          <w:p w:rsidR="0038069E" w:rsidRPr="00015B20" w:rsidRDefault="0038069E" w:rsidP="0038069E">
            <w:pPr>
              <w:jc w:val="center"/>
              <w:rPr>
                <w:i/>
                <w:sz w:val="28"/>
                <w:szCs w:val="28"/>
              </w:rPr>
            </w:pPr>
            <w:r w:rsidRPr="00015B20">
              <w:rPr>
                <w:i/>
                <w:sz w:val="28"/>
                <w:szCs w:val="28"/>
              </w:rPr>
              <w:t>0,18</w:t>
            </w:r>
          </w:p>
        </w:tc>
      </w:tr>
      <w:tr w:rsidR="0038069E" w:rsidRPr="00015B20" w:rsidTr="0038069E">
        <w:tc>
          <w:tcPr>
            <w:tcW w:w="3119" w:type="dxa"/>
          </w:tcPr>
          <w:p w:rsidR="0038069E" w:rsidRPr="00015B20" w:rsidRDefault="0038069E" w:rsidP="0038069E">
            <w:pPr>
              <w:jc w:val="both"/>
              <w:rPr>
                <w:sz w:val="28"/>
                <w:szCs w:val="28"/>
                <w:lang w:val="kk-KZ"/>
              </w:rPr>
            </w:pPr>
            <w:r w:rsidRPr="00015B20">
              <w:rPr>
                <w:sz w:val="28"/>
                <w:szCs w:val="28"/>
                <w:lang w:val="kk-KZ"/>
              </w:rPr>
              <w:t xml:space="preserve"> </w:t>
            </w:r>
            <w:r w:rsidRPr="00015B20">
              <w:rPr>
                <w:sz w:val="28"/>
                <w:szCs w:val="28"/>
              </w:rPr>
              <w:t xml:space="preserve"> </w:t>
            </w:r>
            <w:r w:rsidRPr="00015B20">
              <w:rPr>
                <w:i/>
                <w:sz w:val="28"/>
                <w:szCs w:val="28"/>
              </w:rPr>
              <w:t>6</w:t>
            </w:r>
            <w:r w:rsidRPr="00015B20">
              <w:rPr>
                <w:sz w:val="28"/>
                <w:szCs w:val="28"/>
              </w:rPr>
              <w:t xml:space="preserve">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7</w:t>
            </w:r>
          </w:p>
        </w:tc>
        <w:tc>
          <w:tcPr>
            <w:tcW w:w="2890" w:type="dxa"/>
          </w:tcPr>
          <w:p w:rsidR="0038069E" w:rsidRPr="00015B20" w:rsidRDefault="0038069E" w:rsidP="0038069E">
            <w:pPr>
              <w:jc w:val="center"/>
              <w:rPr>
                <w:i/>
                <w:sz w:val="28"/>
                <w:szCs w:val="28"/>
              </w:rPr>
            </w:pPr>
            <w:r w:rsidRPr="00015B20">
              <w:rPr>
                <w:i/>
                <w:sz w:val="28"/>
                <w:szCs w:val="28"/>
              </w:rPr>
              <w:t>0,14</w:t>
            </w:r>
          </w:p>
        </w:tc>
      </w:tr>
      <w:tr w:rsidR="0038069E" w:rsidRPr="00015B20" w:rsidTr="0038069E">
        <w:tc>
          <w:tcPr>
            <w:tcW w:w="3119" w:type="dxa"/>
          </w:tcPr>
          <w:p w:rsidR="0038069E" w:rsidRPr="00015B20" w:rsidRDefault="0038069E" w:rsidP="0038069E">
            <w:pPr>
              <w:jc w:val="both"/>
              <w:rPr>
                <w:sz w:val="28"/>
                <w:szCs w:val="28"/>
              </w:rPr>
            </w:pPr>
            <w:r w:rsidRPr="00015B20">
              <w:rPr>
                <w:sz w:val="28"/>
                <w:szCs w:val="28"/>
                <w:lang w:val="kk-KZ"/>
              </w:rPr>
              <w:t xml:space="preserve"> </w:t>
            </w:r>
            <w:r w:rsidRPr="00015B20">
              <w:rPr>
                <w:sz w:val="28"/>
                <w:szCs w:val="28"/>
              </w:rPr>
              <w:t xml:space="preserve"> Эксперимент</w:t>
            </w:r>
            <w:r w:rsidRPr="00015B20">
              <w:rPr>
                <w:sz w:val="28"/>
                <w:szCs w:val="28"/>
                <w:lang w:val="kk-KZ"/>
              </w:rPr>
              <w:t>тің барлық саны</w:t>
            </w:r>
          </w:p>
        </w:tc>
        <w:tc>
          <w:tcPr>
            <w:tcW w:w="3531" w:type="dxa"/>
          </w:tcPr>
          <w:p w:rsidR="0038069E" w:rsidRPr="00015B20" w:rsidRDefault="0038069E" w:rsidP="0038069E">
            <w:pPr>
              <w:jc w:val="center"/>
              <w:rPr>
                <w:i/>
                <w:sz w:val="28"/>
                <w:szCs w:val="28"/>
              </w:rPr>
            </w:pPr>
            <w:r w:rsidRPr="00015B20">
              <w:rPr>
                <w:i/>
                <w:sz w:val="28"/>
                <w:szCs w:val="28"/>
              </w:rPr>
              <w:t>50</w:t>
            </w:r>
          </w:p>
        </w:tc>
        <w:tc>
          <w:tcPr>
            <w:tcW w:w="2890" w:type="dxa"/>
          </w:tcPr>
          <w:p w:rsidR="0038069E" w:rsidRPr="00015B20" w:rsidRDefault="0038069E" w:rsidP="0038069E">
            <w:pPr>
              <w:jc w:val="center"/>
              <w:rPr>
                <w:i/>
                <w:sz w:val="28"/>
                <w:szCs w:val="28"/>
              </w:rPr>
            </w:pPr>
            <w:r w:rsidRPr="00015B20">
              <w:rPr>
                <w:i/>
                <w:sz w:val="28"/>
                <w:szCs w:val="28"/>
              </w:rPr>
              <w:t>1</w:t>
            </w:r>
          </w:p>
        </w:tc>
      </w:tr>
    </w:tbl>
    <w:p w:rsidR="0038069E" w:rsidRPr="00015B20" w:rsidRDefault="0038069E" w:rsidP="0038069E">
      <w:pPr>
        <w:jc w:val="both"/>
        <w:rPr>
          <w:sz w:val="28"/>
          <w:szCs w:val="28"/>
        </w:rPr>
      </w:pPr>
    </w:p>
    <w:p w:rsidR="0038069E" w:rsidRPr="00015B20" w:rsidRDefault="0038069E" w:rsidP="0038069E">
      <w:pPr>
        <w:jc w:val="both"/>
        <w:rPr>
          <w:sz w:val="28"/>
          <w:szCs w:val="28"/>
        </w:rPr>
      </w:pPr>
      <w:r w:rsidRPr="00015B20">
        <w:rPr>
          <w:i/>
          <w:sz w:val="28"/>
          <w:szCs w:val="28"/>
        </w:rPr>
        <w:t xml:space="preserve"> 1</w:t>
      </w:r>
      <w:r w:rsidRPr="00015B20">
        <w:rPr>
          <w:i/>
          <w:sz w:val="28"/>
          <w:szCs w:val="28"/>
          <w:lang w:val="kk-KZ"/>
        </w:rPr>
        <w:t>-қасиет</w:t>
      </w:r>
      <w:r w:rsidRPr="00015B20">
        <w:rPr>
          <w:i/>
          <w:sz w:val="28"/>
          <w:szCs w:val="28"/>
        </w:rPr>
        <w:t>.</w:t>
      </w:r>
      <w:r w:rsidRPr="00015B20">
        <w:rPr>
          <w:sz w:val="28"/>
          <w:szCs w:val="28"/>
        </w:rPr>
        <w:t xml:space="preserve"> </w:t>
      </w:r>
      <w:r w:rsidRPr="00015B20">
        <w:rPr>
          <w:sz w:val="28"/>
          <w:szCs w:val="28"/>
          <w:lang w:val="kk-KZ"/>
        </w:rPr>
        <w:t>Абсолюттік жиіліктің қосындысы эксперимент санына тең.</w:t>
      </w:r>
    </w:p>
    <w:p w:rsidR="0038069E" w:rsidRPr="00015B20" w:rsidRDefault="0038069E" w:rsidP="0038069E">
      <w:pPr>
        <w:jc w:val="both"/>
        <w:rPr>
          <w:sz w:val="28"/>
          <w:szCs w:val="28"/>
          <w:lang w:val="kk-KZ"/>
        </w:rPr>
      </w:pPr>
      <w:r w:rsidRPr="00015B20">
        <w:rPr>
          <w:i/>
          <w:sz w:val="28"/>
          <w:szCs w:val="28"/>
        </w:rPr>
        <w:t xml:space="preserve"> 2</w:t>
      </w:r>
      <w:r w:rsidRPr="00015B20">
        <w:rPr>
          <w:i/>
          <w:sz w:val="28"/>
          <w:szCs w:val="28"/>
          <w:lang w:val="kk-KZ"/>
        </w:rPr>
        <w:t>-қасиет</w:t>
      </w:r>
      <w:r w:rsidRPr="00015B20">
        <w:rPr>
          <w:i/>
          <w:sz w:val="28"/>
          <w:szCs w:val="28"/>
        </w:rPr>
        <w:t>.</w:t>
      </w:r>
      <w:r w:rsidRPr="00015B20">
        <w:rPr>
          <w:sz w:val="28"/>
          <w:szCs w:val="28"/>
        </w:rPr>
        <w:t xml:space="preserve"> </w:t>
      </w:r>
      <w:r w:rsidRPr="00015B20">
        <w:rPr>
          <w:sz w:val="28"/>
          <w:szCs w:val="28"/>
          <w:lang w:val="kk-KZ"/>
        </w:rPr>
        <w:t>Салыстырмалы жиіліктің қосындысы 1-ге тең.</w:t>
      </w:r>
    </w:p>
    <w:p w:rsidR="0038069E" w:rsidRPr="00897D6D" w:rsidRDefault="0038069E" w:rsidP="00897D6D">
      <w:pPr>
        <w:ind w:firstLine="708"/>
        <w:rPr>
          <w:sz w:val="28"/>
          <w:szCs w:val="28"/>
          <w:lang w:val="kk-KZ"/>
        </w:rPr>
      </w:pPr>
      <w:r w:rsidRPr="00897D6D">
        <w:rPr>
          <w:b/>
          <w:sz w:val="28"/>
          <w:szCs w:val="28"/>
          <w:lang w:val="kk-KZ"/>
        </w:rPr>
        <w:t>3. Ықтималдықты есептеуде комбинаторика формулаларын қолдану</w:t>
      </w:r>
      <w:r w:rsidRPr="00897D6D">
        <w:rPr>
          <w:sz w:val="28"/>
          <w:szCs w:val="28"/>
          <w:lang w:val="kk-KZ"/>
        </w:rPr>
        <w:t xml:space="preserve"> </w:t>
      </w:r>
    </w:p>
    <w:p w:rsidR="00897D6D" w:rsidRPr="00897D6D" w:rsidRDefault="0038069E" w:rsidP="00F5198B">
      <w:pPr>
        <w:ind w:firstLine="708"/>
        <w:rPr>
          <w:sz w:val="28"/>
          <w:szCs w:val="28"/>
          <w:lang w:val="kk-KZ"/>
        </w:rPr>
      </w:pPr>
      <w:r w:rsidRPr="00897D6D">
        <w:rPr>
          <w:sz w:val="28"/>
          <w:szCs w:val="28"/>
          <w:lang w:val="kk-KZ"/>
        </w:rPr>
        <w:t xml:space="preserve"> </w:t>
      </w:r>
    </w:p>
    <w:p w:rsidR="00F5198B" w:rsidRPr="00F5198B" w:rsidRDefault="00F5198B" w:rsidP="00F5198B">
      <w:pPr>
        <w:ind w:firstLine="708"/>
        <w:rPr>
          <w:color w:val="000000"/>
          <w:sz w:val="28"/>
          <w:szCs w:val="28"/>
          <w:lang w:val="kk-KZ"/>
        </w:rPr>
      </w:pPr>
      <w:r w:rsidRPr="00F5198B">
        <w:rPr>
          <w:b/>
          <w:color w:val="000000"/>
          <w:sz w:val="28"/>
          <w:szCs w:val="28"/>
          <w:lang w:val="kk-KZ"/>
        </w:rPr>
        <w:t>3.1 Комбинаторика</w:t>
      </w:r>
    </w:p>
    <w:p w:rsidR="002D3EA1" w:rsidRPr="009A3370" w:rsidRDefault="002D3EA1" w:rsidP="00897D6D">
      <w:pPr>
        <w:ind w:firstLine="708"/>
        <w:jc w:val="both"/>
        <w:rPr>
          <w:sz w:val="28"/>
          <w:szCs w:val="28"/>
          <w:lang w:val="kk-KZ"/>
        </w:rPr>
      </w:pPr>
      <w:r w:rsidRPr="009A3370">
        <w:rPr>
          <w:sz w:val="28"/>
          <w:szCs w:val="28"/>
          <w:lang w:val="kk-KZ"/>
        </w:rPr>
        <w:t>«Комбинаторика» (латын тілінен аударғанда «combino» – «байланыстырамын» дегенді білдіреді) ұғымы XVI ғасырда пайда болған. Комбинаториканың теориялық ғылым ретінде қалыптасуына Я.Бернулли, П. Ферма, Г.В.Лейбниц сияқты атақты математиктердің қосқан үлесі зор. XVII ғасырдың өзінде қазіргі кездегі «мектеп» комбинаторикасының барлық формулалары белгілі болды.</w:t>
      </w:r>
    </w:p>
    <w:p w:rsidR="002D3EA1" w:rsidRDefault="002D3EA1" w:rsidP="002D3EA1">
      <w:pPr>
        <w:ind w:firstLine="454"/>
        <w:jc w:val="both"/>
        <w:rPr>
          <w:sz w:val="28"/>
          <w:szCs w:val="28"/>
          <w:lang w:val="kk-KZ"/>
        </w:rPr>
      </w:pPr>
      <w:r w:rsidRPr="009A3370">
        <w:rPr>
          <w:sz w:val="28"/>
          <w:szCs w:val="28"/>
          <w:lang w:val="kk-KZ"/>
        </w:rPr>
        <w:t>Комбинаторика - берілген жиындағы элементтерден қандай да бір шартқа бағынатын әртүрлі бірнеше комбинация құрастыру мүмкіндігін қарастыратын математиканың саласы.</w:t>
      </w:r>
    </w:p>
    <w:p w:rsidR="00A00394" w:rsidRDefault="00A00394" w:rsidP="002D3EA1">
      <w:pPr>
        <w:ind w:firstLine="454"/>
        <w:jc w:val="both"/>
        <w:rPr>
          <w:sz w:val="28"/>
          <w:szCs w:val="28"/>
          <w:lang w:val="kk-KZ"/>
        </w:rPr>
      </w:pPr>
    </w:p>
    <w:p w:rsidR="00A00394" w:rsidRPr="00A46218" w:rsidRDefault="00A00394" w:rsidP="00A00394">
      <w:pPr>
        <w:shd w:val="clear" w:color="auto" w:fill="FFFFFF"/>
        <w:ind w:firstLine="360"/>
        <w:jc w:val="both"/>
        <w:rPr>
          <w:b/>
          <w:color w:val="000000"/>
          <w:spacing w:val="8"/>
          <w:sz w:val="28"/>
          <w:szCs w:val="28"/>
          <w:lang w:val="kk-KZ"/>
        </w:rPr>
      </w:pPr>
      <w:r w:rsidRPr="00A46218">
        <w:rPr>
          <w:b/>
          <w:color w:val="000000"/>
          <w:spacing w:val="8"/>
          <w:sz w:val="28"/>
          <w:szCs w:val="28"/>
          <w:lang w:val="kk-KZ"/>
        </w:rPr>
        <w:t>Комбинаторика</w:t>
      </w:r>
    </w:p>
    <w:p w:rsidR="00A00394" w:rsidRPr="00A46218" w:rsidRDefault="00A00394" w:rsidP="00A00394">
      <w:pPr>
        <w:shd w:val="clear" w:color="auto" w:fill="FFFFFF"/>
        <w:ind w:firstLine="360"/>
        <w:jc w:val="both"/>
        <w:rPr>
          <w:color w:val="000000"/>
          <w:spacing w:val="8"/>
          <w:sz w:val="28"/>
          <w:szCs w:val="28"/>
          <w:lang w:val="kk-KZ"/>
        </w:rPr>
      </w:pPr>
    </w:p>
    <w:p w:rsidR="00A00394" w:rsidRPr="00A46218" w:rsidRDefault="00A00394" w:rsidP="00A00394">
      <w:pPr>
        <w:shd w:val="clear" w:color="auto" w:fill="FFFFFF"/>
        <w:ind w:right="-5" w:firstLine="360"/>
        <w:jc w:val="both"/>
        <w:rPr>
          <w:noProof/>
          <w:color w:val="000000"/>
          <w:spacing w:val="-3"/>
          <w:sz w:val="28"/>
          <w:szCs w:val="28"/>
          <w:lang w:val="kk-KZ"/>
        </w:rPr>
      </w:pPr>
      <w:r w:rsidRPr="00A46218">
        <w:rPr>
          <w:sz w:val="28"/>
          <w:szCs w:val="28"/>
          <w:lang w:val="kk-KZ"/>
        </w:rPr>
        <w:t xml:space="preserve">Комбинаторика – математика тарауларының бірі. Мұнда шекті жиын элементтерінің түрлі қосылыстары, басқаша айтқанда, әр қилы </w:t>
      </w:r>
      <w:r w:rsidRPr="00A46218">
        <w:rPr>
          <w:sz w:val="28"/>
          <w:szCs w:val="28"/>
          <w:lang w:val="kk-KZ"/>
        </w:rPr>
        <w:lastRenderedPageBreak/>
        <w:t xml:space="preserve">конфигурациялары қарастырылып, олардың сандары саналады және де есептеледі. </w:t>
      </w:r>
    </w:p>
    <w:p w:rsidR="00A00394" w:rsidRPr="00A46218" w:rsidRDefault="00A00394" w:rsidP="00A00394">
      <w:pPr>
        <w:shd w:val="clear" w:color="auto" w:fill="FFFFFF"/>
        <w:ind w:right="-5" w:firstLine="360"/>
        <w:jc w:val="both"/>
        <w:rPr>
          <w:noProof/>
          <w:color w:val="000000"/>
          <w:spacing w:val="-3"/>
          <w:sz w:val="28"/>
          <w:szCs w:val="28"/>
          <w:lang w:val="kk-KZ"/>
        </w:rPr>
      </w:pPr>
      <w:r w:rsidRPr="00A46218">
        <w:rPr>
          <w:sz w:val="28"/>
          <w:szCs w:val="28"/>
          <w:lang w:val="kk-KZ"/>
        </w:rPr>
        <w:t xml:space="preserve"> Теориялық зерттеу тұрғысынан алғанда комбинаторика алғаш рет ХVII ғасырдағы Паскаль, Ферма, Лейбниц және ХVIIІ ғасырдағы Я.Бернулли, Эйлер еңбектерінде қарастырылған. Ұлы математикатердің бұл шығармаларында комбинаторкалардың кездесуі бір жағынан алғанда тұрмыстың сан алуан мұқтаждарына байланысты болса, ал екінші жағынан алғанда, математиканың өз ішіндегі дамуларымен ұштасып жатыр.</w:t>
      </w:r>
    </w:p>
    <w:p w:rsidR="00A00394" w:rsidRPr="00A46218" w:rsidRDefault="00A00394" w:rsidP="00A00394">
      <w:pPr>
        <w:shd w:val="clear" w:color="auto" w:fill="FFFFFF"/>
        <w:spacing w:before="67"/>
        <w:ind w:right="-5" w:firstLine="360"/>
        <w:jc w:val="both"/>
        <w:rPr>
          <w:sz w:val="28"/>
          <w:szCs w:val="28"/>
          <w:lang w:val="kk-KZ"/>
        </w:rPr>
      </w:pPr>
      <w:r w:rsidRPr="00A46218">
        <w:rPr>
          <w:sz w:val="28"/>
          <w:szCs w:val="28"/>
          <w:lang w:val="kk-KZ"/>
        </w:rPr>
        <w:t xml:space="preserve">Қазіргі кезде комбинаторика математика салаларының ішінде өте жедел дамып отырған бөлігіне айналды. Бұған себеп болып отырған бұл теорияның электрондық есептегіш машиналарға, информация мен ықтималдықтар теорияларына кеңінен қолданылуы. </w:t>
      </w:r>
      <w:r w:rsidRPr="00A46218">
        <w:rPr>
          <w:i/>
          <w:sz w:val="28"/>
          <w:szCs w:val="28"/>
          <w:lang w:val="kk-KZ"/>
        </w:rPr>
        <w:t xml:space="preserve">Дискреттік </w:t>
      </w:r>
      <w:r w:rsidRPr="00A46218">
        <w:rPr>
          <w:sz w:val="28"/>
          <w:szCs w:val="28"/>
          <w:lang w:val="kk-KZ"/>
        </w:rPr>
        <w:t>деп аталып жүрген математиканың өзінде де көп ықпалын тигізген, міне, осы қосылыстар теориясы. Ш</w:t>
      </w:r>
      <w:r w:rsidRPr="00A46218">
        <w:rPr>
          <w:noProof/>
          <w:color w:val="000000"/>
          <w:spacing w:val="10"/>
          <w:sz w:val="28"/>
          <w:szCs w:val="28"/>
          <w:lang w:val="kk-KZ"/>
        </w:rPr>
        <w:t>ешуі: «не</w:t>
      </w:r>
      <w:r w:rsidRPr="00A46218">
        <w:rPr>
          <w:noProof/>
          <w:color w:val="000000"/>
          <w:spacing w:val="6"/>
          <w:sz w:val="28"/>
          <w:szCs w:val="28"/>
          <w:lang w:val="kk-KZ"/>
        </w:rPr>
        <w:t xml:space="preserve">шеу»,  «неше тәсілмен»   деген сұрауларға жауап беруді </w:t>
      </w:r>
      <w:r w:rsidRPr="00A46218">
        <w:rPr>
          <w:noProof/>
          <w:color w:val="000000"/>
          <w:spacing w:val="7"/>
          <w:sz w:val="28"/>
          <w:szCs w:val="28"/>
          <w:lang w:val="kk-KZ"/>
        </w:rPr>
        <w:t xml:space="preserve">қажет ететін есептер комбинаторлық   есептер  делінеді. </w:t>
      </w:r>
      <w:r w:rsidRPr="00A46218">
        <w:rPr>
          <w:noProof/>
          <w:color w:val="000000"/>
          <w:spacing w:val="4"/>
          <w:sz w:val="28"/>
          <w:szCs w:val="28"/>
          <w:lang w:val="kk-KZ"/>
        </w:rPr>
        <w:t xml:space="preserve">Мұндай есептерді   шешумен   айналысатын </w:t>
      </w:r>
      <w:r w:rsidRPr="00A46218">
        <w:rPr>
          <w:color w:val="000000"/>
          <w:spacing w:val="4"/>
          <w:sz w:val="28"/>
          <w:szCs w:val="28"/>
          <w:lang w:val="kk-KZ"/>
        </w:rPr>
        <w:t xml:space="preserve">математика </w:t>
      </w:r>
      <w:r w:rsidRPr="00A46218">
        <w:rPr>
          <w:noProof/>
          <w:color w:val="000000"/>
          <w:spacing w:val="5"/>
          <w:sz w:val="28"/>
          <w:szCs w:val="28"/>
          <w:lang w:val="kk-KZ"/>
        </w:rPr>
        <w:t xml:space="preserve">саласы </w:t>
      </w:r>
      <w:r w:rsidRPr="00A46218">
        <w:rPr>
          <w:i/>
          <w:iCs/>
          <w:color w:val="000000"/>
          <w:spacing w:val="5"/>
          <w:sz w:val="28"/>
          <w:szCs w:val="28"/>
          <w:lang w:val="kk-KZ"/>
        </w:rPr>
        <w:t xml:space="preserve">комбинаторика </w:t>
      </w:r>
      <w:r w:rsidRPr="00A46218">
        <w:rPr>
          <w:color w:val="000000"/>
          <w:spacing w:val="5"/>
          <w:sz w:val="28"/>
          <w:szCs w:val="28"/>
          <w:lang w:val="kk-KZ"/>
        </w:rPr>
        <w:t xml:space="preserve">деп </w:t>
      </w:r>
      <w:r w:rsidRPr="00A46218">
        <w:rPr>
          <w:noProof/>
          <w:color w:val="000000"/>
          <w:spacing w:val="5"/>
          <w:sz w:val="28"/>
          <w:szCs w:val="28"/>
          <w:lang w:val="kk-KZ"/>
        </w:rPr>
        <w:t>аталады.</w:t>
      </w:r>
    </w:p>
    <w:p w:rsidR="00A00394" w:rsidRPr="00A46218" w:rsidRDefault="00A00394" w:rsidP="00A00394">
      <w:pPr>
        <w:shd w:val="clear" w:color="auto" w:fill="FFFFFF"/>
        <w:spacing w:before="67"/>
        <w:ind w:right="-5" w:firstLine="360"/>
        <w:jc w:val="both"/>
        <w:rPr>
          <w:noProof/>
          <w:color w:val="000000"/>
          <w:sz w:val="28"/>
          <w:szCs w:val="28"/>
          <w:lang w:val="kk-KZ"/>
        </w:rPr>
      </w:pPr>
      <w:r w:rsidRPr="00A46218">
        <w:rPr>
          <w:noProof/>
          <w:color w:val="000000"/>
          <w:spacing w:val="2"/>
          <w:sz w:val="28"/>
          <w:szCs w:val="28"/>
          <w:lang w:val="kk-KZ"/>
        </w:rPr>
        <w:t xml:space="preserve">Кейінгі жылдары комбинаториканың практикада кең </w:t>
      </w:r>
      <w:r w:rsidRPr="00A46218">
        <w:rPr>
          <w:noProof/>
          <w:color w:val="000000"/>
          <w:spacing w:val="3"/>
          <w:sz w:val="28"/>
          <w:szCs w:val="28"/>
          <w:lang w:val="kk-KZ"/>
        </w:rPr>
        <w:t xml:space="preserve">қолданыс табуына электрондық есептегіш техниканың </w:t>
      </w:r>
      <w:r w:rsidRPr="00A46218">
        <w:rPr>
          <w:noProof/>
          <w:color w:val="000000"/>
          <w:spacing w:val="4"/>
          <w:sz w:val="28"/>
          <w:szCs w:val="28"/>
          <w:lang w:val="kk-KZ"/>
        </w:rPr>
        <w:t xml:space="preserve">дамуы шектеулі </w:t>
      </w:r>
      <w:r w:rsidRPr="00A46218">
        <w:rPr>
          <w:color w:val="000000"/>
          <w:spacing w:val="4"/>
          <w:sz w:val="28"/>
          <w:szCs w:val="28"/>
          <w:lang w:val="kk-KZ"/>
        </w:rPr>
        <w:t xml:space="preserve">математика </w:t>
      </w:r>
      <w:r w:rsidRPr="00A46218">
        <w:rPr>
          <w:noProof/>
          <w:color w:val="000000"/>
          <w:spacing w:val="4"/>
          <w:sz w:val="28"/>
          <w:szCs w:val="28"/>
          <w:lang w:val="kk-KZ"/>
        </w:rPr>
        <w:t>ролінің артуы, ыктималдық</w:t>
      </w:r>
      <w:r w:rsidRPr="00A46218">
        <w:rPr>
          <w:noProof/>
          <w:color w:val="000000"/>
          <w:spacing w:val="2"/>
          <w:sz w:val="28"/>
          <w:szCs w:val="28"/>
          <w:lang w:val="kk-KZ"/>
        </w:rPr>
        <w:t>тар теориясы мен математикалық статистиканың прак</w:t>
      </w:r>
      <w:r w:rsidRPr="00A46218">
        <w:rPr>
          <w:noProof/>
          <w:color w:val="000000"/>
          <w:spacing w:val="6"/>
          <w:sz w:val="28"/>
          <w:szCs w:val="28"/>
          <w:lang w:val="kk-KZ"/>
        </w:rPr>
        <w:t xml:space="preserve">тикалық маңызының күннен-күнге артуы негізгі себеп </w:t>
      </w:r>
      <w:r w:rsidRPr="00A46218">
        <w:rPr>
          <w:noProof/>
          <w:color w:val="000000"/>
          <w:sz w:val="28"/>
          <w:szCs w:val="28"/>
          <w:lang w:val="kk-KZ"/>
        </w:rPr>
        <w:t>болып отыр.</w:t>
      </w:r>
    </w:p>
    <w:p w:rsidR="00A00394" w:rsidRPr="00A46218" w:rsidRDefault="00A00394" w:rsidP="00A00394">
      <w:pPr>
        <w:shd w:val="clear" w:color="auto" w:fill="FFFFFF"/>
        <w:spacing w:before="7"/>
        <w:ind w:right="-5" w:firstLine="360"/>
        <w:jc w:val="both"/>
        <w:rPr>
          <w:sz w:val="28"/>
          <w:szCs w:val="28"/>
          <w:lang w:val="kk-KZ"/>
        </w:rPr>
      </w:pPr>
      <w:r w:rsidRPr="00A46218">
        <w:rPr>
          <w:noProof/>
          <w:sz w:val="28"/>
          <w:szCs w:val="28"/>
          <w:lang w:val="kk-KZ"/>
        </w:rPr>
        <w:t xml:space="preserve">Кейбір комбинаторикалық есептермен ежелгі грек математиктері де айналысқан. Дегенмен бұл саладағы маңызды нәтижелерді алгебра мен ықтималдықтар теориясының дамуына байланысты </w:t>
      </w:r>
      <w:r w:rsidRPr="00A46218">
        <w:rPr>
          <w:sz w:val="28"/>
          <w:szCs w:val="28"/>
          <w:lang w:val="kk-KZ"/>
        </w:rPr>
        <w:t xml:space="preserve">XVII </w:t>
      </w:r>
      <w:r w:rsidRPr="00A46218">
        <w:rPr>
          <w:noProof/>
          <w:sz w:val="28"/>
          <w:szCs w:val="28"/>
          <w:lang w:val="kk-KZ"/>
        </w:rPr>
        <w:t xml:space="preserve">және </w:t>
      </w:r>
      <w:r w:rsidRPr="00A46218">
        <w:rPr>
          <w:sz w:val="28"/>
          <w:szCs w:val="28"/>
          <w:lang w:val="kk-KZ"/>
        </w:rPr>
        <w:t xml:space="preserve">XVIII </w:t>
      </w:r>
      <w:r w:rsidRPr="00A46218">
        <w:rPr>
          <w:noProof/>
          <w:sz w:val="28"/>
          <w:szCs w:val="28"/>
          <w:lang w:val="kk-KZ"/>
        </w:rPr>
        <w:t xml:space="preserve">ғасыр математиктері ала бастаған. Алғашында ықтималдықтар теориясы, негізінен, құмар ойындардың (ойын сүйегін тастау, карта ойындары және т.с.с) мұқтаждығынан туындаған. </w:t>
      </w:r>
    </w:p>
    <w:p w:rsidR="000000AC" w:rsidRDefault="00A00394" w:rsidP="00A00394">
      <w:pPr>
        <w:widowControl w:val="0"/>
        <w:numPr>
          <w:ilvl w:val="0"/>
          <w:numId w:val="9"/>
        </w:numPr>
        <w:shd w:val="clear" w:color="auto" w:fill="FFFFFF"/>
        <w:autoSpaceDE w:val="0"/>
        <w:autoSpaceDN w:val="0"/>
        <w:adjustRightInd w:val="0"/>
        <w:ind w:left="780" w:right="-5" w:hanging="420"/>
        <w:jc w:val="both"/>
        <w:rPr>
          <w:sz w:val="28"/>
          <w:szCs w:val="28"/>
          <w:lang w:val="kk-KZ"/>
        </w:rPr>
      </w:pPr>
      <w:r w:rsidRPr="00A46218">
        <w:rPr>
          <w:noProof/>
          <w:sz w:val="28"/>
          <w:szCs w:val="28"/>
          <w:lang w:val="kk-KZ"/>
        </w:rPr>
        <w:t xml:space="preserve"> ғасырдың екінші жартысында Паскаль мен Ферма арасындағы хат </w:t>
      </w:r>
    </w:p>
    <w:p w:rsidR="00A00394" w:rsidRPr="00A46218" w:rsidRDefault="00A00394" w:rsidP="000000AC">
      <w:pPr>
        <w:widowControl w:val="0"/>
        <w:shd w:val="clear" w:color="auto" w:fill="FFFFFF"/>
        <w:autoSpaceDE w:val="0"/>
        <w:autoSpaceDN w:val="0"/>
        <w:adjustRightInd w:val="0"/>
        <w:ind w:right="-5"/>
        <w:jc w:val="both"/>
        <w:rPr>
          <w:sz w:val="28"/>
          <w:szCs w:val="28"/>
          <w:lang w:val="kk-KZ"/>
        </w:rPr>
      </w:pPr>
      <w:r w:rsidRPr="00A46218">
        <w:rPr>
          <w:noProof/>
          <w:sz w:val="28"/>
          <w:szCs w:val="28"/>
          <w:lang w:val="kk-KZ"/>
        </w:rPr>
        <w:t xml:space="preserve">алысу кезінде ғалымдар құмар ойындарында кездесетін заңдылықтарды ғылыми тұрғыдан негіздеп бақты. Тарихшы ғалымдар ықтималдық теориясының пайда болуын осы хат алмасулардан бастау алады деп бағалайды. Бұл теорияның дамуына нидерланд математигі </w:t>
      </w:r>
      <w:r w:rsidRPr="00A46218">
        <w:rPr>
          <w:sz w:val="28"/>
          <w:szCs w:val="28"/>
          <w:lang w:val="kk-KZ"/>
        </w:rPr>
        <w:t xml:space="preserve">X. </w:t>
      </w:r>
      <w:r w:rsidRPr="00A46218">
        <w:rPr>
          <w:noProof/>
          <w:sz w:val="28"/>
          <w:szCs w:val="28"/>
          <w:lang w:val="kk-KZ"/>
        </w:rPr>
        <w:t xml:space="preserve">Гюйгенс (1629-1695), неміс ғалымы Г. В. Лейбниц </w:t>
      </w:r>
      <w:r w:rsidRPr="00A46218">
        <w:rPr>
          <w:noProof/>
          <w:spacing w:val="12"/>
          <w:sz w:val="28"/>
          <w:szCs w:val="28"/>
          <w:lang w:val="kk-KZ"/>
        </w:rPr>
        <w:t xml:space="preserve">(1646-1716), </w:t>
      </w:r>
      <w:r w:rsidRPr="00A46218">
        <w:rPr>
          <w:noProof/>
          <w:sz w:val="28"/>
          <w:szCs w:val="28"/>
          <w:lang w:val="kk-KZ"/>
        </w:rPr>
        <w:t>швейцар математигі Я. Бернулли (1654-1705) және өзгелер қомақты үлес қосты.</w:t>
      </w:r>
    </w:p>
    <w:p w:rsidR="000000AC" w:rsidRPr="000000AC" w:rsidRDefault="00A00394" w:rsidP="00A00394">
      <w:pPr>
        <w:widowControl w:val="0"/>
        <w:numPr>
          <w:ilvl w:val="0"/>
          <w:numId w:val="9"/>
        </w:numPr>
        <w:shd w:val="clear" w:color="auto" w:fill="FFFFFF"/>
        <w:autoSpaceDE w:val="0"/>
        <w:autoSpaceDN w:val="0"/>
        <w:adjustRightInd w:val="0"/>
        <w:ind w:left="780" w:right="-5" w:hanging="420"/>
        <w:jc w:val="both"/>
        <w:rPr>
          <w:sz w:val="28"/>
          <w:szCs w:val="28"/>
          <w:lang w:val="kk-KZ"/>
        </w:rPr>
      </w:pPr>
      <w:r w:rsidRPr="00A46218">
        <w:rPr>
          <w:noProof/>
          <w:sz w:val="28"/>
          <w:szCs w:val="28"/>
          <w:lang w:val="kk-KZ"/>
        </w:rPr>
        <w:t xml:space="preserve"> ғасырда жаратылыстану және тұрмыс-тіршілік мұктаждық</w:t>
      </w:r>
      <w:r w:rsidRPr="00A46218">
        <w:rPr>
          <w:noProof/>
          <w:spacing w:val="-1"/>
          <w:sz w:val="28"/>
          <w:szCs w:val="28"/>
          <w:lang w:val="kk-KZ"/>
        </w:rPr>
        <w:t xml:space="preserve">тары </w:t>
      </w:r>
    </w:p>
    <w:p w:rsidR="00A00394" w:rsidRPr="00A46218" w:rsidRDefault="00A00394" w:rsidP="000000AC">
      <w:pPr>
        <w:widowControl w:val="0"/>
        <w:shd w:val="clear" w:color="auto" w:fill="FFFFFF"/>
        <w:autoSpaceDE w:val="0"/>
        <w:autoSpaceDN w:val="0"/>
        <w:adjustRightInd w:val="0"/>
        <w:ind w:right="-5"/>
        <w:jc w:val="both"/>
        <w:rPr>
          <w:sz w:val="28"/>
          <w:szCs w:val="28"/>
          <w:lang w:val="kk-KZ"/>
        </w:rPr>
      </w:pPr>
      <w:r w:rsidRPr="00A46218">
        <w:rPr>
          <w:noProof/>
          <w:spacing w:val="-1"/>
          <w:sz w:val="28"/>
          <w:szCs w:val="28"/>
          <w:lang w:val="kk-KZ"/>
        </w:rPr>
        <w:t>(бақылау қателіктері теориясы, оқ ату теориясының есептері, ста</w:t>
      </w:r>
      <w:r w:rsidRPr="00A46218">
        <w:rPr>
          <w:noProof/>
          <w:sz w:val="28"/>
          <w:szCs w:val="28"/>
          <w:lang w:val="kk-KZ"/>
        </w:rPr>
        <w:t xml:space="preserve">тистика мәселелері және т.с.с.) ықтималдықтар теориясының дамуын жаңа сатыға көтерді. Ықтималдықтар теориясында аналитикалық </w:t>
      </w:r>
      <w:r w:rsidRPr="00A46218">
        <w:rPr>
          <w:noProof/>
          <w:spacing w:val="-1"/>
          <w:sz w:val="28"/>
          <w:szCs w:val="28"/>
          <w:lang w:val="kk-KZ"/>
        </w:rPr>
        <w:t>тәсілдерді қолдануда үлкен үлес қосқандар қатарында А. Муавр (1667-</w:t>
      </w:r>
      <w:r w:rsidRPr="00A46218">
        <w:rPr>
          <w:noProof/>
          <w:sz w:val="28"/>
          <w:szCs w:val="28"/>
          <w:lang w:val="kk-KZ"/>
        </w:rPr>
        <w:t>1754), П. С. Лаплас (1749-1827), К. Гаусс (1777-1855), С. Пуассон (1781-1840) сынды ғұлама математиктер болды. Ал ХІХ-ХХ ғасырларда ықтималдықтар теориясы мен математикалық статистиканың қалыптасып дамуына орыс математиктерінің қосқан үлесі зор.</w:t>
      </w:r>
    </w:p>
    <w:p w:rsidR="00A00394" w:rsidRPr="00A46218" w:rsidRDefault="00A00394" w:rsidP="00A00394">
      <w:pPr>
        <w:shd w:val="clear" w:color="auto" w:fill="FFFFFF"/>
        <w:spacing w:before="7"/>
        <w:ind w:right="-5" w:firstLine="360"/>
        <w:jc w:val="both"/>
        <w:rPr>
          <w:noProof/>
          <w:sz w:val="28"/>
          <w:szCs w:val="28"/>
          <w:lang w:val="kk-KZ"/>
        </w:rPr>
      </w:pPr>
      <w:r w:rsidRPr="00A46218">
        <w:rPr>
          <w:noProof/>
          <w:spacing w:val="-1"/>
          <w:sz w:val="28"/>
          <w:szCs w:val="28"/>
          <w:lang w:val="kk-KZ"/>
        </w:rPr>
        <w:lastRenderedPageBreak/>
        <w:t>Олардың қатарына П. Л. Чебышев (1821-1894), А. А. Марков (1856-</w:t>
      </w:r>
      <w:r w:rsidRPr="00A46218">
        <w:rPr>
          <w:noProof/>
          <w:sz w:val="28"/>
          <w:szCs w:val="28"/>
          <w:lang w:val="kk-KZ"/>
        </w:rPr>
        <w:t>1922), А. М. Ляпунов (1857-1918), С. Н. Бернштейн (1880-1968), А. Я. Хинчин (1894-1959), А. Н. Колмогоров (1903-1987) және өзгелерді қосуға болады. Мәселен, А. Н. Колмогоров ықтималдықтар теориясын аксиоматикалық жолмен тұрғызды .</w:t>
      </w:r>
    </w:p>
    <w:p w:rsidR="00A00394" w:rsidRPr="00A46218" w:rsidRDefault="00A00394" w:rsidP="00A00394">
      <w:pPr>
        <w:shd w:val="clear" w:color="auto" w:fill="FFFFFF"/>
        <w:spacing w:before="7"/>
        <w:ind w:right="-5" w:firstLine="360"/>
        <w:jc w:val="both"/>
        <w:rPr>
          <w:noProof/>
          <w:sz w:val="28"/>
          <w:szCs w:val="28"/>
          <w:lang w:val="kk-KZ"/>
        </w:rPr>
      </w:pPr>
      <w:r w:rsidRPr="00A46218">
        <w:rPr>
          <w:noProof/>
          <w:sz w:val="28"/>
          <w:szCs w:val="28"/>
          <w:lang w:val="kk-KZ"/>
        </w:rPr>
        <w:t>Қазақстанда да ықтималдықтар теориясы мен математикалық  статистика элементтері мәселесіне байланысты кең көлемде ғылыми-зерттеу жұмыстары жүргізілуде. Бұл іске көп жағдайда халық шаруашылығы бағытындағы жоғары оқу орындары оқытушы-профессорлары белсенділік көрсетуде. Аталған мәселе жайлы елімізде Қ.Б. Бектаев, Б.С.Жаңбырбаев, Р.Т.Келтенова, Н.Аханбаев, О.М.Мейрамқұлов,  Қ.Ж.Серікбаева,   Р.Ғ.Мейірманова,  М.Ж. Бекбатшаев, Н.С.Саханов, К.Н.Бағысбаев, А.К.Қазешов, С.А.Нұрпейісов, Қ.Қаңлыбаев және т.б. ғалым –педагогтар ғылыми және педагогикалық жұмыстар жүргізді.</w:t>
      </w:r>
    </w:p>
    <w:p w:rsidR="00A00394" w:rsidRPr="00A46218" w:rsidRDefault="00A00394" w:rsidP="00A00394">
      <w:pPr>
        <w:shd w:val="clear" w:color="auto" w:fill="FFFFFF"/>
        <w:ind w:right="-5" w:firstLine="360"/>
        <w:jc w:val="both"/>
        <w:rPr>
          <w:noProof/>
          <w:color w:val="000000"/>
          <w:spacing w:val="-3"/>
          <w:sz w:val="28"/>
          <w:szCs w:val="28"/>
          <w:lang w:val="kk-KZ"/>
        </w:rPr>
      </w:pPr>
      <w:r w:rsidRPr="00A46218">
        <w:rPr>
          <w:noProof/>
          <w:color w:val="000000"/>
          <w:spacing w:val="-3"/>
          <w:sz w:val="28"/>
          <w:szCs w:val="28"/>
          <w:lang w:val="kk-KZ"/>
        </w:rPr>
        <w:t>Орта мектептерде «Комбинаторика элементтері» тақырыбын оқыту 1973-1975 жылдарда факультативтік  жұмыстарда жүзеге асты, ал 1975-76 оқу жылынан бастап, бұл тақырып жалпыға міндетті жаңа бағдарлама бойынша оқытылды. Кейінерек, 1980 жылдан матеманиканың бұл бөлімі мектеп бағдарламасынан алынып тасталды. Сөйтіп, ширек ғасырға жуық уақыт бойы орта мектепте де, педагогикалық жоғары оқу орындарында да комбинаторлық талдау есептерін шығару және оларды оқыту әдістемесі оқылмай қойды .</w:t>
      </w:r>
    </w:p>
    <w:p w:rsidR="00A00394" w:rsidRPr="00A46218" w:rsidRDefault="00A00394" w:rsidP="00A00394">
      <w:pPr>
        <w:shd w:val="clear" w:color="auto" w:fill="FFFFFF"/>
        <w:ind w:right="-5" w:firstLine="360"/>
        <w:jc w:val="both"/>
        <w:rPr>
          <w:noProof/>
          <w:color w:val="000000"/>
          <w:spacing w:val="-3"/>
          <w:sz w:val="28"/>
          <w:szCs w:val="28"/>
          <w:lang w:val="kk-KZ"/>
        </w:rPr>
      </w:pPr>
      <w:r w:rsidRPr="00A46218">
        <w:rPr>
          <w:noProof/>
          <w:color w:val="000000"/>
          <w:spacing w:val="-3"/>
          <w:sz w:val="28"/>
          <w:szCs w:val="28"/>
          <w:lang w:val="kk-KZ"/>
        </w:rPr>
        <w:t xml:space="preserve"> Қазіргі таңда комбинаторика, кездейсоқ жағдайлар алгебрасы және статистика теориясы элементтері бастамалары республикамыздағы бірқатар авторлардың алгебра оқулықтарынан, сондай-ақ, Қазақстанның жалпы орта білім беретін мектебінің 5-6 сыныптарына арналған математиканың жаңа стандарттық бағдарламаларының мазмұнынан нақты орын алды.</w:t>
      </w:r>
    </w:p>
    <w:p w:rsidR="00A00394" w:rsidRDefault="00A00394" w:rsidP="00A00394">
      <w:pPr>
        <w:ind w:firstLine="567"/>
        <w:jc w:val="both"/>
        <w:rPr>
          <w:sz w:val="28"/>
          <w:szCs w:val="28"/>
          <w:lang w:val="kk-KZ"/>
        </w:rPr>
      </w:pPr>
      <w:r w:rsidRPr="00192DA8">
        <w:rPr>
          <w:sz w:val="28"/>
          <w:szCs w:val="28"/>
          <w:lang w:val="kk-KZ"/>
        </w:rPr>
        <w:t>ІX сыныптағы «Комбинаторика элементтері» тақырыбын оқып үйрену жаңа бағдарлама бойынша теориялық-жиындық негізде құрылады.</w:t>
      </w:r>
    </w:p>
    <w:p w:rsidR="002D3EA1" w:rsidRDefault="002D3EA1" w:rsidP="002D3EA1">
      <w:pPr>
        <w:ind w:firstLine="454"/>
        <w:jc w:val="both"/>
        <w:rPr>
          <w:sz w:val="28"/>
          <w:szCs w:val="28"/>
          <w:lang w:val="kk-KZ"/>
        </w:rPr>
      </w:pPr>
      <w:r w:rsidRPr="009A3370">
        <w:rPr>
          <w:sz w:val="28"/>
          <w:szCs w:val="28"/>
          <w:lang w:val="kk-KZ"/>
        </w:rPr>
        <w:t xml:space="preserve">Комбинаторика элементтерін 10-11 сыныптан бастап оқыту көзделген. Өйткені «Бастауыш сыныпта комбинаторлық-ықтималдық ұғымдарды енгізу ерте, өйткені бастауыш мектеп оқушыларына қажетті «логикалық база», сонымен қатар математикалық аппарат (бөлшектер) жетіспейді; бірақ жоғары сыныптарда оны енгізу кеш, себебі бұл кезде математика формальды түрде, яғни математикалық формулалар түрінде оқытылады» [1]. </w:t>
      </w:r>
    </w:p>
    <w:p w:rsidR="002D3EA1" w:rsidRPr="00041E19" w:rsidRDefault="002D3EA1" w:rsidP="002D3EA1">
      <w:pPr>
        <w:ind w:firstLine="454"/>
        <w:jc w:val="both"/>
        <w:rPr>
          <w:sz w:val="28"/>
          <w:szCs w:val="28"/>
          <w:lang w:val="kk-KZ"/>
        </w:rPr>
      </w:pPr>
      <w:r w:rsidRPr="00041E19">
        <w:rPr>
          <w:sz w:val="28"/>
          <w:szCs w:val="28"/>
          <w:lang w:val="kk-KZ"/>
        </w:rPr>
        <w:t>Попова Т.Г. [3] жоғары сынып оқушыларында комбинаторлық ойлауды дамытудың келесі операциялық құраушы іс-әрекеттерді анықтайды:</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маңызды белгілерді ерекшелеу;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белгілі объектілер, құбылыстар, сонымен қатар жаңа білім негізінде модель құру және модельдің бір түрінен екіншісіне өту;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есептің шартын жақсы түсіну, сапалы талдау жасау мақсатында есептің шартын қайта қалыптастыру;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есепті бірнеше тәсілмен шығару және тиімді әдістерін таңдау есеп құрастырып, оның шешімін анықтау;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есеп шығаруда пәнаралық байланыстарды жүзеге асыру;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lastRenderedPageBreak/>
        <w:t>дербес жағдайдан жалпы жағдайға көшу;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есептің шешімін тапқан соң, салыстыру, жіктеу, ұқсастықты жүзеге асыру.</w:t>
      </w:r>
    </w:p>
    <w:p w:rsidR="002D3EA1" w:rsidRPr="009A3370" w:rsidRDefault="002D3EA1" w:rsidP="002D3EA1">
      <w:pPr>
        <w:ind w:firstLine="454"/>
        <w:jc w:val="both"/>
        <w:rPr>
          <w:sz w:val="28"/>
          <w:szCs w:val="28"/>
          <w:lang w:val="kk-KZ"/>
        </w:rPr>
      </w:pPr>
      <w:r w:rsidRPr="009A3370">
        <w:rPr>
          <w:sz w:val="28"/>
          <w:szCs w:val="28"/>
          <w:lang w:val="kk-KZ"/>
        </w:rPr>
        <w:t xml:space="preserve"> «Комбинаторлық ойлау - қарастырылып отырған құбылыстың барлық нәтижелерін анықтай білу, толық нәтиже кеңістігінен қандай да бір белгі бойынша таңдау жасаудан тұрады» [2].</w:t>
      </w:r>
    </w:p>
    <w:p w:rsidR="002D3EA1" w:rsidRDefault="002D3EA1" w:rsidP="002D3EA1">
      <w:pPr>
        <w:jc w:val="both"/>
        <w:rPr>
          <w:sz w:val="28"/>
          <w:szCs w:val="28"/>
          <w:lang w:val="kk-KZ"/>
        </w:rPr>
      </w:pPr>
      <w:r>
        <w:rPr>
          <w:sz w:val="28"/>
          <w:szCs w:val="28"/>
          <w:lang w:val="kk-KZ"/>
        </w:rPr>
        <w:tab/>
        <w:t xml:space="preserve">Соңғы жылдары комбинаторикалық әдістердің рөлі математиканың өзінде ғана емес, оның физика, химия, биология, лингвистика, техника, экономика сияқты қолдануларында да ерекше арта түсті. Ықтималдықтарды есептеу көп жағдайларда комбинаторлық есептерге келіп саяды. Сондықтан комбинаторлық әдістермен және комбинаторлық тәсілмен оқушыларды таныстыруды ертерек бастаған жөн. бұл тақырыпты оқып үйрену оқушыларда «комбинаторлық» ойлауды дамытуға, олардың математикалық ой-өрісін кеңейтуге септігін тигізеді. Алдағы уақытта ықтималдықтар теориясының элементтерін меңгеруді жеңілдетеді. </w:t>
      </w:r>
    </w:p>
    <w:p w:rsidR="002D3EA1" w:rsidRPr="009A3370" w:rsidRDefault="002D3EA1" w:rsidP="002D3EA1">
      <w:pPr>
        <w:jc w:val="both"/>
        <w:rPr>
          <w:sz w:val="28"/>
          <w:szCs w:val="28"/>
          <w:lang w:val="kk-KZ"/>
        </w:rPr>
      </w:pPr>
      <w:r>
        <w:rPr>
          <w:sz w:val="28"/>
          <w:szCs w:val="28"/>
          <w:lang w:val="kk-KZ"/>
        </w:rPr>
        <w:tab/>
        <w:t xml:space="preserve">Комбинаторикалық ойлау қарастырылып отырған құбылыстың барлық нәтижелерін анықтай білу, толық нәтиже кеңістігінен қандай да бір бойынша таңдау жасаудан тұрады. </w:t>
      </w:r>
      <w:r w:rsidRPr="009A3370">
        <w:rPr>
          <w:sz w:val="28"/>
          <w:szCs w:val="28"/>
          <w:lang w:val="kk-KZ"/>
        </w:rPr>
        <w:t>Әрбір оқушыда «комбинаторлық» ойлауды дамытудың (біреулерінде оңай, кейбіреулерінде қиындау) негізгі жолы комбинаторлық есептер шығару. Математика сабағында комбинаторлық есептерді шығару:</w:t>
      </w:r>
    </w:p>
    <w:p w:rsidR="002D3EA1" w:rsidRPr="009A3370" w:rsidRDefault="002D3EA1" w:rsidP="002D3EA1">
      <w:pPr>
        <w:pStyle w:val="a9"/>
        <w:numPr>
          <w:ilvl w:val="0"/>
          <w:numId w:val="31"/>
        </w:numPr>
        <w:jc w:val="both"/>
        <w:rPr>
          <w:sz w:val="28"/>
          <w:szCs w:val="28"/>
          <w:lang w:val="kk-KZ"/>
        </w:rPr>
      </w:pPr>
      <w:r w:rsidRPr="009A3370">
        <w:rPr>
          <w:sz w:val="28"/>
          <w:szCs w:val="28"/>
          <w:lang w:val="kk-KZ"/>
        </w:rPr>
        <w:t>оқушылардың комбинаторлық, логикалық ойлауын дамытады;</w:t>
      </w:r>
    </w:p>
    <w:p w:rsidR="002D3EA1" w:rsidRPr="009A3370" w:rsidRDefault="002D3EA1" w:rsidP="002D3EA1">
      <w:pPr>
        <w:pStyle w:val="a9"/>
        <w:numPr>
          <w:ilvl w:val="0"/>
          <w:numId w:val="31"/>
        </w:numPr>
        <w:jc w:val="both"/>
        <w:rPr>
          <w:sz w:val="28"/>
          <w:szCs w:val="28"/>
          <w:lang w:val="kk-KZ"/>
        </w:rPr>
      </w:pPr>
      <w:r w:rsidRPr="009A3370">
        <w:rPr>
          <w:sz w:val="28"/>
          <w:szCs w:val="28"/>
          <w:lang w:val="kk-KZ"/>
        </w:rPr>
        <w:t>оқушыларда нақты комбинаторлық дағды мен білімнің қалыптасуына ықпал етеді;</w:t>
      </w:r>
    </w:p>
    <w:p w:rsidR="002D3EA1" w:rsidRDefault="002D3EA1" w:rsidP="002D3EA1">
      <w:pPr>
        <w:pStyle w:val="a9"/>
        <w:numPr>
          <w:ilvl w:val="0"/>
          <w:numId w:val="31"/>
        </w:numPr>
        <w:ind w:left="0" w:firstLine="454"/>
        <w:jc w:val="both"/>
        <w:rPr>
          <w:sz w:val="28"/>
          <w:szCs w:val="28"/>
          <w:lang w:val="kk-KZ"/>
        </w:rPr>
      </w:pPr>
      <w:r w:rsidRPr="00041E19">
        <w:rPr>
          <w:sz w:val="28"/>
          <w:szCs w:val="28"/>
          <w:lang w:val="kk-KZ"/>
        </w:rPr>
        <w:t>ықтималдықтар теориясы элементтерін оқып үйренуге дайындайды,</w:t>
      </w:r>
      <w:r w:rsidRPr="00041E19">
        <w:rPr>
          <w:sz w:val="28"/>
          <w:szCs w:val="28"/>
          <w:lang w:val="kk-KZ"/>
        </w:rPr>
        <w:tab/>
        <w:t xml:space="preserve">Сабақта комбинаторика элементтерін оқыту тәжірибесі мектеп оқушыларының бұл тақырыпты бірқатар қиындықпен қабылдайтынын көрсетіп отыр. Өйткені мұнда алғашында үйреншікті емес болып көрінетін ойлаудың және пайымдаудың жаңа түрі қолданылады, оның үстіне оқушылардың барлығында бірдей «комбинаторлық» қабілет, ойлаудың «комбинаторлық» типіне икемділік бола бермейді. Бірақ, жаттығулар арқылы әрбір оқушыда «комбинаторлық» ойлауды дамытуға (біреулерінде оңай, кейбіреулерінде қиындау) мүмкіндіктер жетерлік. Ең бастысы, бұл тақырыптарды оқытуда сабақтарды өткізу әдістемесіне ерекше көңіл бөлу керек. Тақырыпты «құртып» алмау үшін, байқап және біртіндеп алға жылжи отырып, комбинаторлық әдісті көптеген қарапайым және нақтылы мысалдар арқылы демонстрациялауға тура келеді. </w:t>
      </w:r>
    </w:p>
    <w:p w:rsidR="002D3EA1" w:rsidRPr="000704EF" w:rsidRDefault="002D3EA1" w:rsidP="002D3EA1">
      <w:pPr>
        <w:ind w:firstLine="454"/>
        <w:jc w:val="both"/>
        <w:rPr>
          <w:sz w:val="28"/>
          <w:szCs w:val="28"/>
          <w:lang w:val="kk-KZ"/>
        </w:rPr>
      </w:pPr>
      <w:r w:rsidRPr="000704EF">
        <w:rPr>
          <w:sz w:val="28"/>
          <w:szCs w:val="28"/>
          <w:lang w:val="kk-KZ"/>
        </w:rPr>
        <w:t xml:space="preserve"> Мысалы, </w:t>
      </w:r>
    </w:p>
    <w:p w:rsidR="002D3EA1" w:rsidRPr="000704EF" w:rsidRDefault="002D3EA1" w:rsidP="002D3EA1">
      <w:pPr>
        <w:pStyle w:val="a9"/>
        <w:numPr>
          <w:ilvl w:val="0"/>
          <w:numId w:val="33"/>
        </w:numPr>
        <w:jc w:val="both"/>
        <w:rPr>
          <w:sz w:val="28"/>
          <w:szCs w:val="28"/>
          <w:lang w:val="kk-KZ"/>
        </w:rPr>
      </w:pPr>
      <w:r w:rsidRPr="000704EF">
        <w:rPr>
          <w:sz w:val="28"/>
          <w:szCs w:val="28"/>
          <w:lang w:val="kk-KZ"/>
        </w:rPr>
        <w:t>Мектепте алты күндік сабақ кестесін жасауда комбинаторлық әдісті пайдалануға болады.</w:t>
      </w:r>
    </w:p>
    <w:p w:rsidR="002D3EA1" w:rsidRPr="000704EF" w:rsidRDefault="002D3EA1" w:rsidP="002D3EA1">
      <w:pPr>
        <w:pStyle w:val="a9"/>
        <w:numPr>
          <w:ilvl w:val="0"/>
          <w:numId w:val="33"/>
        </w:numPr>
        <w:jc w:val="both"/>
        <w:rPr>
          <w:sz w:val="28"/>
          <w:szCs w:val="28"/>
          <w:lang w:val="kk-KZ"/>
        </w:rPr>
      </w:pPr>
      <w:r w:rsidRPr="000704EF">
        <w:rPr>
          <w:sz w:val="28"/>
          <w:szCs w:val="28"/>
          <w:lang w:val="kk-KZ"/>
        </w:rPr>
        <w:t>Еңбек пәні сабағында моншақтан білезік тоқу тапсырмасы берілді. Айталық, сенде үш түсті моншақтар бар: жасыл, ақ, сары. Олардың барлығын неше тәсілмен жіпке тізігу болады?</w:t>
      </w:r>
    </w:p>
    <w:p w:rsidR="002D3EA1" w:rsidRPr="000704EF" w:rsidRDefault="002D3EA1" w:rsidP="002D3EA1">
      <w:pPr>
        <w:pStyle w:val="a9"/>
        <w:ind w:left="814"/>
        <w:jc w:val="both"/>
        <w:rPr>
          <w:sz w:val="28"/>
          <w:szCs w:val="28"/>
          <w:lang w:val="kk-KZ"/>
        </w:rPr>
      </w:pPr>
      <w:r w:rsidRPr="000704EF">
        <w:rPr>
          <w:sz w:val="28"/>
          <w:szCs w:val="28"/>
          <w:lang w:val="kk-KZ"/>
        </w:rPr>
        <w:t>1 – суретке қараңыз.</w:t>
      </w:r>
    </w:p>
    <w:p w:rsidR="002D3EA1" w:rsidRPr="000704EF" w:rsidRDefault="002D3EA1" w:rsidP="002D3EA1">
      <w:pPr>
        <w:pStyle w:val="a9"/>
        <w:ind w:left="814"/>
        <w:jc w:val="both"/>
        <w:rPr>
          <w:sz w:val="28"/>
          <w:szCs w:val="28"/>
          <w:lang w:val="kk-KZ"/>
        </w:rPr>
      </w:pPr>
    </w:p>
    <w:p w:rsidR="002D3EA1" w:rsidRPr="000704EF" w:rsidRDefault="00CF7DB6" w:rsidP="002D3EA1">
      <w:pPr>
        <w:pStyle w:val="a9"/>
        <w:ind w:left="814"/>
        <w:jc w:val="center"/>
        <w:rPr>
          <w:sz w:val="28"/>
          <w:szCs w:val="28"/>
          <w:lang w:val="kk-KZ"/>
        </w:rPr>
      </w:pPr>
      <w:r w:rsidRPr="00CF7DB6">
        <w:rPr>
          <w:rFonts w:ascii="Calibri" w:hAnsi="Calibri"/>
          <w:noProof/>
          <w:sz w:val="28"/>
          <w:szCs w:val="28"/>
          <w:lang w:eastAsia="en-US"/>
        </w:rPr>
        <w:pict>
          <v:shape id="_x0000_s17594" type="#_x0000_t202" style="position:absolute;left:0;text-align:left;margin-left:237.25pt;margin-top:62pt;width:56.55pt;height:13.15pt;z-index:251709952" stroked="f">
            <v:textbox inset="0,0,0,0">
              <w:txbxContent>
                <w:p w:rsidR="00466C8A" w:rsidRPr="00FF1A60" w:rsidRDefault="00466C8A" w:rsidP="002D3EA1">
                  <w:pPr>
                    <w:pStyle w:val="af2"/>
                    <w:rPr>
                      <w:rFonts w:ascii="Times New Roman" w:hAnsi="Times New Roman"/>
                      <w:b w:val="0"/>
                      <w:color w:val="000000"/>
                      <w:sz w:val="22"/>
                      <w:szCs w:val="22"/>
                      <w:lang w:val="kk-KZ"/>
                    </w:rPr>
                  </w:pPr>
                  <w:r w:rsidRPr="00FF1A60">
                    <w:rPr>
                      <w:rFonts w:ascii="Times New Roman" w:hAnsi="Times New Roman"/>
                      <w:b w:val="0"/>
                      <w:color w:val="000000"/>
                      <w:sz w:val="22"/>
                      <w:szCs w:val="22"/>
                      <w:lang w:val="kk-KZ"/>
                    </w:rPr>
                    <w:t>1 - Сурет</w:t>
                  </w:r>
                </w:p>
              </w:txbxContent>
            </v:textbox>
          </v:shape>
        </w:pict>
      </w:r>
      <w:r w:rsidRPr="00CF7DB6">
        <w:rPr>
          <w:sz w:val="28"/>
          <w:szCs w:val="28"/>
          <w:lang w:val="kk-KZ"/>
        </w:rPr>
      </w:r>
      <w:r>
        <w:rPr>
          <w:sz w:val="28"/>
          <w:szCs w:val="28"/>
          <w:lang w:val="kk-KZ"/>
        </w:rPr>
        <w:pict>
          <v:group id="_x0000_s17537" editas="canvas" style="width:310pt;height:80.15pt;mso-position-horizontal-relative:char;mso-position-vertical-relative:line" coordorigin="2824,14014" coordsize="4633,1198">
            <o:lock v:ext="edit" aspectratio="t"/>
            <v:shape id="_x0000_s17538" type="#_x0000_t75" style="position:absolute;left:2824;top:14014;width:4633;height:1198" o:preferrelative="f">
              <v:fill o:detectmouseclick="t"/>
              <v:path o:extrusionok="t" o:connecttype="none"/>
              <o:lock v:ext="edit" text="t"/>
            </v:shape>
            <v:group id="_x0000_s17539" style="position:absolute;left:2933;top:14091;width:4524;height:682" coordorigin="2933,14091" coordsize="4524,682">
              <v:shape id="_x0000_s17540" type="#_x0000_t19" style="position:absolute;left:2989;top:14172;width:103;height:280;flip:x y"/>
              <v:oval id="_x0000_s17541" style="position:absolute;left:5038;top:14556;width:161;height:163"/>
              <v:oval id="_x0000_s17542" style="position:absolute;left:5523;top:14512;width:163;height:161" fillcolor="#00b050">
                <v:fill color2="fill darken(118)" rotate="t" method="linear sigma" focus="100%" type="gradient"/>
              </v:oval>
              <v:oval id="_x0000_s17543" style="position:absolute;left:5362;top:14512;width:163;height:161" fillcolor="yellow">
                <v:fill color2="fill darken(118)" rotate="t" method="linear sigma" focus="100%" type="gradient"/>
              </v:oval>
              <v:oval id="_x0000_s17544" style="position:absolute;left:5760;top:14335;width:162;height:163" fillcolor="#00b050">
                <v:fill color2="fill darken(118)" rotate="t" method="linear sigma" focus="100%" type="gradient"/>
              </v:oval>
              <v:oval id="_x0000_s17545" style="position:absolute;left:5523;top:14118;width:163;height:163"/>
              <v:oval id="_x0000_s17546" style="position:absolute;left:5362;top:14091;width:160;height:164"/>
              <v:oval id="_x0000_s17547" style="position:absolute;left:5686;top:14497;width:164;height:164" fillcolor="#00b050">
                <v:fill color2="fill darken(118)" rotate="t" method="linear sigma" focus="100%" type="gradient"/>
              </v:oval>
              <v:oval id="_x0000_s17548" style="position:absolute;left:5197;top:14091;width:163;height:164" fillcolor="yellow">
                <v:fill color2="fill darken(118)" rotate="t" method="linear sigma" focus="100%" type="gradient"/>
              </v:oval>
              <v:oval id="_x0000_s17549" style="position:absolute;left:5034;top:14119;width:163;height:162" fillcolor="yellow">
                <v:fill color2="fill darken(118)" rotate="t" method="linear sigma" focus="100%" type="gradient"/>
              </v:oval>
              <v:oval id="_x0000_s17550" style="position:absolute;left:5686;top:14172;width:161;height:163"/>
              <v:oval id="_x0000_s17551" style="position:absolute;left:4873;top:14172;width:161;height:163" fillcolor="yellow">
                <v:fill color2="fill darken(118)" rotate="t" method="linear sigma" focus="100%" type="gradient"/>
              </v:oval>
              <v:shape id="_x0000_s17552" type="#_x0000_t32" style="position:absolute;left:4896;top:14311;width:58;height:24" o:connectortype="straight"/>
              <v:oval id="_x0000_s17553" style="position:absolute;left:4734;top:14286;width:163;height:163" fillcolor="#00b050">
                <v:fill color2="fill darken(118)" rotate="t" method="linear sigma" focus="100%" type="gradient"/>
              </v:oval>
              <v:oval id="_x0000_s17554" style="position:absolute;left:4734;top:14449;width:164;height:164" fillcolor="#00b050">
                <v:fill color2="fill darken(118)" rotate="t" method="linear sigma" focus="100%" type="gradient"/>
              </v:oval>
              <v:oval id="_x0000_s17555" style="position:absolute;left:5199;top:14556;width:163;height:163" fillcolor="yellow">
                <v:fill color2="fill darken(118)" rotate="t" method="linear sigma" focus="100%" type="gradient"/>
              </v:oval>
              <v:shape id="_x0000_s17556" type="#_x0000_t19" style="position:absolute;left:4593;top:14172;width:141;height:219;flip:x y" coordsize="17307,21600" adj=",-2408495" path="wr-21600,,21600,43200,,,17307,8676nfewr-21600,,21600,43200,,,17307,8676l,21600nsxe">
                <v:path o:connectlocs="0,0;17307,8676;0,21600"/>
              </v:shape>
              <v:shape id="_x0000_s17557" type="#_x0000_t19" style="position:absolute;left:4593;top:14456;width:209;height:100;flip:x" adj=",-201" path="wr-21600,,21600,43200,,,21600,21599nfewr-21600,,21600,43200,,,21600,21599l,21600nsxe">
                <v:path o:connectlocs="0,0;21600,21599;0,21600"/>
              </v:shape>
              <v:oval id="_x0000_s17558" style="position:absolute;left:6735;top:14611;width:162;height:162" fillcolor="#00b050">
                <v:fill color2="fill darken(118)" rotate="t" method="linear sigma" focus="100%" type="gradient"/>
              </v:oval>
              <v:oval id="_x0000_s17559" style="position:absolute;left:6569;top:14609;width:163;height:164"/>
              <v:oval id="_x0000_s17560" style="position:absolute;left:7058;top:14586;width:163;height:163" fillcolor="yellow">
                <v:fill color2="fill darken(118)" rotate="t" method="linear sigma" focus="100%" type="gradient"/>
              </v:oval>
              <v:oval id="_x0000_s17561" style="position:absolute;left:6894;top:14609;width:163;height:164" fillcolor="#00b050">
                <v:fill color2="fill darken(118)" rotate="t" method="linear sigma" focus="100%" type="gradient"/>
              </v:oval>
              <v:oval id="_x0000_s17562" style="position:absolute;left:6408;top:14584;width:164;height:165"/>
              <v:oval id="_x0000_s17563" style="position:absolute;left:7221;top:14527;width:163;height:162" fillcolor="yellow">
                <v:fill color2="fill darken(118)" rotate="t" method="linear sigma" focus="100%" type="gradient"/>
              </v:oval>
              <v:oval id="_x0000_s17564" style="position:absolute;left:7295;top:14363;width:162;height:164" fillcolor="#00b050">
                <v:fill color2="fill darken(118)" rotate="t" method="linear sigma" focus="100%" type="gradient"/>
              </v:oval>
              <v:oval id="_x0000_s17565" style="position:absolute;left:7058;top:14146;width:163;height:164"/>
              <v:oval id="_x0000_s17566" style="position:absolute;left:6897;top:14119;width:160;height:163"/>
              <v:oval id="_x0000_s17567" style="position:absolute;left:7220;top:14213;width:164;height:164" fillcolor="#00b050">
                <v:fill color2="fill darken(118)" rotate="t" method="linear sigma" focus="100%" type="gradient"/>
              </v:oval>
              <v:oval id="_x0000_s17568" style="position:absolute;left:6732;top:14119;width:163;height:163" fillcolor="yellow">
                <v:fill color2="fill darken(118)" rotate="t" method="linear sigma" focus="100%" type="gradient"/>
              </v:oval>
              <v:oval id="_x0000_s17569" style="position:absolute;left:6569;top:14147;width:163;height:163" fillcolor="yellow">
                <v:fill color2="fill darken(118)" rotate="t" method="linear sigma" focus="100%" type="gradient"/>
              </v:oval>
              <v:oval id="_x0000_s17570" style="position:absolute;left:6278;top:14486;width:162;height:164" fillcolor="yellow">
                <v:fill color2="fill darken(118)" rotate="t" method="linear sigma" focus="100%" type="gradient"/>
              </v:oval>
              <v:shape id="_x0000_s17571" type="#_x0000_t32" style="position:absolute;left:6302;top:14626;width:57;height:24" o:connectortype="straight"/>
              <v:oval id="_x0000_s17572" style="position:absolute;left:6405;top:14197;width:163;height:164" fillcolor="#00b050">
                <v:fill color2="fill darken(118)" rotate="t" method="linear sigma" focus="100%" type="gradient"/>
              </v:oval>
              <v:shape id="_x0000_s17573" type="#_x0000_t19" style="position:absolute;left:6178;top:14259;width:122;height:126;flip:x y"/>
              <v:shape id="_x0000_s17574" type="#_x0000_t19" style="position:absolute;left:6198;top:14335;width:104;height:100;flip:x y"/>
              <v:oval id="_x0000_s17575" style="position:absolute;left:3149;top:14553;width:161;height:163" fillcolor="#00b050">
                <v:fill color2="fill darken(118)" rotate="t" method="linear sigma" focus="100%" type="gradient"/>
              </v:oval>
              <v:oval id="_x0000_s17576" style="position:absolute;left:3311;top:14553;width:162;height:164"/>
              <v:oval id="_x0000_s17577" style="position:absolute;left:3473;top:14554;width:163;height:163" fillcolor="yellow">
                <v:fill color2="fill darken(118)" rotate="t" method="linear sigma" focus="100%" type="gradient"/>
              </v:oval>
              <v:oval id="_x0000_s17578" style="position:absolute;left:3636;top:14554;width:163;height:163" fillcolor="#00b050">
                <v:fill color2="fill darken(118)" rotate="t" method="linear sigma" focus="100%" type="gradient"/>
              </v:oval>
              <v:oval id="_x0000_s17579" style="position:absolute;left:3799;top:14554;width:164;height:163"/>
              <v:oval id="_x0000_s17580" style="position:absolute;left:3963;top:14471;width:163;height:163" fillcolor="yellow">
                <v:fill color2="fill darken(118)" rotate="t" method="linear sigma" focus="100%" type="gradient"/>
              </v:oval>
              <v:oval id="_x0000_s17581" style="position:absolute;left:4037;top:14307;width:162;height:164" fillcolor="#00b050">
                <v:fill color2="fill darken(118)" rotate="t" method="linear sigma" focus="100%" type="gradient"/>
              </v:oval>
              <v:oval id="_x0000_s17582" style="position:absolute;left:3963;top:14143;width:163;height:164"/>
              <v:oval id="_x0000_s17583" style="position:absolute;left:3474;top:14091;width:162;height:164"/>
              <v:oval id="_x0000_s17584" style="position:absolute;left:3636;top:14091;width:163;height:164" fillcolor="#00b050">
                <v:fill color2="fill darken(118)" rotate="t" method="linear sigma" focus="100%" type="gradient"/>
              </v:oval>
              <v:oval id="_x0000_s17585" style="position:absolute;left:3799;top:14091;width:163;height:164" fillcolor="yellow">
                <v:fill color2="fill darken(118)" rotate="t" method="linear sigma" focus="100%" type="gradient"/>
              </v:oval>
              <v:oval id="_x0000_s17586" style="position:absolute;left:3310;top:14091;width:163;height:164" fillcolor="yellow">
                <v:fill color2="fill darken(118)" rotate="t" method="linear sigma" focus="100%" type="gradient"/>
              </v:oval>
              <v:oval id="_x0000_s17587" style="position:absolute;left:3068;top:14422;width:162;height:164" fillcolor="yellow">
                <v:fill color2="fill darken(118)" rotate="t" method="linear sigma" focus="100%" type="gradient"/>
              </v:oval>
              <v:shape id="_x0000_s17588" type="#_x0000_t32" style="position:absolute;left:3092;top:14562;width:57;height:24" o:connectortype="straight"/>
              <v:oval id="_x0000_s17589" style="position:absolute;left:3149;top:14157;width:165;height:164" fillcolor="#00b050">
                <v:fill color2="fill darken(118)" rotate="t" method="linear sigma" focus="100%" type="gradient"/>
              </v:oval>
              <v:shape id="_x0000_s17590" type="#_x0000_t19" style="position:absolute;left:2933;top:14279;width:135;height:56;flip:x" coordsize="21438,21600" adj=",-459820" path="wr-21600,,21600,43200,,,21438,18962nfewr-21600,,21600,43200,,,21438,18962l,21600nsxe">
                <v:path o:connectlocs="0,0;21438,18962;0,21600"/>
              </v:shape>
              <v:oval id="_x0000_s17591" style="position:absolute;left:3043;top:14259;width:164;height:163"/>
              <v:oval id="_x0000_s17592" style="position:absolute;left:4873;top:14562;width:161;height:162"/>
              <v:oval id="_x0000_s17593" style="position:absolute;left:6300;top:14310;width:163;height:163"/>
            </v:group>
            <w10:wrap type="none"/>
            <w10:anchorlock/>
          </v:group>
        </w:pict>
      </w:r>
    </w:p>
    <w:p w:rsidR="002D3EA1" w:rsidRPr="000704EF" w:rsidRDefault="002D3EA1" w:rsidP="002D3EA1">
      <w:pPr>
        <w:pStyle w:val="a9"/>
        <w:numPr>
          <w:ilvl w:val="0"/>
          <w:numId w:val="33"/>
        </w:numPr>
        <w:jc w:val="both"/>
        <w:rPr>
          <w:sz w:val="28"/>
          <w:szCs w:val="28"/>
          <w:lang w:val="kk-KZ"/>
        </w:rPr>
      </w:pPr>
      <w:r w:rsidRPr="000704EF">
        <w:rPr>
          <w:sz w:val="28"/>
          <w:szCs w:val="28"/>
          <w:lang w:val="kk-KZ"/>
        </w:rPr>
        <w:t>Дүкенде бағасы бірдей, маркасы 3 түрлі ұялы сымтетік: nokia, samsung, lg, сонымен қатар 3 түрлі стикер бар. Дүкеннен сыйлық сатып алмақ болған Әсет ұялы сымтетік пен стикерді неше тәсілмен таңдай алады?</w:t>
      </w:r>
    </w:p>
    <w:p w:rsidR="002D3EA1" w:rsidRPr="000704EF" w:rsidRDefault="002D3EA1" w:rsidP="002D3EA1">
      <w:pPr>
        <w:pStyle w:val="a9"/>
        <w:numPr>
          <w:ilvl w:val="0"/>
          <w:numId w:val="33"/>
        </w:numPr>
        <w:jc w:val="both"/>
        <w:rPr>
          <w:sz w:val="28"/>
          <w:szCs w:val="28"/>
          <w:lang w:val="kk-KZ"/>
        </w:rPr>
      </w:pPr>
      <w:r w:rsidRPr="000704EF">
        <w:rPr>
          <w:sz w:val="28"/>
          <w:szCs w:val="28"/>
          <w:lang w:val="kk-KZ"/>
        </w:rPr>
        <w:t>Туған күн мерекесінде Әсет үйге 2 құрбысын қонаққа шақырыды. Қонақтарды екі орындыққа неше тәсілмен отырғызуға болады?</w:t>
      </w:r>
    </w:p>
    <w:p w:rsidR="002D3EA1" w:rsidRDefault="002D3EA1" w:rsidP="002D3EA1">
      <w:pPr>
        <w:pStyle w:val="a9"/>
        <w:ind w:left="454"/>
        <w:jc w:val="both"/>
        <w:rPr>
          <w:sz w:val="28"/>
          <w:szCs w:val="28"/>
          <w:lang w:val="kk-KZ"/>
        </w:rPr>
      </w:pPr>
      <w:r w:rsidRPr="00041E19">
        <w:rPr>
          <w:sz w:val="28"/>
          <w:szCs w:val="28"/>
          <w:lang w:val="kk-KZ"/>
        </w:rPr>
        <w:t xml:space="preserve">Шихова А.П. [4] былай деп жазады: «Комбинаторлық есептерді </w:t>
      </w:r>
    </w:p>
    <w:p w:rsidR="002D3EA1" w:rsidRPr="00041E19" w:rsidRDefault="002D3EA1" w:rsidP="002D3EA1">
      <w:pPr>
        <w:jc w:val="both"/>
        <w:rPr>
          <w:sz w:val="28"/>
          <w:szCs w:val="28"/>
          <w:lang w:val="kk-KZ"/>
        </w:rPr>
      </w:pPr>
      <w:r w:rsidRPr="00041E19">
        <w:rPr>
          <w:sz w:val="28"/>
          <w:szCs w:val="28"/>
          <w:lang w:val="kk-KZ"/>
        </w:rPr>
        <w:t>шығаруда оқушылар берілген объектілер жиынынан ішкі жиынды таңдау, таңдаған ішкі жиынды есептеу және реттеу жаттығуларын орындайды. Бұл бағытта оқытушы келесі екі міндетті жүзеге асырады:</w:t>
      </w:r>
    </w:p>
    <w:p w:rsidR="002D3EA1" w:rsidRPr="00041E19" w:rsidRDefault="002D3EA1" w:rsidP="002D3EA1">
      <w:pPr>
        <w:pStyle w:val="a9"/>
        <w:numPr>
          <w:ilvl w:val="0"/>
          <w:numId w:val="30"/>
        </w:numPr>
        <w:ind w:left="0" w:firstLine="454"/>
        <w:jc w:val="both"/>
        <w:rPr>
          <w:sz w:val="28"/>
          <w:szCs w:val="28"/>
          <w:lang w:val="kk-KZ"/>
        </w:rPr>
      </w:pPr>
      <w:r>
        <w:rPr>
          <w:sz w:val="28"/>
          <w:szCs w:val="28"/>
          <w:lang w:val="kk-KZ"/>
        </w:rPr>
        <w:t>Б</w:t>
      </w:r>
      <w:r w:rsidRPr="00041E19">
        <w:rPr>
          <w:sz w:val="28"/>
          <w:szCs w:val="28"/>
          <w:lang w:val="kk-KZ"/>
        </w:rPr>
        <w:t>ерілген ақырлы жиын элементтерінен түрлі топтама құру (дербес жағдайда, берілген жиыннын іш</w:t>
      </w:r>
      <w:r>
        <w:rPr>
          <w:sz w:val="28"/>
          <w:szCs w:val="28"/>
          <w:lang w:val="kk-KZ"/>
        </w:rPr>
        <w:t>кі</w:t>
      </w:r>
      <w:r w:rsidRPr="00041E19">
        <w:rPr>
          <w:sz w:val="28"/>
          <w:szCs w:val="28"/>
          <w:lang w:val="kk-KZ"/>
        </w:rPr>
        <w:t xml:space="preserve"> жиынын теру және іш</w:t>
      </w:r>
      <w:r>
        <w:rPr>
          <w:sz w:val="28"/>
          <w:szCs w:val="28"/>
          <w:lang w:val="kk-KZ"/>
        </w:rPr>
        <w:t>кі</w:t>
      </w:r>
      <w:r w:rsidRPr="00041E19">
        <w:rPr>
          <w:sz w:val="28"/>
          <w:szCs w:val="28"/>
          <w:lang w:val="kk-KZ"/>
        </w:rPr>
        <w:t xml:space="preserve"> жиындарды реттеу).</w:t>
      </w:r>
    </w:p>
    <w:p w:rsidR="002D3EA1" w:rsidRPr="00041E19" w:rsidRDefault="002D3EA1" w:rsidP="002D3EA1">
      <w:pPr>
        <w:pStyle w:val="a9"/>
        <w:numPr>
          <w:ilvl w:val="0"/>
          <w:numId w:val="30"/>
        </w:numPr>
        <w:ind w:left="0" w:firstLine="454"/>
        <w:jc w:val="both"/>
        <w:rPr>
          <w:sz w:val="28"/>
          <w:szCs w:val="28"/>
          <w:lang w:val="kk-KZ"/>
        </w:rPr>
      </w:pPr>
      <w:r>
        <w:rPr>
          <w:sz w:val="28"/>
          <w:szCs w:val="28"/>
          <w:lang w:val="kk-KZ"/>
        </w:rPr>
        <w:t>Б</w:t>
      </w:r>
      <w:r w:rsidRPr="00041E19">
        <w:rPr>
          <w:sz w:val="28"/>
          <w:szCs w:val="28"/>
          <w:lang w:val="kk-KZ"/>
        </w:rPr>
        <w:t>елгілі бір шарттарды қанағаттандыратын топтамалар санын, не іш</w:t>
      </w:r>
      <w:r>
        <w:rPr>
          <w:sz w:val="28"/>
          <w:szCs w:val="28"/>
          <w:lang w:val="kk-KZ"/>
        </w:rPr>
        <w:t>кі</w:t>
      </w:r>
      <w:r w:rsidRPr="00041E19">
        <w:rPr>
          <w:sz w:val="28"/>
          <w:szCs w:val="28"/>
          <w:lang w:val="kk-KZ"/>
        </w:rPr>
        <w:t xml:space="preserve"> жиын</w:t>
      </w:r>
      <w:r>
        <w:rPr>
          <w:sz w:val="28"/>
          <w:szCs w:val="28"/>
          <w:lang w:val="kk-KZ"/>
        </w:rPr>
        <w:t>дар</w:t>
      </w:r>
      <w:r w:rsidRPr="00041E19">
        <w:rPr>
          <w:sz w:val="28"/>
          <w:szCs w:val="28"/>
          <w:lang w:val="kk-KZ"/>
        </w:rPr>
        <w:t xml:space="preserve"> санын, не ақырлы жиындарды реттеу санын есептеу».</w:t>
      </w:r>
    </w:p>
    <w:p w:rsidR="002D3EA1" w:rsidRPr="00041E19" w:rsidRDefault="00192DA8" w:rsidP="002D3EA1">
      <w:pPr>
        <w:ind w:firstLine="454"/>
        <w:jc w:val="both"/>
        <w:rPr>
          <w:sz w:val="28"/>
          <w:szCs w:val="28"/>
          <w:lang w:val="kk-KZ"/>
        </w:rPr>
      </w:pPr>
      <w:r>
        <w:rPr>
          <w:sz w:val="28"/>
          <w:szCs w:val="28"/>
          <w:lang w:val="kk-KZ"/>
        </w:rPr>
        <w:t>Б</w:t>
      </w:r>
      <w:r w:rsidR="002D3EA1" w:rsidRPr="00041E19">
        <w:rPr>
          <w:sz w:val="28"/>
          <w:szCs w:val="28"/>
          <w:lang w:val="kk-KZ"/>
        </w:rPr>
        <w:t>ұл есептерді атап отырғанымыздың себебі, комбинаторлық есептердің көбінде тек қана шешімдердің жалпы санын табу талап етіледі. Комбинаторлық жаттығулар жүйесіне комбинаторлық байланыстарды құрастыру жаттығуларын енгізуге болады. Комбинаторлық байланыстарды құрастыру оларды есептеуге қарағанда маңызды: ол негізгі комбинаторлық ұғымдарды енгізуге және комбинаторлық формулаларды шығаруға дайындық ретінде жүреді. Комбинаторлық байланыстарды құруда кейбір комбинацияларды қалдырып кетпес үшін комбинацияларға реттілік қатынасын енгізу керек. Осыған байланысты теру есептерін шығарудың жалпы схемасын ұсынуға болады.</w:t>
      </w:r>
    </w:p>
    <w:p w:rsidR="002D3EA1" w:rsidRPr="00041E19" w:rsidRDefault="002D3EA1" w:rsidP="002D3EA1">
      <w:pPr>
        <w:numPr>
          <w:ilvl w:val="0"/>
          <w:numId w:val="29"/>
        </w:numPr>
        <w:tabs>
          <w:tab w:val="clear" w:pos="720"/>
          <w:tab w:val="num" w:pos="786"/>
        </w:tabs>
        <w:ind w:left="0" w:firstLine="454"/>
        <w:jc w:val="both"/>
        <w:rPr>
          <w:sz w:val="28"/>
          <w:szCs w:val="28"/>
          <w:lang w:val="kk-KZ"/>
        </w:rPr>
      </w:pPr>
      <w:r w:rsidRPr="00041E19">
        <w:rPr>
          <w:sz w:val="28"/>
          <w:szCs w:val="28"/>
          <w:lang w:val="kk-KZ"/>
        </w:rPr>
        <w:t>Комбинацияға қатысушы элементтердің белгілеуін ойлап табу (егер бұлар сан немесе әріп болмаса);</w:t>
      </w:r>
    </w:p>
    <w:p w:rsidR="002D3EA1" w:rsidRPr="00041E19" w:rsidRDefault="002D3EA1" w:rsidP="002D3EA1">
      <w:pPr>
        <w:numPr>
          <w:ilvl w:val="0"/>
          <w:numId w:val="29"/>
        </w:numPr>
        <w:tabs>
          <w:tab w:val="clear" w:pos="720"/>
          <w:tab w:val="num" w:pos="786"/>
        </w:tabs>
        <w:ind w:left="0" w:firstLine="454"/>
        <w:jc w:val="both"/>
        <w:rPr>
          <w:sz w:val="28"/>
          <w:szCs w:val="28"/>
          <w:lang w:val="kk-KZ"/>
        </w:rPr>
      </w:pPr>
      <w:r w:rsidRPr="00041E19">
        <w:rPr>
          <w:sz w:val="28"/>
          <w:szCs w:val="28"/>
          <w:lang w:val="kk-KZ"/>
        </w:rPr>
        <w:t>Бірінші және бірнеше одан кейінгі комбинацияларды жазып алу;</w:t>
      </w:r>
    </w:p>
    <w:p w:rsidR="002D3EA1" w:rsidRPr="00041E19" w:rsidRDefault="002D3EA1" w:rsidP="002D3EA1">
      <w:pPr>
        <w:numPr>
          <w:ilvl w:val="0"/>
          <w:numId w:val="29"/>
        </w:numPr>
        <w:tabs>
          <w:tab w:val="clear" w:pos="720"/>
          <w:tab w:val="num" w:pos="786"/>
        </w:tabs>
        <w:ind w:left="0" w:firstLine="454"/>
        <w:jc w:val="both"/>
        <w:rPr>
          <w:sz w:val="28"/>
          <w:szCs w:val="28"/>
          <w:lang w:val="kk-KZ"/>
        </w:rPr>
      </w:pPr>
      <w:r w:rsidRPr="00041E19">
        <w:rPr>
          <w:sz w:val="28"/>
          <w:szCs w:val="28"/>
          <w:lang w:val="kk-KZ"/>
        </w:rPr>
        <w:t>Соңғы және бірнеше одан кейінгі комбинацияларды жазып алу;</w:t>
      </w:r>
    </w:p>
    <w:p w:rsidR="002D3EA1" w:rsidRDefault="002D3EA1" w:rsidP="002D3EA1">
      <w:pPr>
        <w:numPr>
          <w:ilvl w:val="0"/>
          <w:numId w:val="29"/>
        </w:numPr>
        <w:tabs>
          <w:tab w:val="clear" w:pos="720"/>
          <w:tab w:val="num" w:pos="786"/>
        </w:tabs>
        <w:ind w:left="0" w:firstLine="454"/>
        <w:jc w:val="both"/>
        <w:rPr>
          <w:sz w:val="28"/>
          <w:szCs w:val="28"/>
          <w:lang w:val="kk-KZ"/>
        </w:rPr>
      </w:pPr>
      <w:r w:rsidRPr="002D3EA1">
        <w:rPr>
          <w:sz w:val="28"/>
          <w:szCs w:val="28"/>
          <w:lang w:val="kk-KZ"/>
        </w:rPr>
        <w:t>Кез келген комбинацияны жазып алу. Оған дейінгі және одан кейінгі табу.</w:t>
      </w:r>
      <w:r>
        <w:rPr>
          <w:sz w:val="28"/>
          <w:szCs w:val="28"/>
          <w:lang w:val="kk-KZ"/>
        </w:rPr>
        <w:t xml:space="preserve"> </w:t>
      </w:r>
      <w:r w:rsidRPr="002D3EA1">
        <w:rPr>
          <w:sz w:val="28"/>
          <w:szCs w:val="28"/>
          <w:lang w:val="kk-KZ"/>
        </w:rPr>
        <w:t>Жалпы жағдайда келесі комбинацияны іздеудің ережесін қалыптастыру.</w:t>
      </w:r>
    </w:p>
    <w:p w:rsidR="004C5441" w:rsidRPr="004C5441" w:rsidRDefault="004C5441" w:rsidP="004C5441">
      <w:pPr>
        <w:ind w:firstLine="425"/>
        <w:jc w:val="both"/>
        <w:rPr>
          <w:sz w:val="28"/>
          <w:szCs w:val="28"/>
          <w:lang w:val="kk-KZ"/>
        </w:rPr>
      </w:pPr>
      <w:r w:rsidRPr="004C5441">
        <w:rPr>
          <w:sz w:val="28"/>
          <w:szCs w:val="28"/>
          <w:lang w:val="kk-KZ"/>
        </w:rPr>
        <w:t xml:space="preserve">Комбинаторларлық есептерді шығару барысында мынандай қарапайым тұжырым жиі қолданылады: егер бірінші топта m элемент, екінші топта n элемент болса, онда бір элементі бірінші топтан және бір элементі екінше топтан алып жасалған түрлі парлар (жұптар) саны  mn, көбейтіндісіне тең болады. </w:t>
      </w:r>
    </w:p>
    <w:p w:rsidR="004C5441" w:rsidRPr="004C5441" w:rsidRDefault="004C5441" w:rsidP="004C5441">
      <w:pPr>
        <w:jc w:val="both"/>
        <w:rPr>
          <w:sz w:val="28"/>
          <w:szCs w:val="28"/>
          <w:lang w:val="kk-KZ"/>
        </w:rPr>
      </w:pPr>
      <w:r w:rsidRPr="004C5441">
        <w:rPr>
          <w:sz w:val="28"/>
          <w:szCs w:val="28"/>
          <w:lang w:val="kk-KZ"/>
        </w:rPr>
        <w:lastRenderedPageBreak/>
        <w:tab/>
        <w:t>Шынында да, бірінші топтың бір элементін m түрлі тәсілмен, екінші топтың бір элементін n түрлі тәсілмен алуға болады. Бірінші топтан әрбір элемент алу тәсілін екінші топтан әрбір элемент алу тәсілімен біріктіре отырып, мүмкін болатын барлық әртүрлі mn парларын (жұптарын) жасап шығамыз.</w:t>
      </w:r>
    </w:p>
    <w:p w:rsidR="004C5441" w:rsidRPr="004C5441" w:rsidRDefault="004C5441" w:rsidP="004C5441">
      <w:pPr>
        <w:jc w:val="both"/>
        <w:rPr>
          <w:sz w:val="28"/>
          <w:szCs w:val="28"/>
          <w:lang w:val="kk-KZ"/>
        </w:rPr>
      </w:pPr>
      <w:r w:rsidRPr="004C5441">
        <w:rPr>
          <w:sz w:val="28"/>
          <w:szCs w:val="28"/>
          <w:lang w:val="kk-KZ"/>
        </w:rPr>
        <w:tab/>
        <w:t>Мысалы, 0,1,2,3,4,5 цифрларынан жасалатын барлық үш орынды сандардың санын есептеу үшін былай талқылаймыз: үш орынды санның бірінші цифры 0-ден өзгеше, ендеше, оны тек төрт тәсілмен алуға болады; екінші цифрды бес тәсілмен алуға болады (екінші цифр нольде болады). Мүмкін болатын бірінші цифрдың әрқайсысымен мүмкін болатын екінші цифрды біріктіріп, 4·5=20 әртүрлі екі орынды сандарды жасаймыз. Осы екі орынды сандардың әрбіреуін мүмкін болатын үшінші цифрмен (бұларды да бес тәсілмен алуға болады) біріктіріп 20·5=100 әртүрлі үш орынды сандарды табамыз.</w:t>
      </w:r>
    </w:p>
    <w:p w:rsidR="004C5441" w:rsidRPr="004C5441" w:rsidRDefault="004C5441" w:rsidP="004C5441">
      <w:pPr>
        <w:widowControl w:val="0"/>
        <w:spacing w:line="340" w:lineRule="atLeast"/>
        <w:ind w:firstLine="567"/>
        <w:jc w:val="both"/>
        <w:rPr>
          <w:rFonts w:ascii="Times New Roman Kaz" w:hAnsi="Times New Roman Kaz"/>
          <w:sz w:val="28"/>
          <w:szCs w:val="28"/>
          <w:lang w:val="kk-KZ" w:eastAsia="ko-KR"/>
        </w:rPr>
      </w:pPr>
      <w:r w:rsidRPr="004C5441">
        <w:rPr>
          <w:rFonts w:ascii="Times New Roman Kaz" w:hAnsi="Times New Roman Kaz"/>
          <w:sz w:val="28"/>
          <w:szCs w:val="28"/>
          <w:lang w:val="kk-KZ" w:eastAsia="ko-KR"/>
        </w:rPr>
        <w:t>Элементтер жиынынан комбинация жасағанда одан алынған элемент жиынға қайыра енбейтiн (енетiн) болса, онда мұндай комбинацияларды қ</w:t>
      </w:r>
      <w:r w:rsidRPr="004C5441">
        <w:rPr>
          <w:rFonts w:ascii="Times New Roman Kaz" w:hAnsi="Times New Roman Kaz"/>
          <w:b/>
          <w:sz w:val="28"/>
          <w:szCs w:val="28"/>
          <w:lang w:val="kk-KZ" w:eastAsia="ko-KR"/>
        </w:rPr>
        <w:t>айталанбайтын (қайталамалы) комбинация</w:t>
      </w:r>
      <w:r w:rsidRPr="004C5441">
        <w:rPr>
          <w:rFonts w:ascii="Times New Roman Kaz" w:hAnsi="Times New Roman Kaz"/>
          <w:sz w:val="28"/>
          <w:szCs w:val="28"/>
          <w:lang w:val="kk-KZ" w:eastAsia="ko-KR"/>
        </w:rPr>
        <w:t xml:space="preserve"> деймiз.</w:t>
      </w:r>
    </w:p>
    <w:p w:rsidR="004C5441" w:rsidRPr="004C5441" w:rsidRDefault="004C5441" w:rsidP="004C5441">
      <w:pPr>
        <w:widowControl w:val="0"/>
        <w:spacing w:line="340" w:lineRule="atLeast"/>
        <w:ind w:firstLine="567"/>
        <w:jc w:val="both"/>
        <w:rPr>
          <w:rFonts w:ascii="Times New Roman Kaz" w:hAnsi="Times New Roman Kaz"/>
          <w:sz w:val="28"/>
          <w:szCs w:val="28"/>
          <w:lang w:val="kk-KZ" w:eastAsia="ko-KR"/>
        </w:rPr>
      </w:pPr>
      <w:r w:rsidRPr="004C5441">
        <w:rPr>
          <w:rFonts w:ascii="Times New Roman Kaz" w:hAnsi="Times New Roman Kaz"/>
          <w:b/>
          <w:sz w:val="28"/>
          <w:szCs w:val="28"/>
          <w:lang w:val="kk-KZ" w:eastAsia="ko-KR"/>
        </w:rPr>
        <w:t>Бiр-бiрлеп алынған комбинация.</w:t>
      </w:r>
      <w:r w:rsidRPr="004C5441">
        <w:rPr>
          <w:rFonts w:ascii="Times New Roman Kaz" w:hAnsi="Times New Roman Kaz"/>
          <w:sz w:val="28"/>
          <w:szCs w:val="28"/>
          <w:lang w:val="kk-KZ" w:eastAsia="ko-KR"/>
        </w:rPr>
        <w:t xml:space="preserve"> Айталық k элементтер тобы берiлсiн: бiрiншi топта  n</w:t>
      </w:r>
      <w:r w:rsidRPr="004C5441">
        <w:rPr>
          <w:rFonts w:ascii="Times New Roman Kaz" w:hAnsi="Times New Roman Kaz"/>
          <w:sz w:val="28"/>
          <w:szCs w:val="28"/>
          <w:vertAlign w:val="subscript"/>
          <w:lang w:val="kk-KZ" w:eastAsia="ko-KR"/>
        </w:rPr>
        <w:t>1</w:t>
      </w:r>
      <w:r w:rsidRPr="004C5441">
        <w:rPr>
          <w:rFonts w:ascii="Times New Roman Kaz" w:hAnsi="Times New Roman Kaz"/>
          <w:sz w:val="28"/>
          <w:szCs w:val="28"/>
          <w:lang w:val="kk-KZ" w:eastAsia="ko-KR"/>
        </w:rPr>
        <w:t xml:space="preserve"> элемент, екiншi топта n</w:t>
      </w:r>
      <w:r w:rsidRPr="004C5441">
        <w:rPr>
          <w:rFonts w:ascii="Times New Roman Kaz" w:hAnsi="Times New Roman Kaz"/>
          <w:sz w:val="28"/>
          <w:szCs w:val="28"/>
          <w:vertAlign w:val="subscript"/>
          <w:lang w:val="kk-KZ" w:eastAsia="ko-KR"/>
        </w:rPr>
        <w:t>2</w:t>
      </w:r>
      <w:r w:rsidRPr="004C5441">
        <w:rPr>
          <w:rFonts w:ascii="Times New Roman Kaz" w:hAnsi="Times New Roman Kaz"/>
          <w:sz w:val="28"/>
          <w:szCs w:val="28"/>
          <w:lang w:val="kk-KZ" w:eastAsia="ko-KR"/>
        </w:rPr>
        <w:t xml:space="preserve"> элемент және т.б., k-шi топта n</w:t>
      </w:r>
      <w:r w:rsidRPr="004C5441">
        <w:rPr>
          <w:rFonts w:ascii="Times New Roman Kaz" w:hAnsi="Times New Roman Kaz"/>
          <w:sz w:val="28"/>
          <w:szCs w:val="28"/>
          <w:vertAlign w:val="subscript"/>
          <w:lang w:val="kk-KZ" w:eastAsia="ko-KR"/>
        </w:rPr>
        <w:t>k</w:t>
      </w:r>
      <w:r w:rsidRPr="004C5441">
        <w:rPr>
          <w:rFonts w:ascii="Times New Roman Kaz" w:hAnsi="Times New Roman Kaz"/>
          <w:sz w:val="28"/>
          <w:szCs w:val="28"/>
          <w:lang w:val="kk-KZ" w:eastAsia="ko-KR"/>
        </w:rPr>
        <w:t xml:space="preserve"> элемент болсын.  Бiрiншi  топтан  бiр  элемент </w:t>
      </w:r>
      <w:r w:rsidRPr="004C5441">
        <w:rPr>
          <w:rFonts w:ascii="Times New Roman Kaz" w:hAnsi="Times New Roman Kaz"/>
          <w:position w:val="-18"/>
          <w:sz w:val="28"/>
          <w:szCs w:val="28"/>
          <w:lang w:val="en-US" w:eastAsia="ko-KR"/>
        </w:rPr>
        <w:object w:dxaOrig="639" w:dyaOrig="480">
          <v:shape id="_x0000_i1207" type="#_x0000_t75" style="width:31.5pt;height:24pt" o:ole="" fillcolor="window">
            <v:imagedata r:id="rId368" o:title=""/>
          </v:shape>
          <o:OLEObject Type="Embed" ProgID="Equation.3" ShapeID="_x0000_i1207" DrawAspect="Content" ObjectID="_1400316835" r:id="rId369"/>
        </w:object>
      </w:r>
      <w:r w:rsidRPr="004C5441">
        <w:rPr>
          <w:rFonts w:ascii="Times New Roman Kaz" w:hAnsi="Times New Roman Kaz"/>
          <w:sz w:val="28"/>
          <w:szCs w:val="28"/>
          <w:lang w:val="kk-KZ" w:eastAsia="ko-KR"/>
        </w:rPr>
        <w:t xml:space="preserve">, екiншi топтан бiр элемент </w:t>
      </w:r>
      <w:r w:rsidRPr="004C5441">
        <w:rPr>
          <w:rFonts w:ascii="Times New Roman Kaz" w:hAnsi="Times New Roman Kaz"/>
          <w:position w:val="-18"/>
          <w:sz w:val="28"/>
          <w:szCs w:val="28"/>
          <w:lang w:val="en-US" w:eastAsia="ko-KR"/>
        </w:rPr>
        <w:object w:dxaOrig="660" w:dyaOrig="480">
          <v:shape id="_x0000_i1208" type="#_x0000_t75" style="width:33pt;height:24pt" o:ole="" fillcolor="window">
            <v:imagedata r:id="rId370" o:title=""/>
          </v:shape>
          <o:OLEObject Type="Embed" ProgID="Equation.3" ShapeID="_x0000_i1208" DrawAspect="Content" ObjectID="_1400316836" r:id="rId371"/>
        </w:object>
      </w:r>
      <w:r w:rsidRPr="004C5441">
        <w:rPr>
          <w:rFonts w:ascii="Times New Roman Kaz" w:hAnsi="Times New Roman Kaz"/>
          <w:sz w:val="28"/>
          <w:szCs w:val="28"/>
          <w:lang w:val="kk-KZ" w:eastAsia="ko-KR"/>
        </w:rPr>
        <w:t xml:space="preserve">т.т., k-шi топтан бiр элемент </w:t>
      </w:r>
      <w:r w:rsidRPr="004C5441">
        <w:rPr>
          <w:rFonts w:ascii="Times New Roman Kaz" w:hAnsi="Times New Roman Kaz"/>
          <w:position w:val="-20"/>
          <w:sz w:val="28"/>
          <w:szCs w:val="28"/>
          <w:lang w:val="en-US" w:eastAsia="ko-KR"/>
        </w:rPr>
        <w:object w:dxaOrig="660" w:dyaOrig="499">
          <v:shape id="_x0000_i1209" type="#_x0000_t75" style="width:33pt;height:25.5pt" o:ole="" fillcolor="window">
            <v:imagedata r:id="rId372" o:title=""/>
          </v:shape>
          <o:OLEObject Type="Embed" ProgID="Equation.3" ShapeID="_x0000_i1209" DrawAspect="Content" ObjectID="_1400316837" r:id="rId373"/>
        </w:object>
      </w:r>
      <w:r w:rsidRPr="004C5441">
        <w:rPr>
          <w:rFonts w:ascii="Times New Roman Kaz" w:hAnsi="Times New Roman Kaz"/>
          <w:sz w:val="28"/>
          <w:szCs w:val="28"/>
          <w:lang w:val="kk-KZ" w:eastAsia="ko-KR"/>
        </w:rPr>
        <w:t>алып, оларды алынған реттерiне қарай бiр-бiрлеп жазып, мынадай комбинация жазалық: (</w:t>
      </w:r>
      <w:r w:rsidRPr="004C5441">
        <w:rPr>
          <w:rFonts w:ascii="Times New Roman Kaz" w:hAnsi="Times New Roman Kaz"/>
          <w:position w:val="-26"/>
          <w:sz w:val="28"/>
          <w:szCs w:val="28"/>
          <w:lang w:val="en-US" w:eastAsia="ko-KR"/>
        </w:rPr>
        <w:object w:dxaOrig="1840" w:dyaOrig="560">
          <v:shape id="_x0000_i1210" type="#_x0000_t75" style="width:91.5pt;height:28.5pt" o:ole="" fillcolor="window">
            <v:imagedata r:id="rId374" o:title=""/>
          </v:shape>
          <o:OLEObject Type="Embed" ProgID="Equation.3" ShapeID="_x0000_i1210" DrawAspect="Content" ObjectID="_1400316838" r:id="rId375"/>
        </w:object>
      </w:r>
      <w:r w:rsidRPr="004C5441">
        <w:rPr>
          <w:rFonts w:ascii="Times New Roman Kaz" w:hAnsi="Times New Roman Kaz"/>
          <w:sz w:val="28"/>
          <w:szCs w:val="28"/>
          <w:lang w:val="kk-KZ" w:eastAsia="ko-KR"/>
        </w:rPr>
        <w:t>).</w:t>
      </w:r>
    </w:p>
    <w:p w:rsidR="004C5441" w:rsidRPr="004C5441" w:rsidRDefault="004C5441" w:rsidP="004C5441">
      <w:pPr>
        <w:widowControl w:val="0"/>
        <w:spacing w:line="340" w:lineRule="atLeast"/>
        <w:ind w:firstLine="567"/>
        <w:jc w:val="both"/>
        <w:rPr>
          <w:rFonts w:ascii="Times New Roman Kaz" w:hAnsi="Times New Roman Kaz"/>
          <w:sz w:val="28"/>
          <w:szCs w:val="28"/>
          <w:lang w:val="kk-KZ" w:eastAsia="ko-KR"/>
        </w:rPr>
      </w:pPr>
      <w:r w:rsidRPr="004C5441">
        <w:rPr>
          <w:rFonts w:ascii="Times New Roman Kaz" w:hAnsi="Times New Roman Kaz"/>
          <w:sz w:val="28"/>
          <w:szCs w:val="28"/>
          <w:lang w:val="kk-KZ" w:eastAsia="ko-KR"/>
        </w:rPr>
        <w:t xml:space="preserve">Мiне, осындай комбинацияларды </w:t>
      </w:r>
      <w:r w:rsidRPr="004C5441">
        <w:rPr>
          <w:rFonts w:ascii="Times New Roman Kaz" w:hAnsi="Times New Roman Kaz"/>
          <w:b/>
          <w:sz w:val="28"/>
          <w:szCs w:val="28"/>
          <w:lang w:val="kk-KZ" w:eastAsia="ko-KR"/>
        </w:rPr>
        <w:t>кортеж</w:t>
      </w:r>
      <w:r w:rsidRPr="004C5441">
        <w:rPr>
          <w:rFonts w:ascii="Times New Roman Kaz" w:hAnsi="Times New Roman Kaz"/>
          <w:sz w:val="28"/>
          <w:szCs w:val="28"/>
          <w:lang w:val="kk-KZ" w:eastAsia="ko-KR"/>
        </w:rPr>
        <w:t xml:space="preserve"> немесе </w:t>
      </w:r>
      <w:r w:rsidRPr="004C5441">
        <w:rPr>
          <w:rFonts w:ascii="Times New Roman Kaz" w:hAnsi="Times New Roman Kaz"/>
          <w:b/>
          <w:sz w:val="28"/>
          <w:szCs w:val="28"/>
          <w:lang w:val="kk-KZ" w:eastAsia="ko-KR"/>
        </w:rPr>
        <w:t>бiр-бiрлеп алынған комбинация</w:t>
      </w:r>
      <w:r w:rsidRPr="004C5441">
        <w:rPr>
          <w:rFonts w:ascii="Times New Roman Kaz" w:hAnsi="Times New Roman Kaz"/>
          <w:sz w:val="28"/>
          <w:szCs w:val="28"/>
          <w:lang w:val="kk-KZ" w:eastAsia="ko-KR"/>
        </w:rPr>
        <w:t xml:space="preserve"> деп атайды, оның саны </w:t>
      </w:r>
      <w:r w:rsidRPr="004C5441">
        <w:rPr>
          <w:rFonts w:ascii="Times New Roman Kaz" w:hAnsi="Times New Roman Kaz"/>
          <w:position w:val="-14"/>
          <w:sz w:val="28"/>
          <w:szCs w:val="28"/>
          <w:lang w:val="en-US" w:eastAsia="ko-KR"/>
        </w:rPr>
        <w:object w:dxaOrig="1700" w:dyaOrig="440">
          <v:shape id="_x0000_i1211" type="#_x0000_t75" style="width:85.5pt;height:22.5pt" o:ole="" fillcolor="window">
            <v:imagedata r:id="rId376" o:title=""/>
          </v:shape>
          <o:OLEObject Type="Embed" ProgID="Equation.3" ShapeID="_x0000_i1211" DrawAspect="Content" ObjectID="_1400316839" r:id="rId377"/>
        </w:object>
      </w:r>
      <w:r w:rsidRPr="004C5441">
        <w:rPr>
          <w:rFonts w:ascii="Times New Roman Kaz" w:hAnsi="Times New Roman Kaz"/>
          <w:sz w:val="28"/>
          <w:szCs w:val="28"/>
          <w:lang w:val="kk-KZ" w:eastAsia="ko-KR"/>
        </w:rPr>
        <w:t xml:space="preserve"> көбейтiндiсiне тең.</w:t>
      </w:r>
    </w:p>
    <w:p w:rsidR="004C5441" w:rsidRPr="004C5441" w:rsidRDefault="004C5441" w:rsidP="004C5441">
      <w:pPr>
        <w:jc w:val="both"/>
        <w:rPr>
          <w:sz w:val="28"/>
          <w:szCs w:val="28"/>
          <w:lang w:val="kk-KZ"/>
        </w:rPr>
      </w:pPr>
      <w:r w:rsidRPr="004C5441">
        <w:rPr>
          <w:b/>
          <w:sz w:val="28"/>
          <w:szCs w:val="28"/>
          <w:lang w:val="kk-KZ"/>
        </w:rPr>
        <w:t>Мысал.</w:t>
      </w:r>
      <w:r w:rsidRPr="004C5441">
        <w:rPr>
          <w:sz w:val="28"/>
          <w:szCs w:val="28"/>
          <w:lang w:val="kk-KZ"/>
        </w:rPr>
        <w:t xml:space="preserve"> Бірде-бір цифры қайталанбайтын төрторынды сандардың саны қанша?</w:t>
      </w:r>
    </w:p>
    <w:p w:rsidR="004C5441" w:rsidRPr="004C5441" w:rsidRDefault="004C5441" w:rsidP="004C5441">
      <w:pPr>
        <w:jc w:val="both"/>
        <w:rPr>
          <w:sz w:val="28"/>
          <w:szCs w:val="28"/>
          <w:lang w:val="kk-KZ"/>
        </w:rPr>
      </w:pPr>
      <w:r w:rsidRPr="004C5441">
        <w:rPr>
          <w:b/>
          <w:sz w:val="28"/>
          <w:szCs w:val="28"/>
          <w:lang w:val="kk-KZ"/>
        </w:rPr>
        <w:t>Шешуі:</w:t>
      </w:r>
      <w:r w:rsidRPr="004C5441">
        <w:rPr>
          <w:sz w:val="28"/>
          <w:szCs w:val="28"/>
          <w:lang w:val="kk-KZ"/>
        </w:rPr>
        <w:t xml:space="preserve"> Төрторынды санды (i,j,k,l) кортежі деп қарастырамыз. і-дің орнында 1,2,3,4,5,6,7,8,9 цифрларының бірі тұра алады. j-дің орнында қалған 9 цифрлардың біреуі тұра алады, өйткені бүл жерде нольде болуы мүмкін. Сондықтан Сондықтан k және l-дің орнында тұра алатын цифрлардың саны – 8 және 7. Сөйтіп, көбейтінді ережесі бойынша әртүрлі және цифрлары қайталанбайтын төрторынды сандардың саны </w:t>
      </w:r>
      <w:r w:rsidRPr="004C5441">
        <w:rPr>
          <w:position w:val="-6"/>
          <w:sz w:val="28"/>
          <w:szCs w:val="28"/>
          <w:lang w:val="kk-KZ"/>
        </w:rPr>
        <w:object w:dxaOrig="2740" w:dyaOrig="320">
          <v:shape id="_x0000_i1212" type="#_x0000_t75" style="width:136.5pt;height:16.5pt" o:ole="">
            <v:imagedata r:id="rId378" o:title=""/>
          </v:shape>
          <o:OLEObject Type="Embed" ProgID="Equation.3" ShapeID="_x0000_i1212" DrawAspect="Content" ObjectID="_1400316840" r:id="rId379"/>
        </w:object>
      </w:r>
    </w:p>
    <w:p w:rsidR="004C5441" w:rsidRPr="004C5441" w:rsidRDefault="004C5441" w:rsidP="004C5441">
      <w:pPr>
        <w:jc w:val="center"/>
        <w:rPr>
          <w:b/>
          <w:sz w:val="28"/>
          <w:szCs w:val="28"/>
          <w:lang w:val="kk-KZ"/>
        </w:rPr>
      </w:pPr>
      <w:r w:rsidRPr="004C5441">
        <w:rPr>
          <w:b/>
          <w:sz w:val="28"/>
          <w:szCs w:val="28"/>
          <w:lang w:val="kk-KZ"/>
        </w:rPr>
        <w:t>Комбинаториканың үш түрін қарастырамыз:</w:t>
      </w:r>
    </w:p>
    <w:p w:rsidR="004C5441" w:rsidRPr="004C5441" w:rsidRDefault="004C5441" w:rsidP="004C5441">
      <w:pPr>
        <w:jc w:val="both"/>
        <w:rPr>
          <w:sz w:val="28"/>
          <w:szCs w:val="28"/>
          <w:lang w:val="kk-KZ"/>
        </w:rPr>
      </w:pPr>
      <w:r w:rsidRPr="004C5441">
        <w:rPr>
          <w:b/>
          <w:sz w:val="28"/>
          <w:szCs w:val="28"/>
          <w:lang w:val="kk-KZ"/>
        </w:rPr>
        <w:t>1. Алмастырулар.</w:t>
      </w:r>
      <w:r w:rsidRPr="004C5441">
        <w:rPr>
          <w:sz w:val="28"/>
          <w:szCs w:val="28"/>
          <w:lang w:val="kk-KZ"/>
        </w:rPr>
        <w:t xml:space="preserve"> a және b элементтен, олардың ретін өзгертіп, екі алмастыру жасауға болады: ab, ba. Үш (a,b,c) элементтен 6 алмастыру алынады: abc, bac, bca, acb, cab, cba.</w:t>
      </w:r>
    </w:p>
    <w:p w:rsidR="004C5441" w:rsidRPr="004C5441" w:rsidRDefault="004C5441" w:rsidP="004C5441">
      <w:pPr>
        <w:jc w:val="both"/>
        <w:rPr>
          <w:sz w:val="28"/>
          <w:szCs w:val="28"/>
          <w:lang w:val="kk-KZ"/>
        </w:rPr>
      </w:pPr>
      <w:r w:rsidRPr="004C5441">
        <w:rPr>
          <w:sz w:val="28"/>
          <w:szCs w:val="28"/>
          <w:lang w:val="kk-KZ"/>
        </w:rPr>
        <w:t>Алмастырулар мына заңдылыққа бағынады: екі элементтен 2 алмастыру, немесе 2! алмастыру алуға болады, 3 элементтен үштен 6 алмастыру – 6! алуға болады, онда 4 элементтен төрттен 4!=24 алмастыру алуға болады т.с.с.</w:t>
      </w:r>
    </w:p>
    <w:p w:rsidR="004C5441" w:rsidRPr="004C5441" w:rsidRDefault="004C5441" w:rsidP="004C5441">
      <w:pPr>
        <w:jc w:val="both"/>
        <w:rPr>
          <w:sz w:val="28"/>
          <w:szCs w:val="28"/>
          <w:lang w:val="kk-KZ"/>
        </w:rPr>
      </w:pPr>
      <w:r w:rsidRPr="004C5441">
        <w:rPr>
          <w:sz w:val="28"/>
          <w:szCs w:val="28"/>
          <w:lang w:val="kk-KZ"/>
        </w:rPr>
        <w:lastRenderedPageBreak/>
        <w:tab/>
      </w:r>
      <w:r w:rsidRPr="004C5441">
        <w:rPr>
          <w:b/>
          <w:sz w:val="28"/>
          <w:szCs w:val="28"/>
          <w:lang w:val="kk-KZ"/>
        </w:rPr>
        <w:t>АНЫҚТАМА.</w:t>
      </w:r>
      <w:r w:rsidRPr="004C5441">
        <w:rPr>
          <w:sz w:val="28"/>
          <w:szCs w:val="28"/>
          <w:lang w:val="kk-KZ"/>
        </w:rPr>
        <w:t xml:space="preserve"> Алмастырулар деп, бір бірінен айырмашылығы орналасу ретінде ғана болатын элементтер комбинацияларын айтады. Сонымен, m элементтен m! алмастыру жасауға болады, оны </w:t>
      </w:r>
      <w:r w:rsidRPr="004C5441">
        <w:rPr>
          <w:position w:val="-14"/>
          <w:sz w:val="28"/>
          <w:szCs w:val="28"/>
          <w:lang w:val="kk-KZ"/>
        </w:rPr>
        <w:object w:dxaOrig="400" w:dyaOrig="440">
          <v:shape id="_x0000_i1213" type="#_x0000_t75" style="width:19.5pt;height:22.5pt" o:ole="">
            <v:imagedata r:id="rId380" o:title=""/>
          </v:shape>
          <o:OLEObject Type="Embed" ProgID="Equation.3" ShapeID="_x0000_i1213" DrawAspect="Content" ObjectID="_1400316841" r:id="rId381"/>
        </w:object>
      </w:r>
      <w:r w:rsidRPr="004C5441">
        <w:rPr>
          <w:sz w:val="28"/>
          <w:szCs w:val="28"/>
          <w:lang w:val="kk-KZ"/>
        </w:rPr>
        <w:t xml:space="preserve"> арқылы белгілейміз.  </w:t>
      </w:r>
    </w:p>
    <w:p w:rsidR="004C5441" w:rsidRPr="004C5441" w:rsidRDefault="004C5441" w:rsidP="004C5441">
      <w:pPr>
        <w:jc w:val="center"/>
        <w:rPr>
          <w:sz w:val="28"/>
          <w:szCs w:val="28"/>
          <w:lang w:val="kk-KZ"/>
        </w:rPr>
      </w:pPr>
      <w:r w:rsidRPr="004C5441">
        <w:rPr>
          <w:sz w:val="28"/>
          <w:szCs w:val="28"/>
          <w:lang w:val="kk-KZ"/>
        </w:rPr>
        <w:t xml:space="preserve">Қайталанбайтын комбинация үшін алмастырулар саны </w:t>
      </w:r>
      <w:r w:rsidRPr="004C5441">
        <w:rPr>
          <w:position w:val="-14"/>
          <w:sz w:val="28"/>
          <w:szCs w:val="28"/>
          <w:lang w:val="kk-KZ"/>
        </w:rPr>
        <w:object w:dxaOrig="2680" w:dyaOrig="440">
          <v:shape id="_x0000_i1214" type="#_x0000_t75" style="width:133.5pt;height:22.5pt" o:ole="">
            <v:imagedata r:id="rId382" o:title=""/>
          </v:shape>
          <o:OLEObject Type="Embed" ProgID="Equation.3" ShapeID="_x0000_i1214" DrawAspect="Content" ObjectID="_1400316842" r:id="rId383"/>
        </w:object>
      </w:r>
    </w:p>
    <w:p w:rsidR="004C5441" w:rsidRPr="004C5441" w:rsidRDefault="004C5441" w:rsidP="004C5441">
      <w:pPr>
        <w:jc w:val="both"/>
        <w:rPr>
          <w:sz w:val="28"/>
          <w:szCs w:val="28"/>
          <w:lang w:val="kk-KZ"/>
        </w:rPr>
      </w:pPr>
      <w:r w:rsidRPr="004C5441">
        <w:rPr>
          <w:sz w:val="28"/>
          <w:szCs w:val="28"/>
          <w:lang w:val="kk-KZ"/>
        </w:rPr>
        <w:t xml:space="preserve">ал қайталамалы комбинация үшін алмастырулар саны </w:t>
      </w:r>
    </w:p>
    <w:p w:rsidR="004C5441" w:rsidRPr="004C5441" w:rsidRDefault="004C5441" w:rsidP="004C5441">
      <w:pPr>
        <w:jc w:val="center"/>
        <w:rPr>
          <w:sz w:val="28"/>
          <w:szCs w:val="28"/>
          <w:lang w:val="kk-KZ"/>
        </w:rPr>
      </w:pPr>
      <w:r w:rsidRPr="004C5441">
        <w:rPr>
          <w:position w:val="-42"/>
          <w:sz w:val="28"/>
          <w:szCs w:val="28"/>
          <w:lang w:val="kk-KZ"/>
        </w:rPr>
        <w:object w:dxaOrig="4360" w:dyaOrig="920">
          <v:shape id="_x0000_i1215" type="#_x0000_t75" style="width:217.5pt;height:45pt" o:ole="">
            <v:imagedata r:id="rId384" o:title=""/>
          </v:shape>
          <o:OLEObject Type="Embed" ProgID="Equation.3" ShapeID="_x0000_i1215" DrawAspect="Content" ObjectID="_1400316843" r:id="rId385"/>
        </w:object>
      </w:r>
    </w:p>
    <w:p w:rsidR="004C5441" w:rsidRPr="004C5441" w:rsidRDefault="004C5441" w:rsidP="004C5441">
      <w:pPr>
        <w:jc w:val="both"/>
        <w:rPr>
          <w:sz w:val="28"/>
          <w:szCs w:val="28"/>
          <w:lang w:val="kk-KZ"/>
        </w:rPr>
      </w:pPr>
      <w:r w:rsidRPr="004C5441">
        <w:rPr>
          <w:sz w:val="28"/>
          <w:szCs w:val="28"/>
          <w:lang w:val="kk-KZ"/>
        </w:rPr>
        <w:t>формуласымен есептелінеді.</w:t>
      </w:r>
    </w:p>
    <w:p w:rsidR="004C5441" w:rsidRPr="004C5441" w:rsidRDefault="004C5441" w:rsidP="004C5441">
      <w:pPr>
        <w:jc w:val="both"/>
        <w:rPr>
          <w:sz w:val="28"/>
          <w:szCs w:val="28"/>
          <w:lang w:val="kk-KZ"/>
        </w:rPr>
      </w:pPr>
      <w:r w:rsidRPr="004C5441">
        <w:rPr>
          <w:b/>
          <w:sz w:val="28"/>
          <w:szCs w:val="28"/>
          <w:lang w:val="kk-KZ"/>
        </w:rPr>
        <w:t>Мысал.</w:t>
      </w:r>
      <w:r w:rsidRPr="004C5441">
        <w:rPr>
          <w:sz w:val="28"/>
          <w:szCs w:val="28"/>
          <w:lang w:val="kk-KZ"/>
        </w:rPr>
        <w:t xml:space="preserve"> 9 студентті екі, үш және төрторындық 3 бөлмелерге қанша әдістен орналастыруға болады? </w:t>
      </w:r>
    </w:p>
    <w:p w:rsidR="004C5441" w:rsidRPr="004C5441" w:rsidRDefault="004C5441" w:rsidP="004C5441">
      <w:pPr>
        <w:jc w:val="both"/>
        <w:rPr>
          <w:sz w:val="28"/>
          <w:szCs w:val="28"/>
          <w:lang w:val="kk-KZ"/>
        </w:rPr>
      </w:pPr>
      <w:r w:rsidRPr="004C5441">
        <w:rPr>
          <w:b/>
          <w:sz w:val="28"/>
          <w:szCs w:val="28"/>
          <w:lang w:val="kk-KZ"/>
        </w:rPr>
        <w:t>Шешуі.</w:t>
      </w:r>
      <w:r w:rsidRPr="004C5441">
        <w:rPr>
          <w:sz w:val="28"/>
          <w:szCs w:val="28"/>
          <w:lang w:val="kk-KZ"/>
        </w:rPr>
        <w:t xml:space="preserve"> Ізделінді санды былай табамыз:</w:t>
      </w:r>
    </w:p>
    <w:p w:rsidR="004C5441" w:rsidRPr="004C5441" w:rsidRDefault="004C5441" w:rsidP="004C5441">
      <w:pPr>
        <w:jc w:val="center"/>
        <w:rPr>
          <w:sz w:val="28"/>
          <w:szCs w:val="28"/>
          <w:lang w:val="kk-KZ"/>
        </w:rPr>
      </w:pPr>
      <w:r w:rsidRPr="004C5441">
        <w:rPr>
          <w:position w:val="-30"/>
          <w:sz w:val="28"/>
          <w:szCs w:val="28"/>
          <w:lang w:val="kk-KZ"/>
        </w:rPr>
        <w:object w:dxaOrig="3180" w:dyaOrig="800">
          <v:shape id="_x0000_i1216" type="#_x0000_t75" style="width:159pt;height:40.5pt" o:ole="">
            <v:imagedata r:id="rId386" o:title=""/>
          </v:shape>
          <o:OLEObject Type="Embed" ProgID="Equation.3" ShapeID="_x0000_i1216" DrawAspect="Content" ObjectID="_1400316844" r:id="rId387"/>
        </w:object>
      </w:r>
    </w:p>
    <w:p w:rsidR="004C5441" w:rsidRPr="004C5441" w:rsidRDefault="004C5441" w:rsidP="004C5441">
      <w:pPr>
        <w:rPr>
          <w:sz w:val="28"/>
          <w:szCs w:val="28"/>
          <w:lang w:val="kk-KZ"/>
        </w:rPr>
      </w:pPr>
      <w:r w:rsidRPr="004C5441">
        <w:rPr>
          <w:b/>
          <w:sz w:val="28"/>
          <w:szCs w:val="28"/>
          <w:lang w:val="kk-KZ"/>
        </w:rPr>
        <w:t>2. Орналастырулар.</w:t>
      </w:r>
      <w:r w:rsidRPr="004C5441">
        <w:rPr>
          <w:sz w:val="28"/>
          <w:szCs w:val="28"/>
          <w:lang w:val="kk-KZ"/>
        </w:rPr>
        <w:t xml:space="preserve"> n элементтен k-дан алынған орналастыру деп әрқайсысында k элемент бар, бірінен – бірінің айырмашылығы не элементтерінің орналасу ретінде, не элементтерінің өздерінде болатын комбинацияны айтады.</w:t>
      </w:r>
    </w:p>
    <w:p w:rsidR="004C5441" w:rsidRPr="004C5441" w:rsidRDefault="004C5441" w:rsidP="004C5441">
      <w:pPr>
        <w:rPr>
          <w:sz w:val="28"/>
          <w:szCs w:val="28"/>
          <w:lang w:val="kk-KZ"/>
        </w:rPr>
      </w:pPr>
      <w:r w:rsidRPr="004C5441">
        <w:rPr>
          <w:sz w:val="28"/>
          <w:szCs w:val="28"/>
          <w:lang w:val="kk-KZ"/>
        </w:rPr>
        <w:tab/>
        <w:t>Қайталанбайтын комбинация үшін орналастырулар саны (</w:t>
      </w:r>
      <w:r w:rsidRPr="004C5441">
        <w:rPr>
          <w:position w:val="-6"/>
          <w:sz w:val="28"/>
          <w:szCs w:val="28"/>
          <w:lang w:val="kk-KZ"/>
        </w:rPr>
        <w:object w:dxaOrig="740" w:dyaOrig="340">
          <v:shape id="_x0000_i1217" type="#_x0000_t75" style="width:37.5pt;height:16.5pt" o:ole="">
            <v:imagedata r:id="rId388" o:title=""/>
          </v:shape>
          <o:OLEObject Type="Embed" ProgID="Equation.3" ShapeID="_x0000_i1217" DrawAspect="Content" ObjectID="_1400316845" r:id="rId389"/>
        </w:object>
      </w:r>
      <w:r w:rsidRPr="004C5441">
        <w:rPr>
          <w:sz w:val="28"/>
          <w:szCs w:val="28"/>
          <w:lang w:val="kk-KZ"/>
        </w:rPr>
        <w:t>)</w:t>
      </w:r>
    </w:p>
    <w:p w:rsidR="004C5441" w:rsidRPr="004C5441" w:rsidRDefault="004C5441" w:rsidP="004C5441">
      <w:pPr>
        <w:ind w:firstLine="708"/>
        <w:jc w:val="center"/>
        <w:rPr>
          <w:sz w:val="28"/>
          <w:szCs w:val="28"/>
          <w:lang w:val="kk-KZ"/>
        </w:rPr>
      </w:pPr>
      <w:r w:rsidRPr="004C5441">
        <w:rPr>
          <w:sz w:val="28"/>
          <w:szCs w:val="28"/>
        </w:rPr>
        <w:t xml:space="preserve">                  </w:t>
      </w:r>
      <w:r w:rsidRPr="004C5441">
        <w:rPr>
          <w:position w:val="-36"/>
          <w:sz w:val="28"/>
          <w:szCs w:val="28"/>
          <w:lang w:val="kk-KZ"/>
        </w:rPr>
        <w:object w:dxaOrig="5460" w:dyaOrig="859">
          <v:shape id="_x0000_i1218" type="#_x0000_t75" style="width:273pt;height:43.5pt" o:ole="">
            <v:imagedata r:id="rId390" o:title=""/>
          </v:shape>
          <o:OLEObject Type="Embed" ProgID="Equation.3" ShapeID="_x0000_i1218" DrawAspect="Content" ObjectID="_1400316846" r:id="rId391"/>
        </w:object>
      </w:r>
      <w:r w:rsidRPr="004C5441">
        <w:rPr>
          <w:sz w:val="28"/>
          <w:szCs w:val="28"/>
          <w:lang w:val="kk-KZ"/>
        </w:rPr>
        <w:t xml:space="preserve">             </w:t>
      </w:r>
      <w:r w:rsidRPr="004C5441">
        <w:rPr>
          <w:sz w:val="28"/>
          <w:szCs w:val="28"/>
        </w:rPr>
        <w:t xml:space="preserve">          </w:t>
      </w:r>
      <w:r w:rsidRPr="004C5441">
        <w:rPr>
          <w:sz w:val="28"/>
          <w:szCs w:val="28"/>
          <w:lang w:val="kk-KZ"/>
        </w:rPr>
        <w:t xml:space="preserve"> (1)</w:t>
      </w:r>
    </w:p>
    <w:p w:rsidR="004C5441" w:rsidRPr="004C5441" w:rsidRDefault="004C5441" w:rsidP="004C5441">
      <w:pPr>
        <w:jc w:val="both"/>
        <w:rPr>
          <w:sz w:val="28"/>
          <w:szCs w:val="28"/>
          <w:lang w:val="kk-KZ"/>
        </w:rPr>
      </w:pPr>
      <w:r w:rsidRPr="004C5441">
        <w:rPr>
          <w:sz w:val="28"/>
          <w:szCs w:val="28"/>
          <w:lang w:val="kk-KZ"/>
        </w:rPr>
        <w:t>формуламен, ал қайталамалы комбинация үшін орналастырулар саны</w:t>
      </w:r>
    </w:p>
    <w:p w:rsidR="004C5441" w:rsidRPr="004C5441" w:rsidRDefault="004C5441" w:rsidP="004C5441">
      <w:pPr>
        <w:ind w:firstLine="708"/>
        <w:jc w:val="center"/>
        <w:rPr>
          <w:sz w:val="28"/>
          <w:szCs w:val="28"/>
          <w:lang w:val="kk-KZ"/>
        </w:rPr>
      </w:pPr>
      <w:r w:rsidRPr="004C5441">
        <w:rPr>
          <w:sz w:val="28"/>
          <w:szCs w:val="28"/>
        </w:rPr>
        <w:t xml:space="preserve">                                                </w:t>
      </w:r>
      <w:r w:rsidRPr="004C5441">
        <w:rPr>
          <w:position w:val="-14"/>
          <w:sz w:val="28"/>
          <w:szCs w:val="28"/>
          <w:lang w:val="kk-KZ"/>
        </w:rPr>
        <w:object w:dxaOrig="1120" w:dyaOrig="520">
          <v:shape id="_x0000_i1219" type="#_x0000_t75" style="width:55.5pt;height:27pt" o:ole="">
            <v:imagedata r:id="rId392" o:title=""/>
          </v:shape>
          <o:OLEObject Type="Embed" ProgID="Equation.3" ShapeID="_x0000_i1219" DrawAspect="Content" ObjectID="_1400316847" r:id="rId393"/>
        </w:object>
      </w:r>
      <w:r w:rsidRPr="004C5441">
        <w:rPr>
          <w:sz w:val="28"/>
          <w:szCs w:val="28"/>
          <w:lang w:val="kk-KZ"/>
        </w:rPr>
        <w:t xml:space="preserve">              </w:t>
      </w:r>
      <w:r w:rsidRPr="004C5441">
        <w:rPr>
          <w:sz w:val="28"/>
          <w:szCs w:val="28"/>
        </w:rPr>
        <w:t xml:space="preserve">                                  </w:t>
      </w:r>
      <w:r w:rsidRPr="004C5441">
        <w:rPr>
          <w:sz w:val="28"/>
          <w:szCs w:val="28"/>
          <w:lang w:val="kk-KZ"/>
        </w:rPr>
        <w:t>(2)</w:t>
      </w:r>
    </w:p>
    <w:p w:rsidR="004C5441" w:rsidRPr="004C5441" w:rsidRDefault="004C5441" w:rsidP="004C5441">
      <w:pPr>
        <w:jc w:val="both"/>
        <w:rPr>
          <w:sz w:val="28"/>
          <w:szCs w:val="28"/>
          <w:lang w:val="kk-KZ"/>
        </w:rPr>
      </w:pPr>
      <w:r w:rsidRPr="004C5441">
        <w:rPr>
          <w:sz w:val="28"/>
          <w:szCs w:val="28"/>
          <w:lang w:val="kk-KZ"/>
        </w:rPr>
        <w:t>формуласымен есептелінеді.</w:t>
      </w:r>
    </w:p>
    <w:p w:rsidR="004C5441" w:rsidRPr="004C5441" w:rsidRDefault="004C5441" w:rsidP="004C5441">
      <w:pPr>
        <w:jc w:val="both"/>
        <w:rPr>
          <w:sz w:val="28"/>
          <w:szCs w:val="28"/>
          <w:lang w:val="kk-KZ"/>
        </w:rPr>
      </w:pPr>
      <w:r w:rsidRPr="004C5441">
        <w:rPr>
          <w:b/>
          <w:sz w:val="28"/>
          <w:szCs w:val="28"/>
          <w:lang w:val="kk-KZ"/>
        </w:rPr>
        <w:t>Мысал.</w:t>
      </w:r>
      <w:r w:rsidRPr="004C5441">
        <w:rPr>
          <w:sz w:val="28"/>
          <w:szCs w:val="28"/>
          <w:lang w:val="kk-KZ"/>
        </w:rPr>
        <w:t xml:space="preserve"> 4 элементтен әрбіреуінде 2 элемент болатын комбинациялар құрып, оның санын есептеу керек.</w:t>
      </w:r>
    </w:p>
    <w:p w:rsidR="004C5441" w:rsidRPr="004C5441" w:rsidRDefault="004C5441" w:rsidP="004C5441">
      <w:pPr>
        <w:jc w:val="both"/>
        <w:rPr>
          <w:sz w:val="28"/>
          <w:szCs w:val="28"/>
          <w:lang w:val="kk-KZ"/>
        </w:rPr>
      </w:pPr>
      <w:r w:rsidRPr="004C5441">
        <w:rPr>
          <w:b/>
          <w:sz w:val="28"/>
          <w:szCs w:val="28"/>
          <w:lang w:val="kk-KZ"/>
        </w:rPr>
        <w:t>Шешуі:</w:t>
      </w:r>
      <w:r w:rsidRPr="004C5441">
        <w:rPr>
          <w:sz w:val="28"/>
          <w:szCs w:val="28"/>
          <w:lang w:val="kk-KZ"/>
        </w:rPr>
        <w:t xml:space="preserve"> a,b,c,d элементтерінен екі – екіден </w:t>
      </w:r>
      <w:r w:rsidRPr="004C5441">
        <w:rPr>
          <w:position w:val="-36"/>
          <w:sz w:val="28"/>
          <w:szCs w:val="28"/>
          <w:lang w:val="kk-KZ"/>
        </w:rPr>
        <w:object w:dxaOrig="4680" w:dyaOrig="859">
          <v:shape id="_x0000_i1220" type="#_x0000_t75" style="width:234pt;height:43.5pt" o:ole="">
            <v:imagedata r:id="rId394" o:title=""/>
          </v:shape>
          <o:OLEObject Type="Embed" ProgID="Equation.3" ShapeID="_x0000_i1220" DrawAspect="Content" ObjectID="_1400316848" r:id="rId395"/>
        </w:object>
      </w:r>
      <w:r w:rsidRPr="004C5441">
        <w:rPr>
          <w:sz w:val="28"/>
          <w:szCs w:val="28"/>
          <w:lang w:val="kk-KZ"/>
        </w:rPr>
        <w:t xml:space="preserve"> комбинация құруға болады. Олар: </w:t>
      </w:r>
      <w:r w:rsidRPr="004C5441">
        <w:rPr>
          <w:sz w:val="28"/>
          <w:szCs w:val="28"/>
          <w:lang w:val="en-US"/>
        </w:rPr>
        <w:t>ab, ac, ad, bc, bd, cd, ba, ca, da, cb, db, dc</w:t>
      </w:r>
      <w:r w:rsidRPr="004C5441">
        <w:rPr>
          <w:sz w:val="28"/>
          <w:szCs w:val="28"/>
          <w:lang w:val="kk-KZ"/>
        </w:rPr>
        <w:t>.</w:t>
      </w:r>
    </w:p>
    <w:p w:rsidR="004C5441" w:rsidRPr="004C5441" w:rsidRDefault="004C5441" w:rsidP="004C5441">
      <w:pPr>
        <w:jc w:val="both"/>
        <w:rPr>
          <w:sz w:val="28"/>
          <w:szCs w:val="28"/>
          <w:lang w:val="kk-KZ"/>
        </w:rPr>
      </w:pPr>
      <w:r w:rsidRPr="004C5441">
        <w:rPr>
          <w:b/>
          <w:sz w:val="28"/>
          <w:szCs w:val="28"/>
          <w:lang w:val="kk-KZ"/>
        </w:rPr>
        <w:t>3. Терулер.</w:t>
      </w:r>
      <w:r w:rsidRPr="004C5441">
        <w:rPr>
          <w:sz w:val="28"/>
          <w:szCs w:val="28"/>
          <w:lang w:val="kk-KZ"/>
        </w:rPr>
        <w:t xml:space="preserve"> n элементтен k-дан жасалған терулер дегеніміз – бір-бірімен айырмашылықтары ең болмағанда бір элементінде болатын комбинация.</w:t>
      </w:r>
    </w:p>
    <w:p w:rsidR="004C5441" w:rsidRPr="004C5441" w:rsidRDefault="004C5441" w:rsidP="004C5441">
      <w:pPr>
        <w:jc w:val="both"/>
        <w:rPr>
          <w:sz w:val="28"/>
          <w:szCs w:val="28"/>
          <w:lang w:val="kk-KZ"/>
        </w:rPr>
      </w:pPr>
      <w:r w:rsidRPr="004C5441">
        <w:rPr>
          <w:sz w:val="28"/>
          <w:szCs w:val="28"/>
          <w:lang w:val="kk-KZ"/>
        </w:rPr>
        <w:tab/>
        <w:t>Қайталанбайтын комбинация үшін терулер саны</w:t>
      </w:r>
    </w:p>
    <w:p w:rsidR="004C5441" w:rsidRPr="004C5441" w:rsidRDefault="004C5441" w:rsidP="004C5441">
      <w:pPr>
        <w:ind w:firstLine="708"/>
        <w:jc w:val="center"/>
        <w:rPr>
          <w:sz w:val="28"/>
          <w:szCs w:val="28"/>
          <w:lang w:val="kk-KZ"/>
        </w:rPr>
      </w:pPr>
      <w:r w:rsidRPr="004C5441">
        <w:rPr>
          <w:sz w:val="28"/>
          <w:szCs w:val="28"/>
          <w:lang w:val="kk-KZ"/>
        </w:rPr>
        <w:t xml:space="preserve">                                                       </w:t>
      </w:r>
      <w:r w:rsidRPr="004C5441">
        <w:rPr>
          <w:position w:val="-36"/>
          <w:sz w:val="28"/>
          <w:szCs w:val="28"/>
          <w:lang w:val="kk-KZ"/>
        </w:rPr>
        <w:object w:dxaOrig="2079" w:dyaOrig="859">
          <v:shape id="_x0000_i1221" type="#_x0000_t75" style="width:103.5pt;height:43.5pt" o:ole="">
            <v:imagedata r:id="rId396" o:title=""/>
          </v:shape>
          <o:OLEObject Type="Embed" ProgID="Equation.3" ShapeID="_x0000_i1221" DrawAspect="Content" ObjectID="_1400316849" r:id="rId397"/>
        </w:object>
      </w:r>
      <w:r w:rsidRPr="004C5441">
        <w:rPr>
          <w:sz w:val="28"/>
          <w:szCs w:val="28"/>
          <w:lang w:val="kk-KZ"/>
        </w:rPr>
        <w:t>,                            (1)</w:t>
      </w:r>
    </w:p>
    <w:p w:rsidR="004C5441" w:rsidRPr="004C5441" w:rsidRDefault="004C5441" w:rsidP="004C5441">
      <w:pPr>
        <w:jc w:val="both"/>
        <w:rPr>
          <w:sz w:val="28"/>
          <w:szCs w:val="28"/>
          <w:lang w:val="kk-KZ"/>
        </w:rPr>
      </w:pPr>
      <w:r w:rsidRPr="004C5441">
        <w:rPr>
          <w:sz w:val="28"/>
          <w:szCs w:val="28"/>
          <w:lang w:val="kk-KZ"/>
        </w:rPr>
        <w:t xml:space="preserve">ал қайталамалы комбинация үшін терулер саны </w:t>
      </w:r>
    </w:p>
    <w:p w:rsidR="004C5441" w:rsidRPr="004C5441" w:rsidRDefault="004C5441" w:rsidP="004C5441">
      <w:pPr>
        <w:jc w:val="center"/>
        <w:rPr>
          <w:sz w:val="28"/>
          <w:szCs w:val="28"/>
          <w:lang w:val="kk-KZ"/>
        </w:rPr>
      </w:pPr>
      <w:r w:rsidRPr="004C5441">
        <w:rPr>
          <w:sz w:val="28"/>
          <w:szCs w:val="28"/>
          <w:lang w:val="kk-KZ"/>
        </w:rPr>
        <w:lastRenderedPageBreak/>
        <w:t xml:space="preserve">                                      </w:t>
      </w:r>
      <w:r w:rsidRPr="004C5441">
        <w:rPr>
          <w:position w:val="-36"/>
          <w:sz w:val="28"/>
          <w:szCs w:val="28"/>
          <w:lang w:val="kk-KZ"/>
        </w:rPr>
        <w:object w:dxaOrig="3600" w:dyaOrig="859">
          <v:shape id="_x0000_i1222" type="#_x0000_t75" style="width:180pt;height:43.5pt" o:ole="">
            <v:imagedata r:id="rId398" o:title=""/>
          </v:shape>
          <o:OLEObject Type="Embed" ProgID="Equation.3" ShapeID="_x0000_i1222" DrawAspect="Content" ObjectID="_1400316850" r:id="rId399"/>
        </w:object>
      </w:r>
      <w:r w:rsidRPr="004C5441">
        <w:rPr>
          <w:sz w:val="28"/>
          <w:szCs w:val="28"/>
          <w:lang w:val="kk-KZ"/>
        </w:rPr>
        <w:t xml:space="preserve">                                    (2)</w:t>
      </w:r>
    </w:p>
    <w:p w:rsidR="004C5441" w:rsidRPr="004C5441" w:rsidRDefault="004C5441" w:rsidP="004C5441">
      <w:pPr>
        <w:jc w:val="both"/>
        <w:rPr>
          <w:sz w:val="28"/>
          <w:szCs w:val="28"/>
          <w:lang w:val="kk-KZ"/>
        </w:rPr>
      </w:pPr>
      <w:r w:rsidRPr="004C5441">
        <w:rPr>
          <w:sz w:val="28"/>
          <w:szCs w:val="28"/>
          <w:lang w:val="kk-KZ"/>
        </w:rPr>
        <w:t>формуламен есептеледі.</w:t>
      </w:r>
    </w:p>
    <w:p w:rsidR="004C5441" w:rsidRPr="004C5441" w:rsidRDefault="004C5441" w:rsidP="004C5441">
      <w:pPr>
        <w:jc w:val="both"/>
        <w:rPr>
          <w:sz w:val="28"/>
          <w:szCs w:val="28"/>
          <w:lang w:val="kk-KZ"/>
        </w:rPr>
      </w:pPr>
      <w:r w:rsidRPr="004C5441">
        <w:rPr>
          <w:b/>
          <w:sz w:val="28"/>
          <w:szCs w:val="28"/>
          <w:lang w:val="kk-KZ"/>
        </w:rPr>
        <w:t>Мысал.</w:t>
      </w:r>
      <w:r w:rsidRPr="004C5441">
        <w:rPr>
          <w:sz w:val="28"/>
          <w:szCs w:val="28"/>
          <w:lang w:val="kk-KZ"/>
        </w:rPr>
        <w:t xml:space="preserve"> Бір шеңберде жатқан 6 нүкте арқылы қанша хорда жүргізуге болады? </w:t>
      </w:r>
    </w:p>
    <w:p w:rsidR="004C5441" w:rsidRPr="004C5441" w:rsidRDefault="004C5441" w:rsidP="004C5441">
      <w:pPr>
        <w:jc w:val="both"/>
        <w:rPr>
          <w:sz w:val="28"/>
          <w:szCs w:val="28"/>
          <w:lang w:val="kk-KZ"/>
        </w:rPr>
      </w:pPr>
      <w:r w:rsidRPr="004C5441">
        <w:rPr>
          <w:b/>
          <w:sz w:val="28"/>
          <w:szCs w:val="28"/>
          <w:lang w:val="kk-KZ"/>
        </w:rPr>
        <w:t>Шешуі:</w:t>
      </w:r>
      <w:r w:rsidRPr="004C5441">
        <w:rPr>
          <w:sz w:val="28"/>
          <w:szCs w:val="28"/>
          <w:lang w:val="kk-KZ"/>
        </w:rPr>
        <w:t xml:space="preserve"> Әртүрлі 6 элементтен тұрған жиыннан 2 элемент таңдалады, өйткені шеңберде жатқан екі нүкте хорданы бір мәнді анықтайды. Элементтер тәртібінің рөлі жоқ. Мысалы, [АВ] және [ВА] – бір ғана хорда. Олай болса, алты элементтен екіден терулер санын табу керек, яғни </w:t>
      </w:r>
      <w:r w:rsidRPr="004C5441">
        <w:rPr>
          <w:position w:val="-18"/>
          <w:sz w:val="28"/>
          <w:szCs w:val="28"/>
          <w:lang w:val="kk-KZ"/>
        </w:rPr>
        <w:object w:dxaOrig="760" w:dyaOrig="600">
          <v:shape id="_x0000_i1223" type="#_x0000_t75" style="width:37.5pt;height:30pt" o:ole="">
            <v:imagedata r:id="rId400" o:title=""/>
          </v:shape>
          <o:OLEObject Type="Embed" ProgID="Equation.3" ShapeID="_x0000_i1223" DrawAspect="Content" ObjectID="_1400316851" r:id="rId401"/>
        </w:object>
      </w:r>
      <w:r w:rsidRPr="004C5441">
        <w:rPr>
          <w:sz w:val="28"/>
          <w:szCs w:val="28"/>
          <w:lang w:val="kk-KZ"/>
        </w:rPr>
        <w:t xml:space="preserve">ні. Демек, әртүрлі </w:t>
      </w:r>
      <w:r w:rsidRPr="004C5441">
        <w:rPr>
          <w:position w:val="-38"/>
          <w:sz w:val="28"/>
          <w:szCs w:val="28"/>
          <w:lang w:val="kk-KZ"/>
        </w:rPr>
        <w:object w:dxaOrig="2100" w:dyaOrig="880">
          <v:shape id="_x0000_i1224" type="#_x0000_t75" style="width:105pt;height:43.5pt" o:ole="">
            <v:imagedata r:id="rId402" o:title=""/>
          </v:shape>
          <o:OLEObject Type="Embed" ProgID="Equation.3" ShapeID="_x0000_i1224" DrawAspect="Content" ObjectID="_1400316852" r:id="rId403"/>
        </w:object>
      </w:r>
      <w:r w:rsidRPr="004C5441">
        <w:rPr>
          <w:sz w:val="28"/>
          <w:szCs w:val="28"/>
          <w:lang w:val="kk-KZ"/>
        </w:rPr>
        <w:t xml:space="preserve"> хорда жүргізуге болады.</w:t>
      </w:r>
    </w:p>
    <w:p w:rsidR="00F5198B" w:rsidRPr="00F5198B" w:rsidRDefault="00F5198B" w:rsidP="00F5198B">
      <w:pPr>
        <w:ind w:firstLine="454"/>
        <w:jc w:val="both"/>
        <w:rPr>
          <w:sz w:val="28"/>
          <w:szCs w:val="28"/>
          <w:lang w:val="kk-KZ"/>
        </w:rPr>
      </w:pPr>
      <w:r w:rsidRPr="00F5198B">
        <w:rPr>
          <w:sz w:val="28"/>
          <w:szCs w:val="28"/>
          <w:lang w:val="kk-KZ"/>
        </w:rPr>
        <w:t xml:space="preserve">Берілген жиын </w:t>
      </w:r>
      <w:r w:rsidRPr="00F5198B">
        <w:rPr>
          <w:i/>
          <w:sz w:val="28"/>
          <w:szCs w:val="28"/>
          <w:lang w:val="kk-KZ"/>
        </w:rPr>
        <w:t>n</w:t>
      </w:r>
      <w:r w:rsidRPr="00F5198B">
        <w:rPr>
          <w:sz w:val="28"/>
          <w:szCs w:val="28"/>
          <w:lang w:val="kk-KZ"/>
        </w:rPr>
        <w:t xml:space="preserve"> әртүрлі элементтерден тұрсын. Бұл жиыннан бір элементті аламыз, содан кейін жиыннан бұл элементтен басқа екінші элемент алынады т.с.с., яғни әрбір таңдауда алынған элементтерден басқа жаңа элементтер алып отырамыз. Бұл</w:t>
      </w:r>
      <w:r w:rsidRPr="00F5198B">
        <w:rPr>
          <w:b/>
          <w:sz w:val="28"/>
          <w:szCs w:val="28"/>
          <w:lang w:val="kk-KZ"/>
        </w:rPr>
        <w:t xml:space="preserve"> </w:t>
      </w:r>
      <w:r w:rsidRPr="00F5198B">
        <w:rPr>
          <w:i/>
          <w:sz w:val="28"/>
          <w:szCs w:val="28"/>
          <w:lang w:val="kk-KZ"/>
        </w:rPr>
        <w:t>кайталанбайтын таңдау.</w:t>
      </w:r>
    </w:p>
    <w:p w:rsidR="00F5198B" w:rsidRDefault="00F5198B" w:rsidP="00F5198B">
      <w:pPr>
        <w:ind w:firstLine="454"/>
        <w:jc w:val="both"/>
        <w:rPr>
          <w:i/>
          <w:sz w:val="28"/>
          <w:szCs w:val="28"/>
          <w:lang w:val="kk-KZ"/>
        </w:rPr>
      </w:pPr>
      <w:r w:rsidRPr="00F5198B">
        <w:rPr>
          <w:sz w:val="28"/>
          <w:szCs w:val="28"/>
          <w:lang w:val="kk-KZ"/>
        </w:rPr>
        <w:t xml:space="preserve">Берілген жиын </w:t>
      </w:r>
      <w:r w:rsidRPr="00F5198B">
        <w:rPr>
          <w:i/>
          <w:sz w:val="28"/>
          <w:szCs w:val="28"/>
          <w:lang w:val="kk-KZ"/>
        </w:rPr>
        <w:t>k</w:t>
      </w:r>
      <w:r w:rsidRPr="00F5198B">
        <w:rPr>
          <w:sz w:val="28"/>
          <w:szCs w:val="28"/>
          <w:lang w:val="kk-KZ"/>
        </w:rPr>
        <w:t xml:space="preserve"> типті элементтерден тұратын болсын, мұнда әрбір типтің ішіндегі элементтер бірдей. Кезекті таңдауда, алдыңғы алғаннан басқа, немесе алдында алғандағыдай жаңа элемент аламыз. Бұл </w:t>
      </w:r>
      <w:r w:rsidRPr="00F5198B">
        <w:rPr>
          <w:i/>
          <w:sz w:val="28"/>
          <w:szCs w:val="28"/>
          <w:lang w:val="kk-KZ"/>
        </w:rPr>
        <w:t xml:space="preserve">қайталанатын  таңдау </w:t>
      </w:r>
      <w:r w:rsidRPr="00F5198B">
        <w:rPr>
          <w:sz w:val="28"/>
          <w:szCs w:val="28"/>
          <w:lang w:val="kk-KZ"/>
        </w:rPr>
        <w:t>деп аталады</w:t>
      </w:r>
      <w:r w:rsidRPr="00F5198B">
        <w:rPr>
          <w:i/>
          <w:sz w:val="28"/>
          <w:szCs w:val="28"/>
          <w:lang w:val="kk-KZ"/>
        </w:rPr>
        <w:t>.</w:t>
      </w:r>
    </w:p>
    <w:p w:rsidR="00241016" w:rsidRPr="00041E19" w:rsidRDefault="00241016" w:rsidP="00241016">
      <w:pPr>
        <w:ind w:firstLine="454"/>
        <w:jc w:val="both"/>
        <w:rPr>
          <w:sz w:val="28"/>
          <w:szCs w:val="28"/>
          <w:lang w:val="kk-KZ"/>
        </w:rPr>
      </w:pPr>
      <w:r w:rsidRPr="00041E19">
        <w:rPr>
          <w:sz w:val="28"/>
          <w:szCs w:val="28"/>
          <w:lang w:val="kk-KZ"/>
        </w:rPr>
        <w:t xml:space="preserve">Комбинаторлық сипаттағы есептерді шығаруда оларды жалпылау, ережелер мен формулаларды енгізу қарастырылмайды. Дайындаудың негізгі  бағыты – комбинацияларды есептеу. </w:t>
      </w:r>
    </w:p>
    <w:p w:rsidR="00241016" w:rsidRDefault="00241016" w:rsidP="00241016">
      <w:pPr>
        <w:jc w:val="both"/>
        <w:rPr>
          <w:sz w:val="28"/>
          <w:szCs w:val="28"/>
          <w:lang w:val="kk-KZ"/>
        </w:rPr>
      </w:pPr>
      <w:r>
        <w:rPr>
          <w:sz w:val="28"/>
          <w:szCs w:val="28"/>
          <w:lang w:val="kk-KZ"/>
        </w:rPr>
        <w:tab/>
        <w:t xml:space="preserve">Қарапайым комбинацияларды терумен оқушылар оқиғалардың ықтималдығын өткенде бірнеше объектілермен (шарлар, кубиктер, тиын, және т.б.)  жүргізген тәжірибелердің барлық мүмкін нәтижелерін жазып алу барысында танысады. Мұнда біз бұл мәселені тереңірек қарастырамыз. Таңдауда кейбір комбинацияларды қалдырып кетпес үшін комбинацияларға реттілік қатынасын енгізген дұрыс. Мұнда оқушыларға қарапайым сөздіктен жақсы таныс лексикографиялық реттелікті қолданған дұрыс. </w:t>
      </w:r>
    </w:p>
    <w:p w:rsidR="00241016" w:rsidRDefault="00241016" w:rsidP="00241016">
      <w:pPr>
        <w:jc w:val="both"/>
        <w:rPr>
          <w:sz w:val="28"/>
          <w:szCs w:val="28"/>
          <w:lang w:val="kk-KZ"/>
        </w:rPr>
      </w:pPr>
      <w:r>
        <w:rPr>
          <w:sz w:val="28"/>
          <w:szCs w:val="28"/>
          <w:lang w:val="kk-KZ"/>
        </w:rPr>
        <w:tab/>
        <w:t xml:space="preserve">Жұмыс құралы ретінде теру есептерін шығарудың жалпы схемасын ұсынуға болады. </w:t>
      </w:r>
    </w:p>
    <w:p w:rsidR="00241016" w:rsidRDefault="00241016" w:rsidP="00241016">
      <w:pPr>
        <w:numPr>
          <w:ilvl w:val="0"/>
          <w:numId w:val="34"/>
        </w:numPr>
        <w:jc w:val="both"/>
        <w:rPr>
          <w:sz w:val="28"/>
          <w:szCs w:val="28"/>
          <w:lang w:val="kk-KZ"/>
        </w:rPr>
      </w:pPr>
      <w:r>
        <w:rPr>
          <w:sz w:val="28"/>
          <w:szCs w:val="28"/>
          <w:lang w:val="kk-KZ"/>
        </w:rPr>
        <w:t xml:space="preserve">Комбинацияға қатысушы элементтердің белгілеуін ойлап табу (егер бұлар сан немесе әріп болмаса); </w:t>
      </w:r>
    </w:p>
    <w:p w:rsidR="00241016" w:rsidRDefault="00241016" w:rsidP="00241016">
      <w:pPr>
        <w:numPr>
          <w:ilvl w:val="0"/>
          <w:numId w:val="34"/>
        </w:numPr>
        <w:jc w:val="both"/>
        <w:rPr>
          <w:sz w:val="28"/>
          <w:szCs w:val="28"/>
          <w:lang w:val="kk-KZ"/>
        </w:rPr>
      </w:pPr>
      <w:r>
        <w:rPr>
          <w:sz w:val="28"/>
          <w:szCs w:val="28"/>
          <w:lang w:val="kk-KZ"/>
        </w:rPr>
        <w:t xml:space="preserve">Бірінші және бірнеше одан кейінгі комбинацияларды жазып алу; </w:t>
      </w:r>
    </w:p>
    <w:p w:rsidR="00241016" w:rsidRDefault="00241016" w:rsidP="00241016">
      <w:pPr>
        <w:numPr>
          <w:ilvl w:val="0"/>
          <w:numId w:val="34"/>
        </w:numPr>
        <w:jc w:val="both"/>
        <w:rPr>
          <w:sz w:val="28"/>
          <w:szCs w:val="28"/>
          <w:lang w:val="kk-KZ"/>
        </w:rPr>
      </w:pPr>
      <w:r>
        <w:rPr>
          <w:sz w:val="28"/>
          <w:szCs w:val="28"/>
          <w:lang w:val="kk-KZ"/>
        </w:rPr>
        <w:t xml:space="preserve">Соңғы және бірнеше одан кейінгі комбинацияларды жазып алу; </w:t>
      </w:r>
    </w:p>
    <w:p w:rsidR="00241016" w:rsidRDefault="00241016" w:rsidP="00241016">
      <w:pPr>
        <w:numPr>
          <w:ilvl w:val="0"/>
          <w:numId w:val="34"/>
        </w:numPr>
        <w:jc w:val="both"/>
        <w:rPr>
          <w:sz w:val="28"/>
          <w:szCs w:val="28"/>
          <w:lang w:val="kk-KZ"/>
        </w:rPr>
      </w:pPr>
      <w:r>
        <w:rPr>
          <w:sz w:val="28"/>
          <w:szCs w:val="28"/>
          <w:lang w:val="kk-KZ"/>
        </w:rPr>
        <w:t xml:space="preserve">Кез келген комбинацияны жазып алу. Оған дейінгі және одан кейінгі табу. </w:t>
      </w:r>
    </w:p>
    <w:p w:rsidR="002D3EA1" w:rsidRDefault="00241016" w:rsidP="00241016">
      <w:pPr>
        <w:ind w:firstLine="454"/>
        <w:jc w:val="both"/>
        <w:rPr>
          <w:sz w:val="28"/>
          <w:szCs w:val="28"/>
          <w:lang w:val="kk-KZ"/>
        </w:rPr>
      </w:pPr>
      <w:r>
        <w:rPr>
          <w:sz w:val="28"/>
          <w:szCs w:val="28"/>
          <w:lang w:val="kk-KZ"/>
        </w:rPr>
        <w:t>Жалпы жағдайда келесі комбинацияны іздеудің ережесін қалыптастыру.</w:t>
      </w:r>
    </w:p>
    <w:p w:rsidR="00F5198B" w:rsidRPr="00F5198B" w:rsidRDefault="00F5198B" w:rsidP="00F5198B">
      <w:pPr>
        <w:ind w:firstLine="454"/>
        <w:jc w:val="both"/>
        <w:rPr>
          <w:sz w:val="28"/>
          <w:szCs w:val="28"/>
          <w:lang w:val="kk-KZ"/>
        </w:rPr>
      </w:pPr>
      <w:r w:rsidRPr="00F5198B">
        <w:rPr>
          <w:sz w:val="28"/>
          <w:szCs w:val="28"/>
          <w:lang w:val="kk-KZ"/>
        </w:rPr>
        <w:t xml:space="preserve">Қайталанатын таңдауға өзгеше сипат беруге болады. Берілген жиын әртүрлі </w:t>
      </w:r>
      <w:r w:rsidRPr="00F5198B">
        <w:rPr>
          <w:i/>
          <w:sz w:val="28"/>
          <w:szCs w:val="28"/>
          <w:lang w:val="kk-KZ"/>
        </w:rPr>
        <w:t>п</w:t>
      </w:r>
      <w:r w:rsidRPr="00F5198B">
        <w:rPr>
          <w:sz w:val="28"/>
          <w:szCs w:val="28"/>
          <w:lang w:val="kk-KZ"/>
        </w:rPr>
        <w:t xml:space="preserve"> элементтен тұрсын.  Бірінші элементті жазып алып, оны жиынға қайта қайтарамыз. Екінші элементті аламыз. Бұл жаңа немесе алдыңғы </w:t>
      </w:r>
      <w:r w:rsidRPr="00F5198B">
        <w:rPr>
          <w:sz w:val="28"/>
          <w:szCs w:val="28"/>
          <w:lang w:val="kk-KZ"/>
        </w:rPr>
        <w:lastRenderedPageBreak/>
        <w:t xml:space="preserve">қайтарылған элемент болуы мүмкін. Мұндай таңдау </w:t>
      </w:r>
      <w:r w:rsidRPr="00F5198B">
        <w:rPr>
          <w:i/>
          <w:sz w:val="28"/>
          <w:szCs w:val="28"/>
          <w:lang w:val="kk-KZ"/>
        </w:rPr>
        <w:t>қайталанатын</w:t>
      </w:r>
      <w:r w:rsidRPr="00F5198B">
        <w:rPr>
          <w:sz w:val="28"/>
          <w:szCs w:val="28"/>
          <w:lang w:val="kk-KZ"/>
        </w:rPr>
        <w:t xml:space="preserve"> таңдау. Жиыннан алынған элементтер таңдауларды құрайды.</w:t>
      </w:r>
    </w:p>
    <w:p w:rsidR="005877B9" w:rsidRDefault="005877B9" w:rsidP="005877B9">
      <w:pPr>
        <w:jc w:val="both"/>
        <w:rPr>
          <w:sz w:val="28"/>
          <w:szCs w:val="28"/>
          <w:lang w:val="kk-KZ"/>
        </w:rPr>
      </w:pPr>
      <w:r>
        <w:rPr>
          <w:sz w:val="28"/>
          <w:szCs w:val="28"/>
          <w:lang w:val="kk-KZ"/>
        </w:rPr>
        <w:t xml:space="preserve">Комбинацияларды есептеудің басты ережелері: көбейту және қосу ережесі. </w:t>
      </w:r>
    </w:p>
    <w:p w:rsidR="005877B9" w:rsidRDefault="005877B9" w:rsidP="005877B9">
      <w:pPr>
        <w:ind w:firstLine="708"/>
        <w:jc w:val="both"/>
        <w:rPr>
          <w:sz w:val="28"/>
          <w:szCs w:val="28"/>
          <w:lang w:val="kk-KZ"/>
        </w:rPr>
      </w:pPr>
      <w:r>
        <w:rPr>
          <w:sz w:val="28"/>
          <w:szCs w:val="28"/>
          <w:lang w:val="kk-KZ"/>
        </w:rPr>
        <w:t xml:space="preserve">Қосу ережесі: Егер А мен В объектілері тоғыспайтын болса және А объектісі </w:t>
      </w:r>
      <w:r w:rsidRPr="0019235C">
        <w:rPr>
          <w:sz w:val="28"/>
          <w:szCs w:val="28"/>
          <w:lang w:val="kk-KZ"/>
        </w:rPr>
        <w:t xml:space="preserve">m </w:t>
      </w:r>
      <w:r>
        <w:rPr>
          <w:sz w:val="28"/>
          <w:szCs w:val="28"/>
          <w:lang w:val="kk-KZ"/>
        </w:rPr>
        <w:t xml:space="preserve">тәсілмен, ал В объектісі </w:t>
      </w:r>
      <w:r w:rsidRPr="0019235C">
        <w:rPr>
          <w:sz w:val="28"/>
          <w:szCs w:val="28"/>
          <w:lang w:val="kk-KZ"/>
        </w:rPr>
        <w:t xml:space="preserve">n </w:t>
      </w:r>
      <w:r>
        <w:rPr>
          <w:sz w:val="28"/>
          <w:szCs w:val="28"/>
          <w:lang w:val="kk-KZ"/>
        </w:rPr>
        <w:t xml:space="preserve">тәсілмен алынса, онда «А немесе В» объектілерін таңдау </w:t>
      </w:r>
      <w:r w:rsidRPr="0019235C">
        <w:rPr>
          <w:sz w:val="28"/>
          <w:szCs w:val="28"/>
          <w:lang w:val="kk-KZ"/>
        </w:rPr>
        <w:t>m</w:t>
      </w:r>
      <w:r>
        <w:rPr>
          <w:sz w:val="28"/>
          <w:szCs w:val="28"/>
          <w:lang w:val="kk-KZ"/>
        </w:rPr>
        <w:t xml:space="preserve"> + </w:t>
      </w:r>
      <w:r w:rsidRPr="0019235C">
        <w:rPr>
          <w:sz w:val="28"/>
          <w:szCs w:val="28"/>
          <w:lang w:val="kk-KZ"/>
        </w:rPr>
        <w:t>n</w:t>
      </w:r>
      <w:r>
        <w:rPr>
          <w:sz w:val="28"/>
          <w:szCs w:val="28"/>
          <w:lang w:val="kk-KZ"/>
        </w:rPr>
        <w:t xml:space="preserve"> тәсілмен жүзеге асады. </w:t>
      </w:r>
    </w:p>
    <w:p w:rsidR="005877B9" w:rsidRPr="002B4649" w:rsidRDefault="005877B9" w:rsidP="005877B9">
      <w:pPr>
        <w:jc w:val="both"/>
        <w:rPr>
          <w:color w:val="FF0000"/>
          <w:lang w:val="kk-KZ"/>
        </w:rPr>
      </w:pPr>
      <w:r>
        <w:rPr>
          <w:sz w:val="28"/>
          <w:szCs w:val="28"/>
          <w:lang w:val="kk-KZ"/>
        </w:rPr>
        <w:tab/>
        <w:t xml:space="preserve">Көбейту ережесі: Егер А объектісі </w:t>
      </w:r>
      <w:r w:rsidRPr="0019235C">
        <w:rPr>
          <w:sz w:val="28"/>
          <w:szCs w:val="28"/>
          <w:lang w:val="kk-KZ"/>
        </w:rPr>
        <w:t>m</w:t>
      </w:r>
      <w:r>
        <w:rPr>
          <w:sz w:val="28"/>
          <w:szCs w:val="28"/>
          <w:lang w:val="kk-KZ"/>
        </w:rPr>
        <w:t xml:space="preserve"> әдіспен таңдалған болса және әрбір таңдамалардан кейін В объектісі </w:t>
      </w:r>
      <w:r w:rsidRPr="0019235C">
        <w:rPr>
          <w:sz w:val="28"/>
          <w:szCs w:val="28"/>
          <w:lang w:val="kk-KZ"/>
        </w:rPr>
        <w:t>n</w:t>
      </w:r>
      <w:r>
        <w:rPr>
          <w:sz w:val="28"/>
          <w:szCs w:val="28"/>
          <w:lang w:val="kk-KZ"/>
        </w:rPr>
        <w:t xml:space="preserve"> әдіспен таңдалса </w:t>
      </w:r>
      <w:r>
        <w:rPr>
          <w:sz w:val="28"/>
          <w:szCs w:val="28"/>
          <w:lang w:val="kk-KZ"/>
        </w:rPr>
        <w:tab/>
        <w:t xml:space="preserve">(А таңдауынан тәуелсіз), онда А және В реттелген қостас таңдауын </w:t>
      </w:r>
      <m:oMath>
        <m:r>
          <w:rPr>
            <w:rFonts w:ascii="Cambria Math" w:hAnsi="Cambria Math"/>
            <w:sz w:val="28"/>
            <w:szCs w:val="28"/>
            <w:lang w:val="kk-KZ"/>
          </w:rPr>
          <m:t>m∙n</m:t>
        </m:r>
      </m:oMath>
      <w:r>
        <w:rPr>
          <w:sz w:val="28"/>
          <w:szCs w:val="28"/>
          <w:lang w:val="kk-KZ"/>
        </w:rPr>
        <w:t xml:space="preserve"> әдісімен алуға болады. </w:t>
      </w:r>
    </w:p>
    <w:p w:rsidR="005877B9" w:rsidRPr="007D2B16" w:rsidRDefault="005877B9" w:rsidP="005877B9">
      <w:pPr>
        <w:ind w:firstLine="708"/>
        <w:jc w:val="both"/>
        <w:rPr>
          <w:sz w:val="28"/>
          <w:szCs w:val="28"/>
          <w:lang w:val="kk-KZ"/>
        </w:rPr>
      </w:pPr>
      <w:r>
        <w:rPr>
          <w:sz w:val="28"/>
          <w:szCs w:val="28"/>
          <w:lang w:val="kk-KZ"/>
        </w:rPr>
        <w:t xml:space="preserve">Бұл ережені барлық оқушылар меңгеріп алғанша «орналастырулар» мен «алмастырулар» ұғымдарын енгізудің қажеті жоқ. Бұл мақсатта бұтақтарды пайдаланып, терімділік логикасын талқылауға, комбинациялардың әр түрін қарастыруға болады.  </w:t>
      </w:r>
    </w:p>
    <w:p w:rsidR="005877B9" w:rsidRPr="00227020" w:rsidRDefault="005877B9" w:rsidP="005877B9">
      <w:pPr>
        <w:ind w:firstLine="426"/>
        <w:jc w:val="both"/>
        <w:rPr>
          <w:lang w:val="kk-KZ"/>
        </w:rPr>
      </w:pPr>
      <w:r w:rsidRPr="007D2B16">
        <w:rPr>
          <w:sz w:val="28"/>
          <w:szCs w:val="28"/>
          <w:lang w:val="kk-KZ"/>
        </w:rPr>
        <w:t>Комбинаторлық есептерді көбейту тәсілімен шығару</w:t>
      </w:r>
      <w:r>
        <w:rPr>
          <w:sz w:val="28"/>
          <w:szCs w:val="28"/>
          <w:lang w:val="kk-KZ"/>
        </w:rPr>
        <w:t>д</w:t>
      </w:r>
      <w:r w:rsidRPr="007D2B16">
        <w:rPr>
          <w:sz w:val="28"/>
          <w:szCs w:val="28"/>
          <w:lang w:val="kk-KZ"/>
        </w:rPr>
        <w:t xml:space="preserve">а </w:t>
      </w:r>
      <w:r>
        <w:rPr>
          <w:sz w:val="28"/>
          <w:szCs w:val="28"/>
          <w:lang w:val="kk-KZ"/>
        </w:rPr>
        <w:t xml:space="preserve">көп </w:t>
      </w:r>
      <w:r w:rsidRPr="007D2B16">
        <w:rPr>
          <w:sz w:val="28"/>
          <w:szCs w:val="28"/>
          <w:lang w:val="kk-KZ"/>
        </w:rPr>
        <w:t>жағдайлард</w:t>
      </w:r>
      <w:r>
        <w:rPr>
          <w:sz w:val="28"/>
          <w:szCs w:val="28"/>
          <w:lang w:val="kk-KZ"/>
        </w:rPr>
        <w:t>а</w:t>
      </w:r>
      <w:r w:rsidRPr="007D2B16">
        <w:rPr>
          <w:sz w:val="28"/>
          <w:szCs w:val="28"/>
          <w:lang w:val="kk-KZ"/>
        </w:rPr>
        <w:t xml:space="preserve"> «бұтақтар» әдісін</w:t>
      </w:r>
      <w:r>
        <w:rPr>
          <w:sz w:val="28"/>
          <w:szCs w:val="28"/>
          <w:lang w:val="kk-KZ"/>
        </w:rPr>
        <w:t xml:space="preserve"> (граф)</w:t>
      </w:r>
      <w:r w:rsidRPr="007D2B16">
        <w:rPr>
          <w:sz w:val="28"/>
          <w:szCs w:val="28"/>
          <w:lang w:val="kk-KZ"/>
        </w:rPr>
        <w:t xml:space="preserve"> пайдаланамыз. «Бұтақ» әдісі: алдымен «бұтақтың» төбелерін саламыз, кейін нүктелер жиынын түзулермен байланыстырамыз, яғни бұтақтармен. Алынған суретті «бұтақ» деп атаймыз.</w:t>
      </w:r>
    </w:p>
    <w:p w:rsidR="005877B9" w:rsidRDefault="005877B9" w:rsidP="005877B9">
      <w:pPr>
        <w:ind w:firstLine="426"/>
        <w:jc w:val="both"/>
        <w:rPr>
          <w:sz w:val="28"/>
          <w:szCs w:val="28"/>
          <w:lang w:val="kk-KZ"/>
        </w:rPr>
      </w:pPr>
      <w:r>
        <w:rPr>
          <w:sz w:val="28"/>
          <w:szCs w:val="28"/>
          <w:lang w:val="kk-KZ"/>
        </w:rPr>
        <w:t>1</w:t>
      </w:r>
      <w:r w:rsidRPr="005E32AC">
        <w:rPr>
          <w:sz w:val="28"/>
          <w:szCs w:val="28"/>
          <w:lang w:val="kk-KZ"/>
        </w:rPr>
        <w:t>-мысал.</w:t>
      </w:r>
      <w:r>
        <w:rPr>
          <w:sz w:val="28"/>
          <w:szCs w:val="28"/>
          <w:lang w:val="kk-KZ"/>
        </w:rPr>
        <w:t xml:space="preserve"> Асқардың жай және авиа түрлі екі конверті мен тіктөртбұрышты, шаршы тәрізді және үшбұрышты үш маркасы бар. Хат жазып жіберу үшін конверт пен марканы неше түрлі тәсілмен таңдауға болады. </w:t>
      </w:r>
    </w:p>
    <w:p w:rsidR="005877B9" w:rsidRDefault="005877B9" w:rsidP="005877B9">
      <w:pPr>
        <w:jc w:val="both"/>
        <w:rPr>
          <w:sz w:val="28"/>
          <w:szCs w:val="28"/>
          <w:lang w:val="kk-KZ"/>
        </w:rPr>
      </w:pPr>
      <w:r>
        <w:rPr>
          <w:sz w:val="28"/>
          <w:szCs w:val="28"/>
          <w:lang w:val="kk-KZ"/>
        </w:rPr>
        <w:tab/>
        <w:t>Оқушылар 6 варианттың болатынын тез байқайды. Бірақ басқаша пайымдауға болады: конвертті екі тәсілмен алуға болады; марканы үш тәсілмен таңдап алуға болады, демек көбейткенде 2 х 3</w:t>
      </w:r>
      <w:r w:rsidRPr="005E32AC">
        <w:rPr>
          <w:sz w:val="28"/>
          <w:szCs w:val="28"/>
          <w:lang w:val="kk-KZ"/>
        </w:rPr>
        <w:t xml:space="preserve"> =</w:t>
      </w:r>
      <w:r>
        <w:rPr>
          <w:sz w:val="28"/>
          <w:szCs w:val="28"/>
          <w:lang w:val="kk-KZ"/>
        </w:rPr>
        <w:t xml:space="preserve"> 6 шығады, бұл кездейсоқ</w:t>
      </w:r>
      <w:r w:rsidRPr="005E32AC">
        <w:rPr>
          <w:sz w:val="28"/>
          <w:szCs w:val="28"/>
          <w:lang w:val="kk-KZ"/>
        </w:rPr>
        <w:t>тық</w:t>
      </w:r>
      <w:r>
        <w:rPr>
          <w:sz w:val="28"/>
          <w:szCs w:val="28"/>
          <w:lang w:val="kk-KZ"/>
        </w:rPr>
        <w:t xml:space="preserve"> емес, біз алдымен, екі конверттің ішінен бір конвертті таңдап аламыз ғой, ал сонан соң үш марканың біруін таңдап аламыз. Конвертті таңдап алудың кез келген тәсілін, марканы таңдап алудың үш тәсілімен  біріктіріп, маркалар санына сәйкес 2 </w:t>
      </w:r>
      <w:r>
        <w:rPr>
          <w:sz w:val="28"/>
          <w:szCs w:val="28"/>
          <w:lang w:val="kk-KZ"/>
        </w:rPr>
        <w:sym w:font="Symbol" w:char="F0D7"/>
      </w:r>
      <w:r>
        <w:rPr>
          <w:sz w:val="28"/>
          <w:szCs w:val="28"/>
          <w:lang w:val="kk-KZ"/>
        </w:rPr>
        <w:t xml:space="preserve"> 3 </w:t>
      </w:r>
      <w:r w:rsidRPr="00BE43DF">
        <w:rPr>
          <w:sz w:val="28"/>
          <w:szCs w:val="28"/>
          <w:lang w:val="kk-KZ"/>
        </w:rPr>
        <w:t xml:space="preserve">= </w:t>
      </w:r>
      <w:r>
        <w:rPr>
          <w:sz w:val="28"/>
          <w:szCs w:val="28"/>
          <w:lang w:val="kk-KZ"/>
        </w:rPr>
        <w:t xml:space="preserve">6 түрлі тәсілді шығарып аламыз. </w:t>
      </w:r>
    </w:p>
    <w:p w:rsidR="005877B9" w:rsidRDefault="005877B9" w:rsidP="005877B9">
      <w:pPr>
        <w:jc w:val="both"/>
        <w:rPr>
          <w:sz w:val="28"/>
          <w:szCs w:val="28"/>
          <w:lang w:val="kk-KZ"/>
        </w:rPr>
      </w:pPr>
      <w:r>
        <w:rPr>
          <w:sz w:val="28"/>
          <w:szCs w:val="28"/>
          <w:lang w:val="kk-KZ"/>
        </w:rPr>
        <w:tab/>
        <w:t xml:space="preserve">Мұғалім мұндай есептерді шығарудың тиімді тәсілі – граф құруды ұсынады. </w:t>
      </w:r>
    </w:p>
    <w:p w:rsidR="005877B9" w:rsidRDefault="005877B9" w:rsidP="005877B9">
      <w:pPr>
        <w:jc w:val="both"/>
        <w:rPr>
          <w:sz w:val="28"/>
          <w:szCs w:val="28"/>
          <w:lang w:val="kk-KZ"/>
        </w:rPr>
      </w:pPr>
      <w:r>
        <w:rPr>
          <w:sz w:val="28"/>
          <w:szCs w:val="28"/>
          <w:lang w:val="kk-KZ"/>
        </w:rPr>
        <w:tab/>
        <w:t xml:space="preserve">Бұл тәсілде қандай да бір мүмкіндіктерді қалдыру мүмкін емес. Берілген есепке арналған граф 2-суретте келтірілген. Ол екі сатыдан тұрады: </w:t>
      </w:r>
    </w:p>
    <w:p w:rsidR="005877B9" w:rsidRDefault="005877B9" w:rsidP="005877B9">
      <w:pPr>
        <w:jc w:val="both"/>
        <w:rPr>
          <w:sz w:val="28"/>
          <w:szCs w:val="28"/>
          <w:lang w:val="kk-KZ"/>
        </w:rPr>
      </w:pPr>
      <w:r>
        <w:rPr>
          <w:sz w:val="28"/>
          <w:szCs w:val="28"/>
          <w:lang w:val="kk-KZ"/>
        </w:rPr>
        <w:tab/>
        <w:t xml:space="preserve">1-саты: конвертті таңдауа; 2-саты: марканы таңдау. </w:t>
      </w:r>
    </w:p>
    <w:p w:rsidR="000000AC" w:rsidRDefault="000000AC" w:rsidP="005877B9">
      <w:pPr>
        <w:jc w:val="both"/>
        <w:rPr>
          <w:sz w:val="28"/>
          <w:szCs w:val="28"/>
          <w:lang w:val="kk-KZ"/>
        </w:rPr>
      </w:pPr>
    </w:p>
    <w:p w:rsidR="005877B9" w:rsidRPr="0019235C" w:rsidRDefault="00CF7DB6" w:rsidP="005877B9">
      <w:pPr>
        <w:rPr>
          <w:sz w:val="28"/>
          <w:szCs w:val="28"/>
          <w:lang w:val="kk-KZ"/>
        </w:rPr>
      </w:pPr>
      <w:r>
        <w:rPr>
          <w:noProof/>
          <w:sz w:val="28"/>
          <w:szCs w:val="28"/>
        </w:rPr>
        <w:pict>
          <v:group id="_x0000_s17595" style="position:absolute;margin-left:54pt;margin-top:.2pt;width:450pt;height:171pt;z-index:251712000" coordorigin="2214,2426" coordsize="9000,3420">
            <v:oval id="_x0000_s17596" style="position:absolute;left:5454;top:2426;width:1080;height:900">
              <v:textbox style="mso-next-textbox:#_x0000_s17596">
                <w:txbxContent>
                  <w:p w:rsidR="00466C8A" w:rsidRPr="00BE43DF" w:rsidRDefault="00466C8A" w:rsidP="005877B9"/>
                </w:txbxContent>
              </v:textbox>
            </v:oval>
            <v:oval id="_x0000_s17597" style="position:absolute;left:3474;top:3506;width:1080;height:900">
              <v:textbox style="mso-next-textbox:#_x0000_s17597">
                <w:txbxContent>
                  <w:p w:rsidR="00466C8A" w:rsidRPr="00BE43DF" w:rsidRDefault="00466C8A" w:rsidP="005877B9">
                    <w:pPr>
                      <w:jc w:val="center"/>
                      <w:rPr>
                        <w:lang w:val="kk-KZ"/>
                      </w:rPr>
                    </w:pPr>
                    <w:r>
                      <w:rPr>
                        <w:lang w:val="kk-KZ"/>
                      </w:rPr>
                      <w:t>О</w:t>
                    </w:r>
                  </w:p>
                </w:txbxContent>
              </v:textbox>
            </v:oval>
            <v:oval id="_x0000_s17598" style="position:absolute;left:7254;top:3506;width:1080;height:900">
              <v:textbox style="mso-next-textbox:#_x0000_s17598">
                <w:txbxContent>
                  <w:p w:rsidR="00466C8A" w:rsidRPr="00BE43DF" w:rsidRDefault="00466C8A" w:rsidP="005877B9">
                    <w:pPr>
                      <w:jc w:val="center"/>
                      <w:rPr>
                        <w:lang w:val="kk-KZ"/>
                      </w:rPr>
                    </w:pPr>
                    <w:r>
                      <w:rPr>
                        <w:lang w:val="kk-KZ"/>
                      </w:rPr>
                      <w:t>А</w:t>
                    </w:r>
                  </w:p>
                </w:txbxContent>
              </v:textbox>
            </v:oval>
            <v:oval id="_x0000_s17599" style="position:absolute;left:2214;top:4766;width:1080;height:900">
              <v:textbox style="mso-next-textbox:#_x0000_s17599">
                <w:txbxContent>
                  <w:p w:rsidR="00466C8A" w:rsidRPr="00BE43DF" w:rsidRDefault="00466C8A" w:rsidP="005877B9">
                    <w:pPr>
                      <w:jc w:val="center"/>
                      <w:rPr>
                        <w:lang w:val="kk-KZ"/>
                      </w:rPr>
                    </w:pPr>
                    <w:r>
                      <w:rPr>
                        <w:lang w:val="kk-KZ"/>
                      </w:rPr>
                      <w:t>Т</w:t>
                    </w:r>
                  </w:p>
                </w:txbxContent>
              </v:textbox>
            </v:oval>
            <v:oval id="_x0000_s17600" style="position:absolute;left:3474;top:4946;width:1080;height:900">
              <v:textbox style="mso-next-textbox:#_x0000_s17600">
                <w:txbxContent>
                  <w:p w:rsidR="00466C8A" w:rsidRPr="00BE43DF" w:rsidRDefault="00466C8A" w:rsidP="005877B9">
                    <w:pPr>
                      <w:jc w:val="center"/>
                      <w:rPr>
                        <w:lang w:val="kk-KZ"/>
                      </w:rPr>
                    </w:pPr>
                    <w:r>
                      <w:rPr>
                        <w:lang w:val="kk-KZ"/>
                      </w:rPr>
                      <w:t>Ш</w:t>
                    </w:r>
                  </w:p>
                </w:txbxContent>
              </v:textbox>
            </v:oval>
            <v:oval id="_x0000_s17601" style="position:absolute;left:4734;top:4946;width:1080;height:900">
              <v:textbox style="mso-next-textbox:#_x0000_s17601">
                <w:txbxContent>
                  <w:p w:rsidR="00466C8A" w:rsidRPr="00BE43DF" w:rsidRDefault="00466C8A" w:rsidP="005877B9">
                    <w:pPr>
                      <w:jc w:val="center"/>
                      <w:rPr>
                        <w:lang w:val="kk-KZ"/>
                      </w:rPr>
                    </w:pPr>
                    <w:r>
                      <w:rPr>
                        <w:lang w:val="kk-KZ"/>
                      </w:rPr>
                      <w:t>Ч</w:t>
                    </w:r>
                  </w:p>
                </w:txbxContent>
              </v:textbox>
            </v:oval>
            <v:oval id="_x0000_s17602" style="position:absolute;left:5994;top:4946;width:1080;height:900">
              <v:textbox style="mso-next-textbox:#_x0000_s17602">
                <w:txbxContent>
                  <w:p w:rsidR="00466C8A" w:rsidRPr="00BE43DF" w:rsidRDefault="00466C8A" w:rsidP="005877B9">
                    <w:pPr>
                      <w:jc w:val="center"/>
                      <w:rPr>
                        <w:lang w:val="kk-KZ"/>
                      </w:rPr>
                    </w:pPr>
                    <w:r>
                      <w:rPr>
                        <w:lang w:val="kk-KZ"/>
                      </w:rPr>
                      <w:t>Т</w:t>
                    </w:r>
                  </w:p>
                </w:txbxContent>
              </v:textbox>
            </v:oval>
            <v:oval id="_x0000_s17603" style="position:absolute;left:7254;top:4946;width:1080;height:900">
              <v:textbox style="mso-next-textbox:#_x0000_s17603">
                <w:txbxContent>
                  <w:p w:rsidR="00466C8A" w:rsidRPr="00BE43DF" w:rsidRDefault="00466C8A" w:rsidP="005877B9">
                    <w:pPr>
                      <w:jc w:val="center"/>
                      <w:rPr>
                        <w:lang w:val="kk-KZ"/>
                      </w:rPr>
                    </w:pPr>
                    <w:r>
                      <w:rPr>
                        <w:lang w:val="kk-KZ"/>
                      </w:rPr>
                      <w:t>Ш</w:t>
                    </w:r>
                  </w:p>
                </w:txbxContent>
              </v:textbox>
            </v:oval>
            <v:oval id="_x0000_s17604" style="position:absolute;left:8514;top:4946;width:1080;height:900">
              <v:textbox style="mso-next-textbox:#_x0000_s17604">
                <w:txbxContent>
                  <w:p w:rsidR="00466C8A" w:rsidRPr="00BE43DF" w:rsidRDefault="00466C8A" w:rsidP="005877B9">
                    <w:pPr>
                      <w:jc w:val="center"/>
                      <w:rPr>
                        <w:lang w:val="kk-KZ"/>
                      </w:rPr>
                    </w:pPr>
                    <w:r>
                      <w:rPr>
                        <w:lang w:val="kk-KZ"/>
                      </w:rPr>
                      <w:t>Ү</w:t>
                    </w:r>
                  </w:p>
                </w:txbxContent>
              </v:textbox>
            </v:oval>
            <v:line id="_x0000_s17605" style="position:absolute;flip:x" from="4554,3326" to="5994,3866"/>
            <v:line id="_x0000_s17606" style="position:absolute" from="5994,3326" to="7254,3866"/>
            <v:line id="_x0000_s17607" style="position:absolute;flip:x" from="2850,4226" to="3570,4766"/>
            <v:line id="_x0000_s17608" style="position:absolute" from="4014,4406" to="4014,4946"/>
            <v:line id="_x0000_s17609" style="position:absolute" from="4374,4316" to="4914,5036"/>
            <v:line id="_x0000_s17610" style="position:absolute;flip:x" from="6609,4226" to="7329,4946"/>
            <v:line id="_x0000_s17611" style="position:absolute" from="7794,4406" to="7794,4946"/>
            <v:line id="_x0000_s17612" style="position:absolute" from="8235,4226" to="8955,4946"/>
            <v:rect id="_x0000_s17613" style="position:absolute;left:8514;top:3686;width:1440;height:540" stroked="f">
              <v:textbox>
                <w:txbxContent>
                  <w:p w:rsidR="00466C8A" w:rsidRPr="00BE43DF" w:rsidRDefault="00466C8A" w:rsidP="005877B9">
                    <w:pPr>
                      <w:rPr>
                        <w:lang w:val="kk-KZ"/>
                      </w:rPr>
                    </w:pPr>
                    <w:r>
                      <w:rPr>
                        <w:lang w:val="kk-KZ"/>
                      </w:rPr>
                      <w:t xml:space="preserve">Конверт </w:t>
                    </w:r>
                  </w:p>
                </w:txbxContent>
              </v:textbox>
            </v:rect>
            <v:oval id="_x0000_s17614" style="position:absolute;left:6534;top:2426;width:1080;height:900" stroked="f">
              <v:textbox style="mso-next-textbox:#_x0000_s17614">
                <w:txbxContent>
                  <w:p w:rsidR="00466C8A" w:rsidRPr="00BE43DF" w:rsidRDefault="00466C8A" w:rsidP="005877B9">
                    <w:pPr>
                      <w:jc w:val="center"/>
                      <w:rPr>
                        <w:lang w:val="kk-KZ"/>
                      </w:rPr>
                    </w:pPr>
                    <w:r>
                      <w:rPr>
                        <w:lang w:val="kk-KZ"/>
                      </w:rPr>
                      <w:t xml:space="preserve">Хат </w:t>
                    </w:r>
                  </w:p>
                </w:txbxContent>
              </v:textbox>
            </v:oval>
            <v:rect id="_x0000_s17615" style="position:absolute;left:9774;top:5126;width:1440;height:540" stroked="f">
              <v:textbox>
                <w:txbxContent>
                  <w:p w:rsidR="00466C8A" w:rsidRPr="00BE43DF" w:rsidRDefault="00466C8A" w:rsidP="005877B9">
                    <w:pPr>
                      <w:rPr>
                        <w:lang w:val="kk-KZ"/>
                      </w:rPr>
                    </w:pPr>
                    <w:r>
                      <w:rPr>
                        <w:lang w:val="kk-KZ"/>
                      </w:rPr>
                      <w:t xml:space="preserve">Марка </w:t>
                    </w:r>
                  </w:p>
                </w:txbxContent>
              </v:textbox>
            </v:rect>
          </v:group>
        </w:pict>
      </w:r>
      <w:r w:rsidR="005877B9">
        <w:rPr>
          <w:sz w:val="28"/>
          <w:szCs w:val="28"/>
          <w:lang w:val="kk-KZ"/>
        </w:rPr>
        <w:tab/>
      </w:r>
    </w:p>
    <w:p w:rsidR="005877B9"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Default="005877B9" w:rsidP="005877B9">
      <w:pPr>
        <w:rPr>
          <w:sz w:val="28"/>
          <w:szCs w:val="28"/>
          <w:lang w:val="kk-KZ"/>
        </w:rPr>
      </w:pPr>
    </w:p>
    <w:p w:rsidR="005877B9" w:rsidRDefault="005877B9" w:rsidP="005877B9">
      <w:pPr>
        <w:jc w:val="center"/>
        <w:rPr>
          <w:sz w:val="28"/>
          <w:szCs w:val="28"/>
          <w:lang w:val="kk-KZ"/>
        </w:rPr>
      </w:pPr>
      <w:r>
        <w:rPr>
          <w:sz w:val="28"/>
          <w:szCs w:val="28"/>
          <w:lang w:val="kk-KZ"/>
        </w:rPr>
        <w:t>2 - сурет</w:t>
      </w:r>
    </w:p>
    <w:p w:rsidR="005877B9" w:rsidRDefault="005877B9" w:rsidP="005877B9">
      <w:pPr>
        <w:ind w:left="426"/>
        <w:jc w:val="both"/>
        <w:rPr>
          <w:sz w:val="28"/>
          <w:szCs w:val="28"/>
          <w:lang w:val="kk-KZ"/>
        </w:rPr>
      </w:pPr>
    </w:p>
    <w:p w:rsidR="00F5198B" w:rsidRPr="002D3EA1" w:rsidRDefault="00F5198B" w:rsidP="00F5198B">
      <w:pPr>
        <w:ind w:firstLine="360"/>
        <w:jc w:val="both"/>
        <w:rPr>
          <w:sz w:val="28"/>
          <w:szCs w:val="28"/>
          <w:lang w:val="kk-KZ"/>
        </w:rPr>
      </w:pPr>
      <w:r w:rsidRPr="002D3EA1">
        <w:rPr>
          <w:sz w:val="28"/>
          <w:szCs w:val="28"/>
          <w:lang w:val="kk-KZ"/>
        </w:rPr>
        <w:t>Келесі есеп арқылы комбианториканың ықтималдықты есептеуге қатысын көрсетейік.</w:t>
      </w:r>
    </w:p>
    <w:p w:rsidR="00F5198B" w:rsidRPr="002D3EA1" w:rsidRDefault="00F5198B" w:rsidP="00F5198B">
      <w:pPr>
        <w:ind w:firstLine="454"/>
        <w:jc w:val="both"/>
        <w:rPr>
          <w:sz w:val="28"/>
          <w:szCs w:val="28"/>
          <w:lang w:val="kk-KZ"/>
        </w:rPr>
      </w:pPr>
      <w:r w:rsidRPr="002D3EA1">
        <w:rPr>
          <w:sz w:val="28"/>
          <w:szCs w:val="28"/>
          <w:lang w:val="kk-KZ"/>
        </w:rPr>
        <w:t>Мысал. Екі тенге бірдей лақтырылды, ықтималдықты есептеңіз.</w:t>
      </w:r>
    </w:p>
    <w:p w:rsidR="00F5198B" w:rsidRPr="002D3EA1" w:rsidRDefault="00F5198B" w:rsidP="00A00394">
      <w:pPr>
        <w:ind w:firstLine="454"/>
        <w:jc w:val="both"/>
        <w:rPr>
          <w:sz w:val="28"/>
          <w:szCs w:val="28"/>
          <w:lang w:val="kk-KZ"/>
        </w:rPr>
      </w:pPr>
      <w:r w:rsidRPr="002D3EA1">
        <w:rPr>
          <w:sz w:val="28"/>
          <w:szCs w:val="28"/>
          <w:lang w:val="kk-KZ"/>
        </w:rPr>
        <w:t xml:space="preserve">Шешуі. 6–суретте әр кесінді ықтималыдығы бірдей жағдайды білдіреді, яғни бізге төрт ықтималдығы тең жағдай белгілі. Бұл жағдайлардың екеуінде елтаңба жағы бір рет түседі. Елтаңбаның бір рет түсу ықтималдығын 2:4 деп бағалауға болады. Елтаңба жағы екі рет түсу нәтижесі бұл төрт жағдайдың біреуінде ғана орын алады. Елтаңбаның екі рет түсу ықтималдығы </w:t>
      </w:r>
      <m:oMath>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den>
        </m:f>
      </m:oMath>
      <w:r w:rsidRPr="002D3EA1">
        <w:rPr>
          <w:sz w:val="28"/>
          <w:szCs w:val="28"/>
          <w:lang w:val="kk-KZ"/>
        </w:rPr>
        <w:t xml:space="preserve"> -ге тең. Егер екі тенгені лақтыру нәтижесін елтаңбаның түсу санымен белгілісек, онда</w:t>
      </w:r>
    </w:p>
    <w:p w:rsidR="00F5198B" w:rsidRPr="002D3EA1" w:rsidRDefault="00F5198B" w:rsidP="00F5198B">
      <w:pPr>
        <w:ind w:firstLine="709"/>
        <w:jc w:val="center"/>
        <w:rPr>
          <w:sz w:val="28"/>
          <w:szCs w:val="28"/>
          <w:lang w:val="kk-KZ"/>
        </w:rPr>
      </w:pPr>
      <m:oMath>
        <m:r>
          <w:rPr>
            <w:rFonts w:ascii="Cambria Math" w:hAnsi="Cambria Math"/>
            <w:sz w:val="28"/>
            <w:szCs w:val="28"/>
            <w:lang w:val="kk-KZ"/>
          </w:rPr>
          <m:t>p</m:t>
        </m:r>
        <m:d>
          <m:dPr>
            <m:ctrlPr>
              <w:rPr>
                <w:rFonts w:ascii="Cambria Math" w:hAnsi="Cambria Math"/>
                <w:i/>
                <w:sz w:val="28"/>
                <w:szCs w:val="28"/>
                <w:lang w:val="kk-KZ"/>
              </w:rPr>
            </m:ctrlPr>
          </m:dPr>
          <m:e>
            <m:r>
              <w:rPr>
                <w:rFonts w:ascii="Cambria Math"/>
                <w:sz w:val="28"/>
                <w:szCs w:val="28"/>
                <w:lang w:val="kk-KZ"/>
              </w:rPr>
              <m:t>0</m:t>
            </m:r>
          </m:e>
        </m:d>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den>
        </m:f>
        <m:r>
          <w:rPr>
            <w:rFonts w:ascii="Cambria Math"/>
            <w:sz w:val="28"/>
            <w:szCs w:val="28"/>
            <w:lang w:val="kk-KZ"/>
          </w:rPr>
          <m:t xml:space="preserve">,  </m:t>
        </m:r>
        <m:r>
          <w:rPr>
            <w:rFonts w:ascii="Cambria Math" w:hAnsi="Cambria Math"/>
            <w:sz w:val="28"/>
            <w:szCs w:val="28"/>
            <w:lang w:val="kk-KZ"/>
          </w:rPr>
          <m:t>p</m:t>
        </m:r>
        <m:d>
          <m:dPr>
            <m:ctrlPr>
              <w:rPr>
                <w:rFonts w:ascii="Cambria Math" w:hAnsi="Cambria Math"/>
                <w:i/>
                <w:sz w:val="28"/>
                <w:szCs w:val="28"/>
                <w:lang w:val="kk-KZ"/>
              </w:rPr>
            </m:ctrlPr>
          </m:dPr>
          <m:e>
            <m:r>
              <w:rPr>
                <w:rFonts w:ascii="Cambria Math"/>
                <w:sz w:val="28"/>
                <w:szCs w:val="28"/>
                <w:lang w:val="kk-KZ"/>
              </w:rPr>
              <m:t>1</m:t>
            </m:r>
          </m:e>
        </m:d>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2</m:t>
            </m:r>
          </m:num>
          <m:den>
            <m:r>
              <w:rPr>
                <w:rFonts w:ascii="Cambria Math"/>
                <w:sz w:val="28"/>
                <w:szCs w:val="28"/>
                <w:lang w:val="kk-KZ"/>
              </w:rPr>
              <m:t>4</m:t>
            </m:r>
          </m:den>
        </m:f>
        <m:r>
          <w:rPr>
            <w:rFonts w:ascii="Cambria Math"/>
            <w:sz w:val="28"/>
            <w:szCs w:val="28"/>
            <w:lang w:val="kk-KZ"/>
          </w:rPr>
          <m:t xml:space="preserve"> = </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2</m:t>
            </m:r>
          </m:den>
        </m:f>
        <m:r>
          <w:rPr>
            <w:rFonts w:ascii="Cambria Math"/>
            <w:sz w:val="28"/>
            <w:szCs w:val="28"/>
            <w:lang w:val="kk-KZ"/>
          </w:rPr>
          <m:t xml:space="preserve">,  </m:t>
        </m:r>
        <m:r>
          <w:rPr>
            <w:rFonts w:ascii="Cambria Math"/>
            <w:sz w:val="28"/>
            <w:szCs w:val="28"/>
            <w:lang w:val="kk-KZ"/>
          </w:rPr>
          <m:t>және</m:t>
        </m:r>
        <m:r>
          <w:rPr>
            <w:rFonts w:ascii="Cambria Math"/>
            <w:sz w:val="28"/>
            <w:szCs w:val="28"/>
            <w:lang w:val="kk-KZ"/>
          </w:rPr>
          <m:t xml:space="preserve"> </m:t>
        </m:r>
        <m:r>
          <w:rPr>
            <w:rFonts w:ascii="Cambria Math" w:hAnsi="Cambria Math"/>
            <w:sz w:val="28"/>
            <w:szCs w:val="28"/>
            <w:lang w:val="kk-KZ"/>
          </w:rPr>
          <m:t>p</m:t>
        </m:r>
        <m:d>
          <m:dPr>
            <m:ctrlPr>
              <w:rPr>
                <w:rFonts w:ascii="Cambria Math" w:hAnsi="Cambria Math"/>
                <w:i/>
                <w:sz w:val="28"/>
                <w:szCs w:val="28"/>
                <w:lang w:val="en-US"/>
              </w:rPr>
            </m:ctrlPr>
          </m:dPr>
          <m:e>
            <m:r>
              <w:rPr>
                <w:rFonts w:ascii="Cambria Math"/>
                <w:sz w:val="28"/>
                <w:szCs w:val="28"/>
                <w:lang w:val="kk-KZ"/>
              </w:rPr>
              <m:t>2</m:t>
            </m:r>
          </m:e>
        </m:d>
        <m:r>
          <w:rPr>
            <w:rFonts w:ascii="Cambria Math"/>
            <w:sz w:val="28"/>
            <w:szCs w:val="28"/>
            <w:lang w:val="kk-KZ"/>
          </w:rPr>
          <m:t xml:space="preserve"> = </m:t>
        </m:r>
        <m:f>
          <m:fPr>
            <m:ctrlPr>
              <w:rPr>
                <w:rFonts w:ascii="Cambria Math" w:hAnsi="Cambria Math"/>
                <w:i/>
                <w:sz w:val="28"/>
                <w:szCs w:val="28"/>
                <w:lang w:val="en-US"/>
              </w:rPr>
            </m:ctrlPr>
          </m:fPr>
          <m:num>
            <m:r>
              <w:rPr>
                <w:rFonts w:ascii="Cambria Math"/>
                <w:sz w:val="28"/>
                <w:szCs w:val="28"/>
                <w:lang w:val="kk-KZ"/>
              </w:rPr>
              <m:t>1</m:t>
            </m:r>
          </m:num>
          <m:den>
            <m:r>
              <w:rPr>
                <w:rFonts w:ascii="Cambria Math"/>
                <w:sz w:val="28"/>
                <w:szCs w:val="28"/>
                <w:lang w:val="kk-KZ"/>
              </w:rPr>
              <m:t>4</m:t>
            </m:r>
          </m:den>
        </m:f>
      </m:oMath>
      <w:r w:rsidRPr="002D3EA1">
        <w:rPr>
          <w:sz w:val="28"/>
          <w:szCs w:val="28"/>
          <w:lang w:val="kk-KZ"/>
        </w:rPr>
        <w:t>.</w:t>
      </w:r>
    </w:p>
    <w:p w:rsidR="00F5198B" w:rsidRPr="002D3EA1" w:rsidRDefault="00F5198B" w:rsidP="00F5198B">
      <w:pPr>
        <w:ind w:firstLine="709"/>
        <w:rPr>
          <w:sz w:val="28"/>
          <w:szCs w:val="28"/>
          <w:lang w:val="kk-KZ"/>
        </w:rPr>
      </w:pPr>
    </w:p>
    <w:p w:rsidR="00F5198B" w:rsidRPr="00F5198B" w:rsidRDefault="00CF7DB6" w:rsidP="00F5198B">
      <w:pPr>
        <w:ind w:firstLine="709"/>
        <w:jc w:val="center"/>
        <w:rPr>
          <w:color w:val="00B050"/>
          <w:sz w:val="28"/>
          <w:szCs w:val="28"/>
          <w:lang w:val="kk-KZ"/>
        </w:rPr>
      </w:pPr>
      <w:r w:rsidRPr="00CF7DB6">
        <w:rPr>
          <w:color w:val="00B050"/>
          <w:sz w:val="28"/>
          <w:szCs w:val="28"/>
          <w:lang w:val="kk-KZ"/>
        </w:rPr>
      </w:r>
      <w:r>
        <w:rPr>
          <w:color w:val="00B050"/>
          <w:sz w:val="28"/>
          <w:szCs w:val="28"/>
          <w:lang w:val="kk-KZ"/>
        </w:rPr>
        <w:pict>
          <v:group id="_x0000_s17493" editas="canvas" style="width:250.6pt;height:101.45pt;mso-position-horizontal-relative:char;mso-position-vertical-relative:line" coordorigin="3112,6476" coordsize="3746,1515">
            <o:lock v:ext="edit" aspectratio="t"/>
            <v:shape id="_x0000_s17494" type="#_x0000_t75" style="position:absolute;left:3112;top:6476;width:3746;height:1515" o:preferrelative="f">
              <v:fill o:detectmouseclick="t"/>
              <v:path o:extrusionok="t" o:connecttype="none"/>
              <o:lock v:ext="edit" text="t"/>
            </v:shape>
            <v:group id="_x0000_s17495" style="position:absolute;left:3286;top:6568;width:3416;height:1264" coordorigin="3286,6580" coordsize="3416,1181">
              <v:oval id="_x0000_s17496" style="position:absolute;left:3286;top:6803;width:964;height:737" strokeweight="1pt">
                <v:textbox style="mso-next-textbox:#_x0000_s17496">
                  <w:txbxContent>
                    <w:p w:rsidR="00466C8A" w:rsidRPr="003C434E" w:rsidRDefault="00466C8A" w:rsidP="00F5198B">
                      <w:pPr>
                        <w:rPr>
                          <w:lang w:val="kk-KZ"/>
                        </w:rPr>
                      </w:pPr>
                      <w:r>
                        <w:rPr>
                          <w:lang w:val="kk-KZ"/>
                        </w:rPr>
                        <w:t>бірінші тенге</w:t>
                      </w:r>
                    </w:p>
                    <w:p w:rsidR="00466C8A" w:rsidRPr="00924916" w:rsidRDefault="00466C8A" w:rsidP="00F5198B">
                      <w:pPr>
                        <w:pStyle w:val="a9"/>
                        <w:rPr>
                          <w:noProof/>
                          <w:color w:val="C00000"/>
                          <w:lang w:val="kk-KZ"/>
                        </w:rPr>
                      </w:pPr>
                    </w:p>
                    <w:p w:rsidR="00466C8A" w:rsidRPr="00924916" w:rsidRDefault="00466C8A" w:rsidP="00F5198B">
                      <w:pPr>
                        <w:pStyle w:val="a9"/>
                        <w:rPr>
                          <w:noProof/>
                          <w:color w:val="0070C0"/>
                          <w:lang w:val="kk-KZ"/>
                        </w:rPr>
                      </w:pPr>
                    </w:p>
                  </w:txbxContent>
                </v:textbox>
              </v:oval>
              <v:oval id="_x0000_s17497" style="position:absolute;left:5747;top:6803;width:955;height:737" strokeweight="1pt">
                <v:textbox style="mso-next-textbox:#_x0000_s17497">
                  <w:txbxContent>
                    <w:p w:rsidR="00466C8A" w:rsidRPr="007864A4" w:rsidRDefault="00466C8A" w:rsidP="00F5198B">
                      <w:pPr>
                        <w:rPr>
                          <w:lang w:val="kk-KZ"/>
                        </w:rPr>
                      </w:pPr>
                      <w:r>
                        <w:rPr>
                          <w:lang w:val="kk-KZ"/>
                        </w:rPr>
                        <w:t>екінші тенге</w:t>
                      </w:r>
                    </w:p>
                  </w:txbxContent>
                </v:textbox>
              </v:oval>
              <v:oval id="_x0000_s17498" style="position:absolute;left:4402;top:6580;width:412;height:422" strokeweight="1pt">
                <v:textbox style="mso-next-textbox:#_x0000_s17498">
                  <w:txbxContent>
                    <w:p w:rsidR="00466C8A" w:rsidRPr="00924916" w:rsidRDefault="00466C8A" w:rsidP="00F5198B">
                      <w:pPr>
                        <w:rPr>
                          <w:b/>
                          <w:color w:val="0070C0"/>
                          <w:lang w:val="kk-KZ"/>
                        </w:rPr>
                      </w:pPr>
                      <w:r w:rsidRPr="00924916">
                        <w:rPr>
                          <w:b/>
                          <w:color w:val="0070C0"/>
                          <w:lang w:val="kk-KZ"/>
                        </w:rPr>
                        <w:t>е</w:t>
                      </w:r>
                    </w:p>
                  </w:txbxContent>
                </v:textbox>
              </v:oval>
              <v:oval id="_x0000_s17499" style="position:absolute;left:4402;top:7330;width:383;height:419" strokeweight="1pt">
                <v:textbox style="mso-next-textbox:#_x0000_s17499">
                  <w:txbxContent>
                    <w:p w:rsidR="00466C8A" w:rsidRPr="00924916" w:rsidRDefault="00466C8A" w:rsidP="00F5198B">
                      <w:pPr>
                        <w:rPr>
                          <w:b/>
                          <w:color w:val="0070C0"/>
                          <w:lang w:val="kk-KZ"/>
                        </w:rPr>
                      </w:pPr>
                      <w:r w:rsidRPr="00924916">
                        <w:rPr>
                          <w:b/>
                          <w:color w:val="0070C0"/>
                          <w:lang w:val="kk-KZ"/>
                        </w:rPr>
                        <w:t>с</w:t>
                      </w:r>
                    </w:p>
                  </w:txbxContent>
                </v:textbox>
              </v:oval>
              <v:oval id="_x0000_s17500" style="position:absolute;left:5171;top:6582;width:393;height:420" strokeweight="1pt">
                <v:textbox style="mso-next-textbox:#_x0000_s17500">
                  <w:txbxContent>
                    <w:p w:rsidR="00466C8A" w:rsidRPr="00924916" w:rsidRDefault="00466C8A" w:rsidP="00F5198B">
                      <w:pPr>
                        <w:rPr>
                          <w:b/>
                          <w:color w:val="C00000"/>
                          <w:lang w:val="kk-KZ"/>
                        </w:rPr>
                      </w:pPr>
                      <w:r w:rsidRPr="00924916">
                        <w:rPr>
                          <w:b/>
                          <w:color w:val="C00000"/>
                          <w:lang w:val="kk-KZ"/>
                        </w:rPr>
                        <w:t>е</w:t>
                      </w:r>
                    </w:p>
                  </w:txbxContent>
                </v:textbox>
              </v:oval>
              <v:oval id="_x0000_s17501" style="position:absolute;left:5180;top:7331;width:389;height:430" strokeweight="1pt">
                <v:textbox style="mso-next-textbox:#_x0000_s17501">
                  <w:txbxContent>
                    <w:p w:rsidR="00466C8A" w:rsidRPr="00924916" w:rsidRDefault="00466C8A" w:rsidP="00F5198B">
                      <w:pPr>
                        <w:rPr>
                          <w:b/>
                          <w:color w:val="C00000"/>
                          <w:lang w:val="kk-KZ"/>
                        </w:rPr>
                      </w:pPr>
                      <w:r w:rsidRPr="00924916">
                        <w:rPr>
                          <w:b/>
                          <w:color w:val="C00000"/>
                          <w:lang w:val="kk-KZ"/>
                        </w:rPr>
                        <w:t>с</w:t>
                      </w:r>
                    </w:p>
                  </w:txbxContent>
                </v:textbox>
              </v:oval>
              <v:shape id="_x0000_s17502" type="#_x0000_t32" style="position:absolute;left:4109;top:7432;width:293;height:108" o:connectortype="straight" strokeweight="1pt">
                <v:stroke endarrow="block"/>
              </v:shape>
              <v:shape id="_x0000_s17503" type="#_x0000_t32" style="position:absolute;left:4109;top:6791;width:293;height:120;flip:y" o:connectortype="straight" strokeweight="1pt">
                <v:stroke endarrow="block"/>
              </v:shape>
              <v:shape id="_x0000_s17504" type="#_x0000_t32" style="position:absolute;left:5569;top:7432;width:318;height:114;flip:x" o:connectortype="straight" strokeweight="1pt">
                <v:stroke endarrow="block"/>
              </v:shape>
              <v:shape id="_x0000_s17505" type="#_x0000_t32" style="position:absolute;left:5564;top:6792;width:323;height:119;flip:x y" o:connectortype="straight" strokeweight="1pt">
                <v:stroke endarrow="block"/>
              </v:shape>
              <v:shape id="_x0000_s17506" type="#_x0000_t32" style="position:absolute;left:4814;top:6791;width:357;height:1" o:connectortype="straight" strokecolor="#7030a0" strokeweight="1.5pt"/>
              <v:shape id="_x0000_s17507" type="#_x0000_t32" style="position:absolute;left:4785;top:7540;width:395;height:6" o:connectortype="straight" strokecolor="#00b050" strokeweight="1.5pt"/>
              <v:shape id="_x0000_s17508" type="#_x0000_t32" style="position:absolute;left:4753;top:6940;width:484;height:454" o:connectortype="straight" strokecolor="#ffc000" strokeweight="1.5pt"/>
              <v:shape id="_x0000_s17509" type="#_x0000_t32" style="position:absolute;left:4729;top:6940;width:500;height:452;flip:x" o:connectortype="straight" strokecolor="#938953" strokeweight="1.5pt"/>
              <v:shape id="_x0000_s17510" type="#_x0000_t202" style="position:absolute;left:4883;top:6582;width:180;height:143" stroked="f">
                <v:textbox style="mso-next-textbox:#_x0000_s17510" inset="0,0,0,0">
                  <w:txbxContent>
                    <w:p w:rsidR="00466C8A" w:rsidRPr="00924916" w:rsidRDefault="00466C8A" w:rsidP="00F5198B">
                      <w:pPr>
                        <w:pStyle w:val="af2"/>
                        <w:rPr>
                          <w:rFonts w:ascii="Times New Roman" w:hAnsi="Times New Roman"/>
                          <w:noProof/>
                          <w:color w:val="0070C0"/>
                          <w:sz w:val="22"/>
                          <w:szCs w:val="22"/>
                          <w:lang w:val="kk-KZ"/>
                        </w:rPr>
                      </w:pPr>
                      <w:r w:rsidRPr="00924916">
                        <w:rPr>
                          <w:rFonts w:ascii="Times New Roman" w:hAnsi="Times New Roman"/>
                          <w:color w:val="0070C0"/>
                          <w:sz w:val="22"/>
                          <w:szCs w:val="22"/>
                          <w:lang w:val="kk-KZ"/>
                        </w:rPr>
                        <w:t>е</w:t>
                      </w:r>
                      <w:r w:rsidRPr="00924916">
                        <w:rPr>
                          <w:rFonts w:ascii="Times New Roman" w:hAnsi="Times New Roman"/>
                          <w:color w:val="C00000"/>
                          <w:sz w:val="22"/>
                          <w:szCs w:val="22"/>
                          <w:lang w:val="kk-KZ"/>
                        </w:rPr>
                        <w:t>е</w:t>
                      </w:r>
                    </w:p>
                  </w:txbxContent>
                </v:textbox>
              </v:shape>
              <v:shape id="_x0000_s17511" type="#_x0000_t202" style="position:absolute;left:4883;top:7601;width:180;height:160" stroked="f">
                <v:textbox style="mso-next-textbox:#_x0000_s17511" inset="0,0,0,0">
                  <w:txbxContent>
                    <w:p w:rsidR="00466C8A" w:rsidRPr="00924916" w:rsidRDefault="00466C8A" w:rsidP="00F5198B">
                      <w:pPr>
                        <w:pStyle w:val="af2"/>
                        <w:rPr>
                          <w:rFonts w:ascii="Times New Roman" w:hAnsi="Times New Roman"/>
                          <w:noProof/>
                          <w:color w:val="C00000"/>
                          <w:sz w:val="22"/>
                          <w:szCs w:val="22"/>
                          <w:lang w:val="kk-KZ"/>
                        </w:rPr>
                      </w:pPr>
                      <w:r w:rsidRPr="00924916">
                        <w:rPr>
                          <w:rFonts w:ascii="Times New Roman" w:hAnsi="Times New Roman"/>
                          <w:color w:val="0070C0"/>
                          <w:sz w:val="22"/>
                          <w:szCs w:val="22"/>
                          <w:lang w:val="kk-KZ"/>
                        </w:rPr>
                        <w:t>с</w:t>
                      </w:r>
                      <w:r w:rsidRPr="00924916">
                        <w:rPr>
                          <w:rFonts w:ascii="Times New Roman" w:hAnsi="Times New Roman"/>
                          <w:color w:val="C00000"/>
                          <w:sz w:val="22"/>
                          <w:szCs w:val="22"/>
                          <w:lang w:val="kk-KZ"/>
                        </w:rPr>
                        <w:t>с</w:t>
                      </w:r>
                    </w:p>
                  </w:txbxContent>
                </v:textbox>
              </v:shape>
              <v:shape id="_x0000_s17512" type="#_x0000_t202" style="position:absolute;left:4883;top:7255;width:157;height:177" stroked="f">
                <v:textbox style="mso-next-textbox:#_x0000_s17512" inset="0,0,0,0">
                  <w:txbxContent>
                    <w:p w:rsidR="00466C8A" w:rsidRPr="00924916" w:rsidRDefault="00466C8A" w:rsidP="00F5198B">
                      <w:pPr>
                        <w:pStyle w:val="af2"/>
                        <w:rPr>
                          <w:rFonts w:ascii="Times New Roman" w:hAnsi="Times New Roman"/>
                          <w:b w:val="0"/>
                          <w:noProof/>
                          <w:color w:val="C00000"/>
                          <w:sz w:val="22"/>
                          <w:szCs w:val="22"/>
                          <w:lang w:val="kk-KZ"/>
                        </w:rPr>
                      </w:pPr>
                      <w:r w:rsidRPr="00D24CF9">
                        <w:rPr>
                          <w:rFonts w:ascii="Times New Roman" w:hAnsi="Times New Roman"/>
                          <w:color w:val="0070C0"/>
                          <w:sz w:val="22"/>
                          <w:szCs w:val="22"/>
                          <w:lang w:val="kk-KZ"/>
                        </w:rPr>
                        <w:t>с</w:t>
                      </w:r>
                      <w:r>
                        <w:rPr>
                          <w:rFonts w:ascii="Times New Roman" w:hAnsi="Times New Roman"/>
                          <w:color w:val="C00000"/>
                          <w:sz w:val="22"/>
                          <w:szCs w:val="22"/>
                          <w:lang w:val="kk-KZ"/>
                        </w:rPr>
                        <w:t>е</w:t>
                      </w:r>
                    </w:p>
                  </w:txbxContent>
                </v:textbox>
              </v:shape>
              <v:shape id="_x0000_s17513" type="#_x0000_t202" style="position:absolute;left:4633;top:7002;width:181;height:177" stroked="f">
                <v:textbox style="mso-next-textbox:#_x0000_s17513" inset="0,0,0,0">
                  <w:txbxContent>
                    <w:p w:rsidR="00466C8A" w:rsidRPr="00B66F68" w:rsidRDefault="00466C8A" w:rsidP="00F5198B">
                      <w:pPr>
                        <w:pStyle w:val="af2"/>
                        <w:rPr>
                          <w:rFonts w:ascii="Times New Roman" w:hAnsi="Times New Roman"/>
                          <w:noProof/>
                          <w:color w:val="0070C0"/>
                          <w:sz w:val="22"/>
                          <w:szCs w:val="22"/>
                          <w:lang w:val="kk-KZ"/>
                        </w:rPr>
                      </w:pPr>
                      <w:r w:rsidRPr="00B66F68">
                        <w:rPr>
                          <w:rFonts w:ascii="Times New Roman" w:hAnsi="Times New Roman"/>
                          <w:color w:val="0070C0"/>
                          <w:sz w:val="22"/>
                          <w:szCs w:val="22"/>
                          <w:lang w:val="kk-KZ"/>
                        </w:rPr>
                        <w:t>е</w:t>
                      </w:r>
                      <w:r w:rsidRPr="00B66F68">
                        <w:rPr>
                          <w:rFonts w:ascii="Times New Roman" w:hAnsi="Times New Roman"/>
                          <w:color w:val="C00000"/>
                          <w:sz w:val="22"/>
                          <w:szCs w:val="22"/>
                          <w:lang w:val="kk-KZ"/>
                        </w:rPr>
                        <w:t>с</w:t>
                      </w:r>
                    </w:p>
                  </w:txbxContent>
                </v:textbox>
              </v:shape>
            </v:group>
            <w10:wrap type="none"/>
            <w10:anchorlock/>
          </v:group>
        </w:pict>
      </w:r>
    </w:p>
    <w:p w:rsidR="00045096" w:rsidRPr="00045096" w:rsidRDefault="00045096" w:rsidP="00045096">
      <w:pPr>
        <w:ind w:left="75" w:firstLine="105"/>
        <w:rPr>
          <w:b/>
          <w:sz w:val="28"/>
          <w:szCs w:val="28"/>
          <w:lang w:val="kk-KZ"/>
        </w:rPr>
      </w:pPr>
      <w:r w:rsidRPr="00045096">
        <w:rPr>
          <w:b/>
          <w:sz w:val="28"/>
          <w:szCs w:val="28"/>
          <w:lang w:val="kk-KZ"/>
        </w:rPr>
        <w:t>Терулер</w:t>
      </w:r>
    </w:p>
    <w:p w:rsidR="00045096" w:rsidRPr="001D66DA" w:rsidRDefault="00045096" w:rsidP="00045096">
      <w:pPr>
        <w:numPr>
          <w:ilvl w:val="0"/>
          <w:numId w:val="2"/>
        </w:numPr>
        <w:ind w:left="180"/>
        <w:jc w:val="both"/>
        <w:rPr>
          <w:b/>
          <w:i/>
          <w:sz w:val="28"/>
          <w:szCs w:val="28"/>
          <w:lang w:val="kk-KZ"/>
        </w:rPr>
      </w:pPr>
      <w:r w:rsidRPr="001D66DA">
        <w:rPr>
          <w:b/>
          <w:i/>
          <w:sz w:val="28"/>
          <w:szCs w:val="28"/>
          <w:lang w:val="kk-KZ"/>
        </w:rPr>
        <w:t xml:space="preserve"> </w:t>
      </w:r>
      <w:r w:rsidRPr="00045096">
        <w:rPr>
          <w:b/>
          <w:i/>
          <w:sz w:val="28"/>
          <w:szCs w:val="28"/>
          <w:lang w:val="kk-KZ"/>
        </w:rPr>
        <w:t>Қайталанбайтын және қайталанбалы терулер. Ньютон Биномы</w:t>
      </w:r>
    </w:p>
    <w:p w:rsidR="00045096" w:rsidRPr="001D66DA" w:rsidRDefault="00045096" w:rsidP="00045096">
      <w:pPr>
        <w:ind w:firstLine="567"/>
        <w:jc w:val="both"/>
        <w:rPr>
          <w:sz w:val="28"/>
          <w:szCs w:val="28"/>
          <w:lang w:val="kk-KZ"/>
        </w:rPr>
      </w:pPr>
      <w:r w:rsidRPr="00045096">
        <w:rPr>
          <w:sz w:val="28"/>
          <w:szCs w:val="28"/>
          <w:lang w:val="kk-KZ"/>
        </w:rPr>
        <w:t>Егер комбинациядағы элементтердің реті емес, тек оның құрамы қарастырылса, онда сөз теру жайлы  болады.</w:t>
      </w:r>
    </w:p>
    <w:p w:rsidR="00045096" w:rsidRPr="00045096" w:rsidRDefault="00045096" w:rsidP="00045096">
      <w:pPr>
        <w:ind w:firstLine="567"/>
        <w:jc w:val="both"/>
        <w:rPr>
          <w:sz w:val="28"/>
          <w:szCs w:val="28"/>
          <w:lang w:val="kk-KZ"/>
        </w:rPr>
      </w:pPr>
      <w:r w:rsidRPr="00045096">
        <w:rPr>
          <w:b/>
          <w:i/>
          <w:sz w:val="28"/>
          <w:szCs w:val="28"/>
          <w:lang w:val="kk-KZ"/>
        </w:rPr>
        <w:t>Анықтама</w:t>
      </w:r>
      <w:r w:rsidRPr="001D66DA">
        <w:rPr>
          <w:b/>
          <w:i/>
          <w:sz w:val="28"/>
          <w:szCs w:val="28"/>
          <w:lang w:val="kk-KZ"/>
        </w:rPr>
        <w:t>.</w:t>
      </w:r>
      <w:r w:rsidRPr="001D66DA">
        <w:rPr>
          <w:sz w:val="28"/>
          <w:szCs w:val="28"/>
          <w:lang w:val="kk-KZ"/>
        </w:rPr>
        <w:t xml:space="preserve"> </w:t>
      </w:r>
      <w:r w:rsidRPr="00045096">
        <w:rPr>
          <w:sz w:val="28"/>
          <w:szCs w:val="28"/>
          <w:lang w:val="kk-KZ"/>
        </w:rPr>
        <w:t xml:space="preserve">  </w:t>
      </w:r>
      <w:r w:rsidRPr="001D66DA">
        <w:rPr>
          <w:i/>
          <w:sz w:val="28"/>
          <w:szCs w:val="28"/>
          <w:lang w:val="kk-KZ"/>
        </w:rPr>
        <w:t xml:space="preserve"> </w:t>
      </w:r>
      <w:r w:rsidRPr="00045096">
        <w:rPr>
          <w:sz w:val="28"/>
          <w:szCs w:val="28"/>
          <w:lang w:val="kk-KZ"/>
        </w:rPr>
        <w:t xml:space="preserve">Егер </w:t>
      </w:r>
      <w:r w:rsidRPr="001D66DA">
        <w:rPr>
          <w:i/>
          <w:sz w:val="28"/>
          <w:szCs w:val="28"/>
          <w:lang w:val="kk-KZ"/>
        </w:rPr>
        <w:t>п</w:t>
      </w:r>
      <w:r w:rsidRPr="00045096">
        <w:rPr>
          <w:i/>
          <w:sz w:val="28"/>
          <w:szCs w:val="28"/>
          <w:lang w:val="kk-KZ"/>
        </w:rPr>
        <w:t xml:space="preserve"> </w:t>
      </w:r>
      <w:r w:rsidRPr="00045096">
        <w:rPr>
          <w:sz w:val="28"/>
          <w:szCs w:val="28"/>
          <w:lang w:val="kk-KZ"/>
        </w:rPr>
        <w:t>элементті жиыннан</w:t>
      </w:r>
      <w:r w:rsidRPr="001D66DA">
        <w:rPr>
          <w:sz w:val="28"/>
          <w:szCs w:val="28"/>
          <w:lang w:val="kk-KZ"/>
        </w:rPr>
        <w:t xml:space="preserve"> </w:t>
      </w:r>
      <w:r w:rsidRPr="001D66DA">
        <w:rPr>
          <w:i/>
          <w:sz w:val="28"/>
          <w:szCs w:val="28"/>
          <w:lang w:val="kk-KZ"/>
        </w:rPr>
        <w:t>m</w:t>
      </w:r>
      <w:r w:rsidRPr="001D66DA">
        <w:rPr>
          <w:sz w:val="28"/>
          <w:szCs w:val="28"/>
          <w:lang w:val="kk-KZ"/>
        </w:rPr>
        <w:t xml:space="preserve"> </w:t>
      </w:r>
      <w:r w:rsidRPr="00045096">
        <w:rPr>
          <w:sz w:val="28"/>
          <w:szCs w:val="28"/>
          <w:lang w:val="kk-KZ"/>
        </w:rPr>
        <w:t xml:space="preserve">элементтен алынған таңдамалар   бір бірінен ең болмағанда бір элементпен өзгешеленетін болса, онда мұндай таңдаманы </w:t>
      </w:r>
      <w:r w:rsidRPr="001D66DA">
        <w:rPr>
          <w:i/>
          <w:sz w:val="28"/>
          <w:szCs w:val="28"/>
          <w:lang w:val="kk-KZ"/>
        </w:rPr>
        <w:t>п элемент</w:t>
      </w:r>
      <w:r w:rsidRPr="00045096">
        <w:rPr>
          <w:i/>
          <w:sz w:val="28"/>
          <w:szCs w:val="28"/>
          <w:lang w:val="kk-KZ"/>
        </w:rPr>
        <w:t>тен</w:t>
      </w:r>
      <w:r w:rsidRPr="00045096">
        <w:rPr>
          <w:sz w:val="28"/>
          <w:szCs w:val="28"/>
          <w:lang w:val="kk-KZ"/>
        </w:rPr>
        <w:t xml:space="preserve"> </w:t>
      </w:r>
      <w:r w:rsidRPr="001D66DA">
        <w:rPr>
          <w:i/>
          <w:sz w:val="28"/>
          <w:szCs w:val="28"/>
          <w:lang w:val="kk-KZ"/>
        </w:rPr>
        <w:t xml:space="preserve">m </w:t>
      </w:r>
      <w:r w:rsidRPr="00045096">
        <w:rPr>
          <w:i/>
          <w:sz w:val="28"/>
          <w:szCs w:val="28"/>
          <w:lang w:val="kk-KZ"/>
        </w:rPr>
        <w:t xml:space="preserve">бойынша  алынған қайталанбайтын теру </w:t>
      </w:r>
      <w:r w:rsidRPr="00045096">
        <w:rPr>
          <w:sz w:val="28"/>
          <w:szCs w:val="28"/>
          <w:lang w:val="kk-KZ"/>
        </w:rPr>
        <w:t>деп</w:t>
      </w:r>
      <w:r w:rsidRPr="00045096">
        <w:rPr>
          <w:i/>
          <w:sz w:val="28"/>
          <w:szCs w:val="28"/>
          <w:lang w:val="kk-KZ"/>
        </w:rPr>
        <w:t xml:space="preserve"> </w:t>
      </w:r>
      <w:r w:rsidRPr="00045096">
        <w:rPr>
          <w:sz w:val="28"/>
          <w:szCs w:val="28"/>
          <w:lang w:val="kk-KZ"/>
        </w:rPr>
        <w:t xml:space="preserve"> атайды.  </w:t>
      </w:r>
    </w:p>
    <w:p w:rsidR="00045096" w:rsidRPr="00045096" w:rsidRDefault="00045096" w:rsidP="00045096">
      <w:pPr>
        <w:ind w:firstLine="567"/>
        <w:jc w:val="both"/>
        <w:rPr>
          <w:sz w:val="28"/>
          <w:szCs w:val="28"/>
          <w:lang w:val="kk-KZ"/>
        </w:rPr>
      </w:pPr>
      <w:r w:rsidRPr="00045096">
        <w:rPr>
          <w:sz w:val="28"/>
          <w:szCs w:val="28"/>
          <w:lang w:val="kk-KZ"/>
        </w:rPr>
        <w:t xml:space="preserve">Бұл   </w:t>
      </w:r>
      <w:r w:rsidRPr="00045096">
        <w:rPr>
          <w:position w:val="-14"/>
          <w:sz w:val="28"/>
          <w:szCs w:val="28"/>
        </w:rPr>
        <w:object w:dxaOrig="440" w:dyaOrig="440">
          <v:shape id="_x0000_i1225" type="#_x0000_t75" style="width:22.5pt;height:22.5pt" o:ole="" fillcolor="window">
            <v:imagedata r:id="rId404" o:title=""/>
          </v:shape>
          <o:OLEObject Type="Embed" ProgID="Equation.3" ShapeID="_x0000_i1225" DrawAspect="Content" ObjectID="_1400316853" r:id="rId405"/>
        </w:object>
      </w:r>
      <w:r w:rsidRPr="00045096">
        <w:rPr>
          <w:sz w:val="28"/>
          <w:szCs w:val="28"/>
          <w:lang w:val="kk-KZ"/>
        </w:rPr>
        <w:t xml:space="preserve"> символымен белгіленіп, төмендегі формула бойынша есептелінеді:             </w:t>
      </w:r>
      <w:r w:rsidRPr="00045096">
        <w:rPr>
          <w:position w:val="-14"/>
          <w:sz w:val="28"/>
          <w:szCs w:val="28"/>
        </w:rPr>
        <w:object w:dxaOrig="440" w:dyaOrig="440">
          <v:shape id="_x0000_i1226" type="#_x0000_t75" style="width:22.5pt;height:22.5pt" o:ole="" fillcolor="window">
            <v:imagedata r:id="rId404" o:title=""/>
          </v:shape>
          <o:OLEObject Type="Embed" ProgID="Equation.3" ShapeID="_x0000_i1226" DrawAspect="Content" ObjectID="_1400316854" r:id="rId406"/>
        </w:object>
      </w:r>
      <w:r w:rsidRPr="00045096">
        <w:rPr>
          <w:sz w:val="28"/>
          <w:szCs w:val="28"/>
          <w:lang w:val="kk-KZ"/>
        </w:rPr>
        <w:t>=</w:t>
      </w:r>
      <w:r w:rsidRPr="00045096">
        <w:rPr>
          <w:position w:val="-30"/>
          <w:sz w:val="28"/>
          <w:szCs w:val="28"/>
        </w:rPr>
        <w:object w:dxaOrig="1120" w:dyaOrig="680">
          <v:shape id="_x0000_i1227" type="#_x0000_t75" style="width:55.5pt;height:34.5pt" o:ole="" fillcolor="window">
            <v:imagedata r:id="rId407" o:title=""/>
          </v:shape>
          <o:OLEObject Type="Embed" ProgID="Equation.3" ShapeID="_x0000_i1227" DrawAspect="Content" ObjectID="_1400316855" r:id="rId408"/>
        </w:object>
      </w:r>
      <w:r w:rsidRPr="00045096">
        <w:rPr>
          <w:sz w:val="28"/>
          <w:szCs w:val="28"/>
          <w:lang w:val="kk-KZ"/>
        </w:rPr>
        <w:t xml:space="preserve">                                                                                 </w:t>
      </w:r>
    </w:p>
    <w:p w:rsidR="00045096" w:rsidRPr="00045096" w:rsidRDefault="00045096" w:rsidP="00045096">
      <w:pPr>
        <w:pStyle w:val="a7"/>
        <w:ind w:left="0" w:firstLine="567"/>
        <w:jc w:val="both"/>
        <w:rPr>
          <w:sz w:val="28"/>
          <w:szCs w:val="28"/>
          <w:lang w:val="kk-KZ"/>
        </w:rPr>
      </w:pPr>
      <w:r w:rsidRPr="00045096">
        <w:rPr>
          <w:i/>
          <w:sz w:val="28"/>
          <w:szCs w:val="28"/>
          <w:lang w:val="kk-KZ"/>
        </w:rPr>
        <w:t>1-мысал.</w:t>
      </w:r>
      <w:r w:rsidRPr="00045096">
        <w:rPr>
          <w:sz w:val="28"/>
          <w:szCs w:val="28"/>
          <w:lang w:val="kk-KZ"/>
        </w:rPr>
        <w:t xml:space="preserve"> </w:t>
      </w:r>
      <w:r w:rsidRPr="00045096">
        <w:rPr>
          <w:i/>
          <w:sz w:val="28"/>
          <w:szCs w:val="28"/>
          <w:lang w:val="kk-KZ"/>
        </w:rPr>
        <w:t>А, В, С, D</w:t>
      </w:r>
      <w:r w:rsidRPr="00045096">
        <w:rPr>
          <w:sz w:val="28"/>
          <w:szCs w:val="28"/>
          <w:lang w:val="kk-KZ"/>
        </w:rPr>
        <w:t xml:space="preserve">   төрт элементтен  </w:t>
      </w:r>
      <w:r w:rsidRPr="00045096">
        <w:rPr>
          <w:i/>
          <w:sz w:val="28"/>
          <w:szCs w:val="28"/>
          <w:lang w:val="kk-KZ"/>
        </w:rPr>
        <w:t>2</w:t>
      </w:r>
      <w:r w:rsidRPr="00045096">
        <w:rPr>
          <w:sz w:val="28"/>
          <w:szCs w:val="28"/>
          <w:lang w:val="kk-KZ"/>
        </w:rPr>
        <w:t xml:space="preserve"> элементті қайталанбайтын орналастырулар  және терулер санын табу керек.</w:t>
      </w:r>
    </w:p>
    <w:p w:rsidR="00045096" w:rsidRPr="00045096" w:rsidRDefault="00045096" w:rsidP="00045096">
      <w:pPr>
        <w:ind w:firstLine="567"/>
        <w:jc w:val="both"/>
        <w:rPr>
          <w:sz w:val="28"/>
          <w:szCs w:val="28"/>
          <w:lang w:val="kk-KZ"/>
        </w:rPr>
      </w:pPr>
      <w:r w:rsidRPr="00045096">
        <w:rPr>
          <w:i/>
          <w:sz w:val="28"/>
          <w:szCs w:val="28"/>
          <w:lang w:val="kk-KZ"/>
        </w:rPr>
        <w:t>Шешуі</w:t>
      </w:r>
      <w:r w:rsidRPr="00045096">
        <w:rPr>
          <w:i/>
          <w:sz w:val="28"/>
          <w:szCs w:val="28"/>
        </w:rPr>
        <w:t xml:space="preserve">. </w:t>
      </w:r>
      <w:r w:rsidRPr="00045096">
        <w:rPr>
          <w:sz w:val="28"/>
          <w:szCs w:val="28"/>
          <w:lang w:val="kk-KZ"/>
        </w:rPr>
        <w:t>Орналастыру формуласы бойынша</w:t>
      </w:r>
      <w:r w:rsidRPr="00045096">
        <w:rPr>
          <w:sz w:val="28"/>
          <w:szCs w:val="28"/>
        </w:rPr>
        <w:t xml:space="preserve"> </w:t>
      </w:r>
      <w:r w:rsidRPr="00045096">
        <w:rPr>
          <w:i/>
          <w:sz w:val="28"/>
          <w:szCs w:val="28"/>
        </w:rPr>
        <w:t>n=4,</w:t>
      </w:r>
      <w:r w:rsidRPr="00045096">
        <w:rPr>
          <w:i/>
          <w:sz w:val="28"/>
          <w:szCs w:val="28"/>
          <w:lang w:val="kk-KZ"/>
        </w:rPr>
        <w:t xml:space="preserve"> </w:t>
      </w:r>
      <w:r w:rsidRPr="00045096">
        <w:rPr>
          <w:i/>
          <w:sz w:val="28"/>
          <w:szCs w:val="28"/>
        </w:rPr>
        <w:t>m=2</w:t>
      </w:r>
      <w:r w:rsidRPr="00045096">
        <w:rPr>
          <w:sz w:val="28"/>
          <w:szCs w:val="28"/>
        </w:rPr>
        <w:t xml:space="preserve">, </w:t>
      </w:r>
      <w:r w:rsidRPr="00045096">
        <w:rPr>
          <w:sz w:val="28"/>
          <w:szCs w:val="28"/>
          <w:lang w:val="kk-KZ"/>
        </w:rPr>
        <w:t xml:space="preserve"> </w:t>
      </w:r>
      <w:r w:rsidRPr="00045096">
        <w:rPr>
          <w:position w:val="-10"/>
          <w:sz w:val="28"/>
          <w:szCs w:val="28"/>
        </w:rPr>
        <w:object w:dxaOrig="320" w:dyaOrig="360">
          <v:shape id="_x0000_i1228" type="#_x0000_t75" style="width:15pt;height:18pt" o:ole="" fillcolor="window">
            <v:imagedata r:id="rId409" o:title=""/>
          </v:shape>
          <o:OLEObject Type="Embed" ProgID="Equation.3" ShapeID="_x0000_i1228" DrawAspect="Content" ObjectID="_1400316856" r:id="rId410"/>
        </w:object>
      </w:r>
      <w:r w:rsidRPr="00045096">
        <w:rPr>
          <w:sz w:val="28"/>
          <w:szCs w:val="28"/>
        </w:rPr>
        <w:t>=</w:t>
      </w:r>
      <w:r w:rsidRPr="00045096">
        <w:rPr>
          <w:position w:val="-30"/>
          <w:sz w:val="28"/>
          <w:szCs w:val="28"/>
        </w:rPr>
        <w:object w:dxaOrig="800" w:dyaOrig="680">
          <v:shape id="_x0000_i1229" type="#_x0000_t75" style="width:40.5pt;height:34.5pt" o:ole="" fillcolor="window">
            <v:imagedata r:id="rId411" o:title=""/>
          </v:shape>
          <o:OLEObject Type="Embed" ProgID="Equation.3" ShapeID="_x0000_i1229" DrawAspect="Content" ObjectID="_1400316857" r:id="rId412"/>
        </w:object>
      </w:r>
      <w:r w:rsidRPr="00045096">
        <w:rPr>
          <w:sz w:val="28"/>
          <w:szCs w:val="28"/>
        </w:rPr>
        <w:t>=</w:t>
      </w:r>
      <w:r w:rsidRPr="00045096">
        <w:rPr>
          <w:position w:val="-24"/>
          <w:sz w:val="28"/>
          <w:szCs w:val="28"/>
        </w:rPr>
        <w:object w:dxaOrig="1359" w:dyaOrig="620">
          <v:shape id="_x0000_i1230" type="#_x0000_t75" style="width:67.5pt;height:31.5pt" o:ole="" fillcolor="window">
            <v:imagedata r:id="rId413" o:title=""/>
          </v:shape>
          <o:OLEObject Type="Embed" ProgID="Equation.3" ShapeID="_x0000_i1230" DrawAspect="Content" ObjectID="_1400316858" r:id="rId414"/>
        </w:object>
      </w:r>
      <w:r w:rsidRPr="00045096">
        <w:rPr>
          <w:sz w:val="28"/>
          <w:szCs w:val="28"/>
          <w:lang w:val="kk-KZ"/>
        </w:rPr>
        <w:t xml:space="preserve">, яғни </w:t>
      </w:r>
    </w:p>
    <w:p w:rsidR="00045096" w:rsidRPr="00045096" w:rsidRDefault="00045096" w:rsidP="00045096">
      <w:pPr>
        <w:jc w:val="both"/>
        <w:rPr>
          <w:i/>
          <w:sz w:val="28"/>
          <w:szCs w:val="28"/>
        </w:rPr>
      </w:pPr>
      <w:r w:rsidRPr="00045096">
        <w:rPr>
          <w:sz w:val="28"/>
          <w:szCs w:val="28"/>
          <w:lang w:val="kk-KZ"/>
        </w:rPr>
        <w:t xml:space="preserve">                                                </w:t>
      </w:r>
      <w:r w:rsidRPr="00045096">
        <w:rPr>
          <w:i/>
          <w:sz w:val="28"/>
          <w:szCs w:val="28"/>
        </w:rPr>
        <w:t xml:space="preserve">АВ  </w:t>
      </w:r>
      <w:r w:rsidRPr="00045096">
        <w:rPr>
          <w:i/>
          <w:sz w:val="28"/>
          <w:szCs w:val="28"/>
          <w:lang w:val="kk-KZ"/>
        </w:rPr>
        <w:t xml:space="preserve"> </w:t>
      </w:r>
      <w:r w:rsidRPr="00045096">
        <w:rPr>
          <w:i/>
          <w:sz w:val="28"/>
          <w:szCs w:val="28"/>
        </w:rPr>
        <w:t>АС</w:t>
      </w:r>
      <w:r w:rsidRPr="00045096">
        <w:rPr>
          <w:i/>
          <w:sz w:val="28"/>
          <w:szCs w:val="28"/>
          <w:lang w:val="kk-KZ"/>
        </w:rPr>
        <w:t xml:space="preserve"> </w:t>
      </w:r>
      <w:r w:rsidRPr="00045096">
        <w:rPr>
          <w:i/>
          <w:sz w:val="28"/>
          <w:szCs w:val="28"/>
        </w:rPr>
        <w:t xml:space="preserve">  А</w:t>
      </w:r>
      <w:r w:rsidRPr="00045096">
        <w:rPr>
          <w:i/>
          <w:sz w:val="28"/>
          <w:szCs w:val="28"/>
          <w:lang w:val="kk-KZ"/>
        </w:rPr>
        <w:t xml:space="preserve"> D</w:t>
      </w:r>
      <w:r w:rsidRPr="00045096">
        <w:rPr>
          <w:i/>
          <w:sz w:val="28"/>
          <w:szCs w:val="28"/>
        </w:rPr>
        <w:t xml:space="preserve">  </w:t>
      </w:r>
      <w:r w:rsidRPr="00045096">
        <w:rPr>
          <w:i/>
          <w:sz w:val="28"/>
          <w:szCs w:val="28"/>
          <w:lang w:val="kk-KZ"/>
        </w:rPr>
        <w:t xml:space="preserve"> </w:t>
      </w:r>
      <w:r w:rsidRPr="00045096">
        <w:rPr>
          <w:i/>
          <w:sz w:val="28"/>
          <w:szCs w:val="28"/>
        </w:rPr>
        <w:t xml:space="preserve">ВС </w:t>
      </w:r>
      <w:r w:rsidRPr="00045096">
        <w:rPr>
          <w:i/>
          <w:sz w:val="28"/>
          <w:szCs w:val="28"/>
          <w:lang w:val="kk-KZ"/>
        </w:rPr>
        <w:t xml:space="preserve"> </w:t>
      </w:r>
      <w:r w:rsidRPr="00045096">
        <w:rPr>
          <w:i/>
          <w:sz w:val="28"/>
          <w:szCs w:val="28"/>
        </w:rPr>
        <w:t xml:space="preserve"> В</w:t>
      </w:r>
      <w:r w:rsidRPr="00045096">
        <w:rPr>
          <w:i/>
          <w:sz w:val="28"/>
          <w:szCs w:val="28"/>
          <w:lang w:val="kk-KZ"/>
        </w:rPr>
        <w:t>D</w:t>
      </w:r>
      <w:r w:rsidRPr="00045096">
        <w:rPr>
          <w:i/>
          <w:sz w:val="28"/>
          <w:szCs w:val="28"/>
        </w:rPr>
        <w:t xml:space="preserve">  С</w:t>
      </w:r>
      <w:r w:rsidRPr="00045096">
        <w:rPr>
          <w:i/>
          <w:sz w:val="28"/>
          <w:szCs w:val="28"/>
          <w:lang w:val="kk-KZ"/>
        </w:rPr>
        <w:t>D</w:t>
      </w:r>
    </w:p>
    <w:p w:rsidR="00045096" w:rsidRPr="00045096" w:rsidRDefault="00045096" w:rsidP="00045096">
      <w:pPr>
        <w:ind w:firstLine="567"/>
        <w:rPr>
          <w:i/>
          <w:sz w:val="28"/>
          <w:szCs w:val="28"/>
          <w:lang w:val="kk-KZ"/>
        </w:rPr>
      </w:pPr>
      <w:r w:rsidRPr="00045096">
        <w:rPr>
          <w:i/>
          <w:sz w:val="28"/>
          <w:szCs w:val="28"/>
          <w:lang w:val="kk-KZ"/>
        </w:rPr>
        <w:t xml:space="preserve">                                       </w:t>
      </w:r>
      <w:r w:rsidRPr="00045096">
        <w:rPr>
          <w:i/>
          <w:sz w:val="28"/>
          <w:szCs w:val="28"/>
        </w:rPr>
        <w:t xml:space="preserve">ВА  </w:t>
      </w:r>
      <w:r w:rsidRPr="00045096">
        <w:rPr>
          <w:i/>
          <w:sz w:val="28"/>
          <w:szCs w:val="28"/>
          <w:lang w:val="kk-KZ"/>
        </w:rPr>
        <w:t xml:space="preserve"> </w:t>
      </w:r>
      <w:r w:rsidRPr="00045096">
        <w:rPr>
          <w:i/>
          <w:sz w:val="28"/>
          <w:szCs w:val="28"/>
        </w:rPr>
        <w:t xml:space="preserve">СА </w:t>
      </w:r>
      <w:r w:rsidRPr="00045096">
        <w:rPr>
          <w:i/>
          <w:sz w:val="28"/>
          <w:szCs w:val="28"/>
          <w:lang w:val="kk-KZ"/>
        </w:rPr>
        <w:t xml:space="preserve">  D</w:t>
      </w:r>
      <w:r w:rsidRPr="00045096">
        <w:rPr>
          <w:i/>
          <w:sz w:val="28"/>
          <w:szCs w:val="28"/>
        </w:rPr>
        <w:t xml:space="preserve">А  </w:t>
      </w:r>
      <w:r w:rsidRPr="00045096">
        <w:rPr>
          <w:i/>
          <w:sz w:val="28"/>
          <w:szCs w:val="28"/>
          <w:lang w:val="kk-KZ"/>
        </w:rPr>
        <w:t xml:space="preserve">  </w:t>
      </w:r>
      <w:r w:rsidRPr="00045096">
        <w:rPr>
          <w:i/>
          <w:sz w:val="28"/>
          <w:szCs w:val="28"/>
        </w:rPr>
        <w:t xml:space="preserve">СВ  </w:t>
      </w:r>
      <w:r w:rsidRPr="00045096">
        <w:rPr>
          <w:i/>
          <w:sz w:val="28"/>
          <w:szCs w:val="28"/>
          <w:lang w:val="kk-KZ"/>
        </w:rPr>
        <w:t xml:space="preserve"> D</w:t>
      </w:r>
      <w:r w:rsidRPr="00045096">
        <w:rPr>
          <w:i/>
          <w:sz w:val="28"/>
          <w:szCs w:val="28"/>
        </w:rPr>
        <w:t>В</w:t>
      </w:r>
      <w:r w:rsidRPr="00045096">
        <w:rPr>
          <w:i/>
          <w:sz w:val="28"/>
          <w:szCs w:val="28"/>
          <w:lang w:val="kk-KZ"/>
        </w:rPr>
        <w:t xml:space="preserve"> </w:t>
      </w:r>
      <w:r w:rsidRPr="00045096">
        <w:rPr>
          <w:i/>
          <w:sz w:val="28"/>
          <w:szCs w:val="28"/>
        </w:rPr>
        <w:t xml:space="preserve"> </w:t>
      </w:r>
      <w:r w:rsidRPr="00045096">
        <w:rPr>
          <w:i/>
          <w:sz w:val="28"/>
          <w:szCs w:val="28"/>
          <w:lang w:val="kk-KZ"/>
        </w:rPr>
        <w:t>D</w:t>
      </w:r>
      <w:r w:rsidRPr="00045096">
        <w:rPr>
          <w:i/>
          <w:sz w:val="28"/>
          <w:szCs w:val="28"/>
        </w:rPr>
        <w:t>С</w:t>
      </w:r>
      <w:r w:rsidRPr="00045096">
        <w:rPr>
          <w:i/>
          <w:sz w:val="28"/>
          <w:szCs w:val="28"/>
          <w:lang w:val="kk-KZ"/>
        </w:rPr>
        <w:t xml:space="preserve"> </w:t>
      </w:r>
    </w:p>
    <w:p w:rsidR="00045096" w:rsidRPr="00045096" w:rsidRDefault="00045096" w:rsidP="00045096">
      <w:pPr>
        <w:rPr>
          <w:sz w:val="28"/>
          <w:szCs w:val="28"/>
          <w:lang w:val="kk-KZ"/>
        </w:rPr>
      </w:pPr>
      <w:r w:rsidRPr="00045096">
        <w:rPr>
          <w:sz w:val="28"/>
          <w:szCs w:val="28"/>
          <w:lang w:val="kk-KZ"/>
        </w:rPr>
        <w:t xml:space="preserve"> </w:t>
      </w:r>
    </w:p>
    <w:p w:rsidR="00045096" w:rsidRPr="00045096" w:rsidRDefault="00045096" w:rsidP="00045096">
      <w:pPr>
        <w:rPr>
          <w:sz w:val="28"/>
          <w:szCs w:val="28"/>
          <w:lang w:val="kk-KZ"/>
        </w:rPr>
      </w:pPr>
      <w:r w:rsidRPr="00045096">
        <w:rPr>
          <w:sz w:val="28"/>
          <w:szCs w:val="28"/>
          <w:lang w:val="kk-KZ"/>
        </w:rPr>
        <w:lastRenderedPageBreak/>
        <w:t xml:space="preserve">мұнда элементтердің  орналасу реті маңызды.  </w:t>
      </w:r>
    </w:p>
    <w:p w:rsidR="00045096" w:rsidRPr="00045096" w:rsidRDefault="00045096" w:rsidP="00045096">
      <w:pPr>
        <w:ind w:firstLine="567"/>
        <w:jc w:val="both"/>
        <w:rPr>
          <w:sz w:val="28"/>
          <w:szCs w:val="28"/>
          <w:lang w:val="kk-KZ"/>
        </w:rPr>
      </w:pPr>
      <w:r w:rsidRPr="00045096">
        <w:rPr>
          <w:sz w:val="28"/>
          <w:szCs w:val="28"/>
          <w:lang w:val="kk-KZ"/>
        </w:rPr>
        <w:t xml:space="preserve">Ал дәл осы элементтер үшін, яғни </w:t>
      </w:r>
      <w:r w:rsidRPr="00045096">
        <w:rPr>
          <w:i/>
          <w:sz w:val="28"/>
          <w:szCs w:val="28"/>
          <w:lang w:val="kk-KZ"/>
        </w:rPr>
        <w:t>n</w:t>
      </w:r>
      <w:r w:rsidRPr="00045096">
        <w:rPr>
          <w:sz w:val="28"/>
          <w:szCs w:val="28"/>
          <w:lang w:val="kk-KZ"/>
        </w:rPr>
        <w:t>=</w:t>
      </w:r>
      <w:r w:rsidRPr="00045096">
        <w:rPr>
          <w:i/>
          <w:sz w:val="28"/>
          <w:szCs w:val="28"/>
          <w:lang w:val="kk-KZ"/>
        </w:rPr>
        <w:t>4, m=2</w:t>
      </w:r>
      <w:r w:rsidRPr="00045096">
        <w:rPr>
          <w:sz w:val="28"/>
          <w:szCs w:val="28"/>
          <w:lang w:val="kk-KZ"/>
        </w:rPr>
        <w:t xml:space="preserve"> жағдайда, формула бойынша терудің санын  табуға болады </w:t>
      </w:r>
    </w:p>
    <w:p w:rsidR="00045096" w:rsidRPr="00045096" w:rsidRDefault="00045096" w:rsidP="00045096">
      <w:pPr>
        <w:ind w:firstLine="567"/>
        <w:jc w:val="both"/>
        <w:rPr>
          <w:sz w:val="28"/>
          <w:szCs w:val="28"/>
          <w:lang w:val="kk-KZ"/>
        </w:rPr>
      </w:pPr>
      <w:r w:rsidRPr="00045096">
        <w:rPr>
          <w:sz w:val="28"/>
          <w:szCs w:val="28"/>
          <w:lang w:val="kk-KZ"/>
        </w:rPr>
        <w:t xml:space="preserve">                   </w:t>
      </w:r>
      <w:r w:rsidRPr="00045096">
        <w:rPr>
          <w:i/>
          <w:position w:val="-14"/>
          <w:sz w:val="28"/>
          <w:szCs w:val="28"/>
        </w:rPr>
        <w:object w:dxaOrig="400" w:dyaOrig="440">
          <v:shape id="_x0000_i1231" type="#_x0000_t75" style="width:21pt;height:22.5pt" o:ole="" fillcolor="window">
            <v:imagedata r:id="rId415" o:title=""/>
          </v:shape>
          <o:OLEObject Type="Embed" ProgID="Equation.3" ShapeID="_x0000_i1231" DrawAspect="Content" ObjectID="_1400316859" r:id="rId416"/>
        </w:object>
      </w:r>
      <w:r w:rsidRPr="00045096">
        <w:rPr>
          <w:i/>
          <w:sz w:val="28"/>
          <w:szCs w:val="28"/>
          <w:lang w:val="kk-KZ"/>
        </w:rPr>
        <w:t>=</w:t>
      </w:r>
      <w:r w:rsidRPr="00045096">
        <w:rPr>
          <w:i/>
          <w:position w:val="-30"/>
          <w:sz w:val="28"/>
          <w:szCs w:val="28"/>
        </w:rPr>
        <w:object w:dxaOrig="980" w:dyaOrig="680">
          <v:shape id="_x0000_i1232" type="#_x0000_t75" style="width:49.5pt;height:34.5pt" o:ole="" fillcolor="window">
            <v:imagedata r:id="rId417" o:title=""/>
          </v:shape>
          <o:OLEObject Type="Embed" ProgID="Equation.3" ShapeID="_x0000_i1232" DrawAspect="Content" ObjectID="_1400316860" r:id="rId418"/>
        </w:object>
      </w:r>
      <w:r w:rsidRPr="00045096">
        <w:rPr>
          <w:i/>
          <w:sz w:val="28"/>
          <w:szCs w:val="28"/>
          <w:lang w:val="kk-KZ"/>
        </w:rPr>
        <w:t>=</w:t>
      </w:r>
      <w:r w:rsidRPr="00045096">
        <w:rPr>
          <w:i/>
          <w:position w:val="-24"/>
          <w:sz w:val="28"/>
          <w:szCs w:val="28"/>
        </w:rPr>
        <w:object w:dxaOrig="440" w:dyaOrig="620">
          <v:shape id="_x0000_i1233" type="#_x0000_t75" style="width:22.5pt;height:31.5pt" o:ole="" fillcolor="window">
            <v:imagedata r:id="rId419" o:title=""/>
          </v:shape>
          <o:OLEObject Type="Embed" ProgID="Equation.3" ShapeID="_x0000_i1233" DrawAspect="Content" ObjectID="_1400316861" r:id="rId420"/>
        </w:object>
      </w:r>
      <w:r w:rsidRPr="00045096">
        <w:rPr>
          <w:i/>
          <w:sz w:val="28"/>
          <w:szCs w:val="28"/>
          <w:lang w:val="kk-KZ"/>
        </w:rPr>
        <w:t>=</w:t>
      </w:r>
      <w:r w:rsidRPr="00045096">
        <w:rPr>
          <w:i/>
          <w:position w:val="-10"/>
          <w:sz w:val="28"/>
          <w:szCs w:val="28"/>
        </w:rPr>
        <w:object w:dxaOrig="180" w:dyaOrig="340">
          <v:shape id="_x0000_i1234" type="#_x0000_t75" style="width:9pt;height:18pt" o:ole="">
            <v:imagedata r:id="rId29" o:title=""/>
          </v:shape>
          <o:OLEObject Type="Embed" ProgID="Equation.3" ShapeID="_x0000_i1234" DrawAspect="Content" ObjectID="_1400316862" r:id="rId421"/>
        </w:object>
      </w:r>
      <w:r w:rsidRPr="00045096">
        <w:rPr>
          <w:i/>
          <w:position w:val="-24"/>
          <w:sz w:val="28"/>
          <w:szCs w:val="28"/>
        </w:rPr>
        <w:object w:dxaOrig="480" w:dyaOrig="620">
          <v:shape id="_x0000_i1235" type="#_x0000_t75" style="width:24pt;height:31.5pt" o:ole="" fillcolor="window">
            <v:imagedata r:id="rId422" o:title=""/>
          </v:shape>
          <o:OLEObject Type="Embed" ProgID="Equation.3" ShapeID="_x0000_i1235" DrawAspect="Content" ObjectID="_1400316863" r:id="rId423"/>
        </w:object>
      </w:r>
      <w:r w:rsidRPr="00045096">
        <w:rPr>
          <w:i/>
          <w:sz w:val="28"/>
          <w:szCs w:val="28"/>
          <w:lang w:val="kk-KZ"/>
        </w:rPr>
        <w:t>=6,</w:t>
      </w:r>
      <w:r w:rsidRPr="00045096">
        <w:rPr>
          <w:sz w:val="28"/>
          <w:szCs w:val="28"/>
          <w:lang w:val="kk-KZ"/>
        </w:rPr>
        <w:t xml:space="preserve">  яғни </w:t>
      </w:r>
    </w:p>
    <w:p w:rsidR="00045096" w:rsidRPr="00045096" w:rsidRDefault="00045096" w:rsidP="00045096">
      <w:pPr>
        <w:ind w:firstLine="567"/>
        <w:jc w:val="both"/>
        <w:rPr>
          <w:i/>
          <w:sz w:val="28"/>
          <w:szCs w:val="28"/>
          <w:lang w:val="kk-KZ"/>
        </w:rPr>
      </w:pPr>
      <w:r w:rsidRPr="00045096">
        <w:rPr>
          <w:i/>
          <w:sz w:val="28"/>
          <w:szCs w:val="28"/>
          <w:lang w:val="kk-KZ"/>
        </w:rPr>
        <w:t xml:space="preserve">                            </w:t>
      </w:r>
    </w:p>
    <w:p w:rsidR="00045096" w:rsidRPr="00045096" w:rsidRDefault="00045096" w:rsidP="00045096">
      <w:pPr>
        <w:rPr>
          <w:sz w:val="28"/>
          <w:szCs w:val="28"/>
          <w:lang w:val="kk-KZ"/>
        </w:rPr>
      </w:pPr>
      <w:r w:rsidRPr="00045096">
        <w:rPr>
          <w:i/>
          <w:sz w:val="28"/>
          <w:szCs w:val="28"/>
          <w:lang w:val="kk-KZ"/>
        </w:rPr>
        <w:t xml:space="preserve">                         АВ  АС  АD  ВС  ВD  СD    </w:t>
      </w:r>
    </w:p>
    <w:p w:rsidR="00045096" w:rsidRPr="00045096" w:rsidRDefault="00045096" w:rsidP="00045096">
      <w:pPr>
        <w:pStyle w:val="2"/>
        <w:spacing w:line="240" w:lineRule="auto"/>
        <w:rPr>
          <w:sz w:val="28"/>
          <w:szCs w:val="28"/>
          <w:lang w:val="kk-KZ"/>
        </w:rPr>
      </w:pPr>
    </w:p>
    <w:p w:rsidR="00045096" w:rsidRPr="00045096" w:rsidRDefault="00045096" w:rsidP="00045096">
      <w:pPr>
        <w:pStyle w:val="2"/>
        <w:spacing w:line="240" w:lineRule="auto"/>
        <w:rPr>
          <w:sz w:val="28"/>
          <w:szCs w:val="28"/>
          <w:lang w:val="kk-KZ"/>
        </w:rPr>
      </w:pPr>
      <w:r w:rsidRPr="00045096">
        <w:rPr>
          <w:sz w:val="28"/>
          <w:szCs w:val="28"/>
          <w:lang w:val="kk-KZ"/>
        </w:rPr>
        <w:t>мұнда элементтердің орналасу реті  маңызды емес.</w:t>
      </w:r>
    </w:p>
    <w:p w:rsidR="00045096" w:rsidRPr="00045096" w:rsidRDefault="00045096" w:rsidP="00045096">
      <w:pPr>
        <w:ind w:firstLine="708"/>
        <w:jc w:val="both"/>
        <w:rPr>
          <w:sz w:val="28"/>
          <w:szCs w:val="28"/>
          <w:lang w:val="kk-KZ"/>
        </w:rPr>
      </w:pPr>
      <w:r w:rsidRPr="00045096">
        <w:rPr>
          <w:sz w:val="28"/>
          <w:szCs w:val="28"/>
          <w:lang w:val="kk-KZ"/>
        </w:rPr>
        <w:t>2-мысал. 45 сұрақтан тұратын бағдарламадан  әр билетте 4 сұрақтан  бар емтихан билеттері жазылған. Оқушы бағдарламаның 15 сұрағына  дайындалып үлгере алмады. Оқушы алған билетте  оның білетін сұрақтарының  болу ықтималдығын анықтаңдар.</w:t>
      </w:r>
    </w:p>
    <w:p w:rsidR="00045096" w:rsidRPr="00045096" w:rsidRDefault="00045096" w:rsidP="00045096">
      <w:pPr>
        <w:ind w:firstLine="708"/>
        <w:jc w:val="both"/>
        <w:rPr>
          <w:sz w:val="28"/>
          <w:szCs w:val="28"/>
          <w:lang w:val="kk-KZ"/>
        </w:rPr>
      </w:pPr>
      <w:r w:rsidRPr="00045096">
        <w:rPr>
          <w:sz w:val="28"/>
          <w:szCs w:val="28"/>
          <w:lang w:val="kk-KZ"/>
        </w:rPr>
        <w:t xml:space="preserve">Теру санын есептеуде төмендегі қасиеттерді пайдалануға болады:                                               1. </w:t>
      </w:r>
      <w:r w:rsidRPr="00045096">
        <w:rPr>
          <w:position w:val="-14"/>
          <w:sz w:val="28"/>
          <w:szCs w:val="28"/>
        </w:rPr>
        <w:object w:dxaOrig="400" w:dyaOrig="440">
          <v:shape id="_x0000_i1236" type="#_x0000_t75" style="width:21pt;height:22.5pt" o:ole="" fillcolor="window">
            <v:imagedata r:id="rId424" o:title=""/>
          </v:shape>
          <o:OLEObject Type="Embed" ProgID="Equation.3" ShapeID="_x0000_i1236" DrawAspect="Content" ObjectID="_1400316864" r:id="rId425"/>
        </w:object>
      </w:r>
      <w:r w:rsidRPr="00045096">
        <w:rPr>
          <w:sz w:val="28"/>
          <w:szCs w:val="28"/>
          <w:lang w:val="kk-KZ"/>
        </w:rPr>
        <w:t>=1</w:t>
      </w:r>
    </w:p>
    <w:p w:rsidR="00045096" w:rsidRPr="00045096" w:rsidRDefault="00045096" w:rsidP="00045096">
      <w:pPr>
        <w:jc w:val="both"/>
        <w:rPr>
          <w:sz w:val="28"/>
          <w:szCs w:val="28"/>
          <w:lang w:val="kk-KZ"/>
        </w:rPr>
      </w:pPr>
      <w:r w:rsidRPr="00045096">
        <w:rPr>
          <w:sz w:val="28"/>
          <w:szCs w:val="28"/>
          <w:lang w:val="kk-KZ"/>
        </w:rPr>
        <w:t xml:space="preserve">2. </w:t>
      </w:r>
      <w:r w:rsidRPr="00045096">
        <w:rPr>
          <w:position w:val="-14"/>
          <w:sz w:val="28"/>
          <w:szCs w:val="28"/>
        </w:rPr>
        <w:object w:dxaOrig="400" w:dyaOrig="440">
          <v:shape id="_x0000_i1237" type="#_x0000_t75" style="width:21pt;height:22.5pt" o:ole="" fillcolor="window">
            <v:imagedata r:id="rId426" o:title=""/>
          </v:shape>
          <o:OLEObject Type="Embed" ProgID="Equation.3" ShapeID="_x0000_i1237" DrawAspect="Content" ObjectID="_1400316865" r:id="rId427"/>
        </w:object>
      </w:r>
      <w:r w:rsidRPr="00045096">
        <w:rPr>
          <w:sz w:val="28"/>
          <w:szCs w:val="28"/>
        </w:rPr>
        <w:t>= 1</w:t>
      </w:r>
    </w:p>
    <w:p w:rsidR="00045096" w:rsidRPr="00045096" w:rsidRDefault="00045096" w:rsidP="00045096">
      <w:pPr>
        <w:jc w:val="both"/>
        <w:rPr>
          <w:i/>
          <w:sz w:val="28"/>
          <w:szCs w:val="28"/>
          <w:lang w:val="kk-KZ"/>
        </w:rPr>
      </w:pPr>
      <w:r w:rsidRPr="00045096">
        <w:rPr>
          <w:sz w:val="28"/>
          <w:szCs w:val="28"/>
        </w:rPr>
        <w:t xml:space="preserve"> 3. </w:t>
      </w:r>
      <w:r w:rsidRPr="00045096">
        <w:rPr>
          <w:position w:val="-14"/>
          <w:sz w:val="28"/>
          <w:szCs w:val="28"/>
        </w:rPr>
        <w:object w:dxaOrig="400" w:dyaOrig="440">
          <v:shape id="_x0000_i1238" type="#_x0000_t75" style="width:21pt;height:22.5pt" o:ole="" fillcolor="window">
            <v:imagedata r:id="rId428" o:title=""/>
          </v:shape>
          <o:OLEObject Type="Embed" ProgID="Equation.3" ShapeID="_x0000_i1238" DrawAspect="Content" ObjectID="_1400316866" r:id="rId429"/>
        </w:object>
      </w:r>
      <w:r w:rsidRPr="00045096">
        <w:rPr>
          <w:sz w:val="28"/>
          <w:szCs w:val="28"/>
        </w:rPr>
        <w:t xml:space="preserve"> = </w:t>
      </w:r>
      <w:r w:rsidRPr="00045096">
        <w:rPr>
          <w:i/>
          <w:sz w:val="28"/>
          <w:szCs w:val="28"/>
        </w:rPr>
        <w:t>n</w:t>
      </w:r>
    </w:p>
    <w:p w:rsidR="00045096" w:rsidRPr="00045096" w:rsidRDefault="00045096" w:rsidP="00045096">
      <w:pPr>
        <w:rPr>
          <w:sz w:val="28"/>
          <w:szCs w:val="28"/>
          <w:lang w:val="kk-KZ"/>
        </w:rPr>
      </w:pPr>
      <w:r w:rsidRPr="00045096">
        <w:rPr>
          <w:sz w:val="28"/>
          <w:szCs w:val="28"/>
        </w:rPr>
        <w:t xml:space="preserve"> 4. </w:t>
      </w:r>
      <w:r w:rsidRPr="00045096">
        <w:rPr>
          <w:position w:val="-14"/>
          <w:sz w:val="28"/>
          <w:szCs w:val="28"/>
        </w:rPr>
        <w:object w:dxaOrig="400" w:dyaOrig="440">
          <v:shape id="_x0000_i1239" type="#_x0000_t75" style="width:21pt;height:22.5pt" o:ole="" fillcolor="window">
            <v:imagedata r:id="rId430" o:title=""/>
          </v:shape>
          <o:OLEObject Type="Embed" ProgID="Equation.3" ShapeID="_x0000_i1239" DrawAspect="Content" ObjectID="_1400316867" r:id="rId431"/>
        </w:object>
      </w:r>
      <w:r w:rsidRPr="00045096">
        <w:rPr>
          <w:sz w:val="28"/>
          <w:szCs w:val="28"/>
        </w:rPr>
        <w:t xml:space="preserve"> = </w:t>
      </w:r>
      <w:r w:rsidRPr="00045096">
        <w:rPr>
          <w:position w:val="-14"/>
          <w:sz w:val="28"/>
          <w:szCs w:val="28"/>
        </w:rPr>
        <w:object w:dxaOrig="580" w:dyaOrig="440">
          <v:shape id="_x0000_i1240" type="#_x0000_t75" style="width:30pt;height:22.5pt" o:ole="" fillcolor="window">
            <v:imagedata r:id="rId432" o:title=""/>
          </v:shape>
          <o:OLEObject Type="Embed" ProgID="Equation.3" ShapeID="_x0000_i1240" DrawAspect="Content" ObjectID="_1400316868" r:id="rId433"/>
        </w:object>
      </w:r>
    </w:p>
    <w:p w:rsidR="00045096" w:rsidRPr="00045096" w:rsidRDefault="00045096" w:rsidP="00045096">
      <w:pPr>
        <w:rPr>
          <w:position w:val="-18"/>
          <w:sz w:val="28"/>
          <w:szCs w:val="28"/>
          <w:lang w:val="kk-KZ"/>
        </w:rPr>
      </w:pPr>
      <w:r w:rsidRPr="00045096">
        <w:rPr>
          <w:sz w:val="28"/>
          <w:szCs w:val="28"/>
        </w:rPr>
        <w:t xml:space="preserve"> 5.</w:t>
      </w:r>
      <w:r w:rsidRPr="00045096">
        <w:rPr>
          <w:sz w:val="28"/>
          <w:szCs w:val="28"/>
          <w:lang w:val="kk-KZ"/>
        </w:rPr>
        <w:t xml:space="preserve">  </w:t>
      </w:r>
      <w:r w:rsidRPr="00045096">
        <w:rPr>
          <w:position w:val="-18"/>
          <w:sz w:val="28"/>
          <w:szCs w:val="28"/>
        </w:rPr>
        <w:object w:dxaOrig="1939" w:dyaOrig="520">
          <v:shape id="_x0000_i1241" type="#_x0000_t75" style="width:97.5pt;height:27pt" o:ole="">
            <v:imagedata r:id="rId434" o:title=""/>
          </v:shape>
          <o:OLEObject Type="Embed" ProgID="Equation.3" ShapeID="_x0000_i1241" DrawAspect="Content" ObjectID="_1400316869" r:id="rId435"/>
        </w:object>
      </w:r>
      <w:r w:rsidRPr="00045096">
        <w:rPr>
          <w:sz w:val="28"/>
          <w:szCs w:val="28"/>
        </w:rPr>
        <w:t xml:space="preserve"> </w:t>
      </w:r>
    </w:p>
    <w:p w:rsidR="00045096" w:rsidRPr="00045096" w:rsidRDefault="00045096" w:rsidP="00045096">
      <w:pPr>
        <w:rPr>
          <w:position w:val="-18"/>
          <w:sz w:val="28"/>
          <w:szCs w:val="28"/>
          <w:lang w:val="kk-KZ"/>
        </w:rPr>
      </w:pPr>
    </w:p>
    <w:p w:rsidR="00045096" w:rsidRPr="00045096" w:rsidRDefault="00045096" w:rsidP="00045096">
      <w:pPr>
        <w:rPr>
          <w:sz w:val="28"/>
          <w:szCs w:val="28"/>
          <w:lang w:val="kk-KZ"/>
        </w:rPr>
      </w:pPr>
      <w:r w:rsidRPr="00045096">
        <w:rPr>
          <w:sz w:val="28"/>
          <w:szCs w:val="28"/>
          <w:lang w:val="kk-KZ"/>
        </w:rPr>
        <w:t xml:space="preserve">Соңғы қасиет </w:t>
      </w:r>
      <w:r w:rsidRPr="00045096">
        <w:rPr>
          <w:sz w:val="28"/>
          <w:szCs w:val="28"/>
        </w:rPr>
        <w:t xml:space="preserve"> «рекуррент</w:t>
      </w:r>
      <w:r w:rsidRPr="00045096">
        <w:rPr>
          <w:sz w:val="28"/>
          <w:szCs w:val="28"/>
          <w:lang w:val="kk-KZ"/>
        </w:rPr>
        <w:t>тік</w:t>
      </w:r>
      <w:r w:rsidRPr="00045096">
        <w:rPr>
          <w:sz w:val="28"/>
          <w:szCs w:val="28"/>
        </w:rPr>
        <w:t xml:space="preserve"> формул</w:t>
      </w:r>
      <w:r w:rsidRPr="00045096">
        <w:rPr>
          <w:sz w:val="28"/>
          <w:szCs w:val="28"/>
          <w:lang w:val="kk-KZ"/>
        </w:rPr>
        <w:t>а</w:t>
      </w:r>
      <w:r w:rsidRPr="00045096">
        <w:rPr>
          <w:sz w:val="28"/>
          <w:szCs w:val="28"/>
        </w:rPr>
        <w:t>»</w:t>
      </w:r>
      <w:r w:rsidRPr="00045096">
        <w:rPr>
          <w:sz w:val="28"/>
          <w:szCs w:val="28"/>
          <w:lang w:val="kk-KZ"/>
        </w:rPr>
        <w:t xml:space="preserve"> болып табылады. </w:t>
      </w:r>
      <w:r w:rsidRPr="00045096">
        <w:rPr>
          <w:sz w:val="28"/>
          <w:szCs w:val="28"/>
        </w:rPr>
        <w:t xml:space="preserve"> </w:t>
      </w:r>
      <w:r w:rsidRPr="00045096">
        <w:rPr>
          <w:sz w:val="28"/>
          <w:szCs w:val="28"/>
          <w:lang w:val="kk-KZ"/>
        </w:rPr>
        <w:t>Егер</w:t>
      </w:r>
      <w:r w:rsidRPr="00045096">
        <w:rPr>
          <w:sz w:val="28"/>
          <w:szCs w:val="28"/>
        </w:rPr>
        <w:t xml:space="preserve"> </w:t>
      </w:r>
      <w:r w:rsidRPr="00045096">
        <w:rPr>
          <w:sz w:val="28"/>
          <w:szCs w:val="28"/>
          <w:lang w:val="kk-KZ"/>
        </w:rPr>
        <w:t xml:space="preserve"> </w:t>
      </w:r>
      <w:r w:rsidRPr="00045096">
        <w:rPr>
          <w:sz w:val="28"/>
          <w:szCs w:val="28"/>
        </w:rPr>
        <w:t xml:space="preserve"> </w:t>
      </w:r>
      <w:r w:rsidRPr="00045096">
        <w:rPr>
          <w:i/>
          <w:sz w:val="28"/>
          <w:szCs w:val="28"/>
        </w:rPr>
        <w:t>n</w:t>
      </w:r>
      <w:r w:rsidRPr="00045096">
        <w:rPr>
          <w:sz w:val="28"/>
          <w:szCs w:val="28"/>
        </w:rPr>
        <w:t>=</w:t>
      </w:r>
      <w:r w:rsidRPr="00045096">
        <w:rPr>
          <w:i/>
          <w:sz w:val="28"/>
          <w:szCs w:val="28"/>
        </w:rPr>
        <w:t>6</w:t>
      </w:r>
      <w:r w:rsidRPr="00045096">
        <w:rPr>
          <w:sz w:val="28"/>
          <w:szCs w:val="28"/>
          <w:lang w:val="kk-KZ"/>
        </w:rPr>
        <w:t xml:space="preserve"> деп алсақ, онда</w:t>
      </w:r>
      <w:r w:rsidRPr="00045096">
        <w:rPr>
          <w:sz w:val="28"/>
          <w:szCs w:val="28"/>
        </w:rPr>
        <w:t xml:space="preserve">  </w:t>
      </w:r>
      <w:r w:rsidRPr="00045096">
        <w:rPr>
          <w:position w:val="-14"/>
          <w:sz w:val="28"/>
          <w:szCs w:val="28"/>
        </w:rPr>
        <w:object w:dxaOrig="1740" w:dyaOrig="440">
          <v:shape id="_x0000_i1242" type="#_x0000_t75" style="width:87pt;height:22.5pt" o:ole="" fillcolor="window">
            <v:imagedata r:id="rId436" o:title=""/>
          </v:shape>
          <o:OLEObject Type="Embed" ProgID="Equation.3" ShapeID="_x0000_i1242" DrawAspect="Content" ObjectID="_1400316870" r:id="rId437"/>
        </w:object>
      </w:r>
      <w:r w:rsidRPr="00045096">
        <w:rPr>
          <w:sz w:val="28"/>
          <w:szCs w:val="28"/>
        </w:rPr>
        <w:t xml:space="preserve">. </w:t>
      </w:r>
      <w:r w:rsidRPr="00045096">
        <w:rPr>
          <w:sz w:val="28"/>
          <w:szCs w:val="28"/>
          <w:lang w:val="kk-KZ"/>
        </w:rPr>
        <w:t xml:space="preserve">Бұл қасиетті Паскаль үшбұрышы деп аталатын  сандық кесте  түрінде жазуға да болады.  Оның төбесі және   бүйір қабырғалары  </w:t>
      </w:r>
      <w:r w:rsidRPr="00045096">
        <w:rPr>
          <w:i/>
          <w:sz w:val="28"/>
          <w:szCs w:val="28"/>
          <w:lang w:val="kk-KZ"/>
        </w:rPr>
        <w:t>1</w:t>
      </w:r>
      <w:r w:rsidRPr="00045096">
        <w:rPr>
          <w:sz w:val="28"/>
          <w:szCs w:val="28"/>
          <w:lang w:val="kk-KZ"/>
        </w:rPr>
        <w:t xml:space="preserve"> санынан тұрады. Ал басқа кез-келген жолдың  элементтері  алдыңғы жолдың  сол және оң жағында  тұрған  сандардың  қосындысына  тең болып,  олардың  арасына  жазылады.</w:t>
      </w:r>
    </w:p>
    <w:p w:rsidR="00045096" w:rsidRPr="00045096" w:rsidRDefault="00045096" w:rsidP="00045096">
      <w:pPr>
        <w:ind w:left="-360"/>
        <w:jc w:val="both"/>
        <w:rPr>
          <w:sz w:val="28"/>
          <w:szCs w:val="28"/>
          <w:lang w:val="kk-KZ"/>
        </w:rPr>
      </w:pPr>
    </w:p>
    <w:p w:rsidR="00045096" w:rsidRPr="00045096" w:rsidRDefault="00045096" w:rsidP="00045096">
      <w:pPr>
        <w:rPr>
          <w:sz w:val="28"/>
          <w:szCs w:val="28"/>
          <w:lang w:val="kk-KZ"/>
        </w:rPr>
      </w:pPr>
      <w:r w:rsidRPr="00045096">
        <w:rPr>
          <w:sz w:val="28"/>
          <w:szCs w:val="28"/>
          <w:lang w:val="kk-KZ"/>
        </w:rPr>
        <w:t xml:space="preserve">                                                              1</w:t>
      </w:r>
    </w:p>
    <w:p w:rsidR="00045096" w:rsidRPr="00045096" w:rsidRDefault="00045096" w:rsidP="00045096">
      <w:pPr>
        <w:ind w:left="-360"/>
        <w:jc w:val="center"/>
        <w:rPr>
          <w:sz w:val="28"/>
          <w:szCs w:val="28"/>
          <w:lang w:val="kk-KZ"/>
        </w:rPr>
      </w:pPr>
      <w:r w:rsidRPr="00045096">
        <w:rPr>
          <w:sz w:val="28"/>
          <w:szCs w:val="28"/>
          <w:lang w:val="kk-KZ"/>
        </w:rPr>
        <w:t>1   2   1</w:t>
      </w:r>
    </w:p>
    <w:p w:rsidR="00045096" w:rsidRPr="00045096" w:rsidRDefault="00045096" w:rsidP="00045096">
      <w:pPr>
        <w:ind w:left="-360"/>
        <w:jc w:val="center"/>
        <w:rPr>
          <w:sz w:val="28"/>
          <w:szCs w:val="28"/>
          <w:lang w:val="kk-KZ"/>
        </w:rPr>
      </w:pPr>
      <w:r w:rsidRPr="00045096">
        <w:rPr>
          <w:sz w:val="28"/>
          <w:szCs w:val="28"/>
          <w:lang w:val="kk-KZ"/>
        </w:rPr>
        <w:t>1   3   3   1</w:t>
      </w:r>
    </w:p>
    <w:p w:rsidR="00045096" w:rsidRPr="00045096" w:rsidRDefault="00045096" w:rsidP="00045096">
      <w:pPr>
        <w:ind w:left="-360"/>
        <w:jc w:val="center"/>
        <w:rPr>
          <w:sz w:val="28"/>
          <w:szCs w:val="28"/>
          <w:lang w:val="kk-KZ"/>
        </w:rPr>
      </w:pPr>
      <w:r w:rsidRPr="00045096">
        <w:rPr>
          <w:sz w:val="28"/>
          <w:szCs w:val="28"/>
          <w:lang w:val="kk-KZ"/>
        </w:rPr>
        <w:t xml:space="preserve">1    4    6   4   1  </w:t>
      </w:r>
    </w:p>
    <w:p w:rsidR="00045096" w:rsidRPr="00045096" w:rsidRDefault="00045096" w:rsidP="00045096">
      <w:pPr>
        <w:ind w:left="-360"/>
        <w:jc w:val="center"/>
        <w:rPr>
          <w:sz w:val="28"/>
          <w:szCs w:val="28"/>
          <w:lang w:val="kk-KZ"/>
        </w:rPr>
      </w:pPr>
      <w:r w:rsidRPr="00045096">
        <w:rPr>
          <w:sz w:val="28"/>
          <w:szCs w:val="28"/>
          <w:lang w:val="kk-KZ"/>
        </w:rPr>
        <w:t xml:space="preserve">1    5    10  10  5   1                                    </w:t>
      </w:r>
    </w:p>
    <w:p w:rsidR="00045096" w:rsidRPr="00045096" w:rsidRDefault="00045096" w:rsidP="00045096">
      <w:pPr>
        <w:ind w:left="-360"/>
        <w:jc w:val="center"/>
        <w:rPr>
          <w:sz w:val="28"/>
          <w:szCs w:val="28"/>
          <w:lang w:val="kk-KZ"/>
        </w:rPr>
      </w:pPr>
      <w:r w:rsidRPr="00045096">
        <w:rPr>
          <w:sz w:val="28"/>
          <w:szCs w:val="28"/>
          <w:lang w:val="kk-KZ"/>
        </w:rPr>
        <w:t>1    6     15    20  15  6   1</w:t>
      </w:r>
    </w:p>
    <w:p w:rsidR="00045096" w:rsidRPr="00045096" w:rsidRDefault="00045096" w:rsidP="00045096">
      <w:pPr>
        <w:ind w:left="-360"/>
        <w:jc w:val="center"/>
        <w:rPr>
          <w:sz w:val="28"/>
          <w:szCs w:val="28"/>
          <w:lang w:val="kk-KZ"/>
        </w:rPr>
      </w:pPr>
      <w:r w:rsidRPr="00045096">
        <w:rPr>
          <w:sz w:val="28"/>
          <w:szCs w:val="28"/>
          <w:lang w:val="kk-KZ"/>
        </w:rPr>
        <w:t>1    7    21   35   35   21   7   1</w:t>
      </w:r>
    </w:p>
    <w:p w:rsidR="00045096" w:rsidRPr="00045096" w:rsidRDefault="00045096" w:rsidP="00045096">
      <w:pPr>
        <w:ind w:left="-360"/>
        <w:jc w:val="center"/>
        <w:rPr>
          <w:sz w:val="28"/>
          <w:szCs w:val="28"/>
          <w:lang w:val="kk-KZ"/>
        </w:rPr>
      </w:pPr>
      <w:r w:rsidRPr="00045096">
        <w:rPr>
          <w:sz w:val="28"/>
          <w:szCs w:val="28"/>
          <w:lang w:val="kk-KZ"/>
        </w:rPr>
        <w:t>1   8    28    56   70   56   28   8   1</w:t>
      </w:r>
    </w:p>
    <w:p w:rsidR="00045096" w:rsidRPr="00045096" w:rsidRDefault="00045096" w:rsidP="00045096">
      <w:pPr>
        <w:ind w:left="-360"/>
        <w:rPr>
          <w:sz w:val="28"/>
          <w:szCs w:val="28"/>
          <w:lang w:val="kk-KZ"/>
        </w:rPr>
      </w:pPr>
      <w:r w:rsidRPr="00045096">
        <w:rPr>
          <w:sz w:val="28"/>
          <w:szCs w:val="28"/>
          <w:lang w:val="kk-KZ"/>
        </w:rPr>
        <w:t xml:space="preserve">                                     1     9   36    84   126  126  84   36   9   1</w:t>
      </w:r>
    </w:p>
    <w:p w:rsidR="00045096" w:rsidRPr="00045096" w:rsidRDefault="00045096" w:rsidP="00045096">
      <w:pPr>
        <w:ind w:firstLine="567"/>
        <w:jc w:val="both"/>
        <w:rPr>
          <w:sz w:val="28"/>
          <w:szCs w:val="28"/>
          <w:lang w:val="kk-KZ"/>
        </w:rPr>
      </w:pPr>
    </w:p>
    <w:p w:rsidR="00045096" w:rsidRPr="00045096" w:rsidRDefault="00045096" w:rsidP="00045096">
      <w:pPr>
        <w:ind w:firstLine="567"/>
        <w:jc w:val="both"/>
        <w:rPr>
          <w:sz w:val="28"/>
          <w:szCs w:val="28"/>
          <w:lang w:val="kk-KZ"/>
        </w:rPr>
      </w:pPr>
      <w:r w:rsidRPr="00045096">
        <w:rPr>
          <w:sz w:val="28"/>
          <w:szCs w:val="28"/>
          <w:lang w:val="kk-KZ"/>
        </w:rPr>
        <w:t xml:space="preserve">Сонымен  </w:t>
      </w:r>
      <w:r w:rsidRPr="00045096">
        <w:rPr>
          <w:i/>
          <w:sz w:val="28"/>
          <w:szCs w:val="28"/>
          <w:lang w:val="kk-KZ"/>
        </w:rPr>
        <w:t>n=6</w:t>
      </w:r>
      <w:r w:rsidRPr="00045096">
        <w:rPr>
          <w:sz w:val="28"/>
          <w:szCs w:val="28"/>
          <w:lang w:val="kk-KZ"/>
        </w:rPr>
        <w:t xml:space="preserve"> үшін (6 жол) және </w:t>
      </w:r>
      <w:r w:rsidRPr="00045096">
        <w:rPr>
          <w:i/>
          <w:sz w:val="28"/>
          <w:szCs w:val="28"/>
          <w:lang w:val="kk-KZ"/>
        </w:rPr>
        <w:t>m=3</w:t>
      </w:r>
      <w:r w:rsidRPr="00045096">
        <w:rPr>
          <w:sz w:val="28"/>
          <w:szCs w:val="28"/>
          <w:lang w:val="kk-KZ"/>
        </w:rPr>
        <w:t xml:space="preserve">  </w:t>
      </w:r>
      <w:r w:rsidRPr="00045096">
        <w:rPr>
          <w:position w:val="-14"/>
          <w:sz w:val="28"/>
          <w:szCs w:val="28"/>
        </w:rPr>
        <w:object w:dxaOrig="1540" w:dyaOrig="440">
          <v:shape id="_x0000_i1243" type="#_x0000_t75" style="width:76.5pt;height:22.5pt" o:ole="" fillcolor="window">
            <v:imagedata r:id="rId438" o:title=""/>
          </v:shape>
          <o:OLEObject Type="Embed" ProgID="Equation.3" ShapeID="_x0000_i1243" DrawAspect="Content" ObjectID="_1400316871" r:id="rId439"/>
        </w:object>
      </w:r>
      <w:r w:rsidRPr="00045096">
        <w:rPr>
          <w:sz w:val="28"/>
          <w:szCs w:val="28"/>
          <w:lang w:val="kk-KZ"/>
        </w:rPr>
        <w:t xml:space="preserve">,  яғни </w:t>
      </w:r>
      <w:r w:rsidRPr="00045096">
        <w:rPr>
          <w:i/>
          <w:sz w:val="28"/>
          <w:szCs w:val="28"/>
          <w:lang w:val="kk-KZ"/>
        </w:rPr>
        <w:t>15=5+10.</w:t>
      </w:r>
    </w:p>
    <w:p w:rsidR="00045096" w:rsidRPr="00045096" w:rsidRDefault="00045096" w:rsidP="00045096">
      <w:pPr>
        <w:pStyle w:val="a7"/>
        <w:ind w:firstLine="567"/>
        <w:jc w:val="both"/>
        <w:rPr>
          <w:sz w:val="28"/>
          <w:szCs w:val="28"/>
          <w:lang w:val="kk-KZ"/>
        </w:rPr>
      </w:pPr>
      <w:r w:rsidRPr="00045096">
        <w:rPr>
          <w:sz w:val="28"/>
          <w:szCs w:val="28"/>
          <w:lang w:val="kk-KZ"/>
        </w:rPr>
        <w:t xml:space="preserve">Паскаль үшбұрышындағы сандар биномдық коэффиценттер деп аталады. Бұл коэффициенттер </w:t>
      </w:r>
      <w:r w:rsidRPr="00045096">
        <w:rPr>
          <w:i/>
          <w:sz w:val="28"/>
          <w:szCs w:val="28"/>
          <w:lang w:val="kk-KZ"/>
        </w:rPr>
        <w:t xml:space="preserve">Ньютон биномының  </w:t>
      </w:r>
      <w:r w:rsidRPr="00045096">
        <w:rPr>
          <w:sz w:val="28"/>
          <w:szCs w:val="28"/>
          <w:lang w:val="kk-KZ"/>
        </w:rPr>
        <w:t xml:space="preserve">коэффиценттеріне тең.   </w:t>
      </w:r>
    </w:p>
    <w:p w:rsidR="00045096" w:rsidRPr="00045096" w:rsidRDefault="00045096" w:rsidP="00045096">
      <w:pPr>
        <w:pStyle w:val="a7"/>
        <w:jc w:val="both"/>
        <w:rPr>
          <w:i/>
          <w:sz w:val="28"/>
          <w:szCs w:val="28"/>
        </w:rPr>
      </w:pPr>
      <w:r w:rsidRPr="00045096">
        <w:rPr>
          <w:i/>
          <w:sz w:val="28"/>
          <w:szCs w:val="28"/>
          <w:lang w:val="kk-KZ"/>
        </w:rPr>
        <w:lastRenderedPageBreak/>
        <w:t>(а+в)</w:t>
      </w:r>
      <w:r w:rsidRPr="00045096">
        <w:rPr>
          <w:i/>
          <w:sz w:val="28"/>
          <w:szCs w:val="28"/>
          <w:vertAlign w:val="superscript"/>
          <w:lang w:val="kk-KZ"/>
        </w:rPr>
        <w:t xml:space="preserve">n </w:t>
      </w:r>
      <w:r w:rsidRPr="00045096">
        <w:rPr>
          <w:i/>
          <w:sz w:val="28"/>
          <w:szCs w:val="28"/>
          <w:lang w:val="kk-KZ"/>
        </w:rPr>
        <w:t xml:space="preserve">= </w:t>
      </w:r>
      <w:r w:rsidRPr="00045096">
        <w:rPr>
          <w:i/>
          <w:position w:val="-14"/>
          <w:sz w:val="28"/>
          <w:szCs w:val="28"/>
        </w:rPr>
        <w:object w:dxaOrig="440" w:dyaOrig="440">
          <v:shape id="_x0000_i1244" type="#_x0000_t75" style="width:22.5pt;height:22.5pt" o:ole="" fillcolor="window">
            <v:imagedata r:id="rId440" o:title=""/>
          </v:shape>
          <o:OLEObject Type="Embed" ProgID="Equation.3" ShapeID="_x0000_i1244" DrawAspect="Content" ObjectID="_1400316872" r:id="rId441"/>
        </w:object>
      </w:r>
      <w:r w:rsidRPr="00045096">
        <w:rPr>
          <w:i/>
          <w:sz w:val="28"/>
          <w:szCs w:val="28"/>
          <w:lang w:val="kk-KZ"/>
        </w:rPr>
        <w:t>a</w:t>
      </w:r>
      <w:r w:rsidRPr="00045096">
        <w:rPr>
          <w:i/>
          <w:sz w:val="28"/>
          <w:szCs w:val="28"/>
          <w:vertAlign w:val="superscript"/>
          <w:lang w:val="kk-KZ"/>
        </w:rPr>
        <w:t>n</w:t>
      </w:r>
      <w:r w:rsidRPr="00045096">
        <w:rPr>
          <w:i/>
          <w:sz w:val="28"/>
          <w:szCs w:val="28"/>
          <w:lang w:val="kk-KZ"/>
        </w:rPr>
        <w:t xml:space="preserve"> b</w:t>
      </w:r>
      <w:r w:rsidRPr="00045096">
        <w:rPr>
          <w:i/>
          <w:sz w:val="28"/>
          <w:szCs w:val="28"/>
          <w:vertAlign w:val="superscript"/>
          <w:lang w:val="kk-KZ"/>
        </w:rPr>
        <w:t xml:space="preserve">0 </w:t>
      </w:r>
      <w:r w:rsidRPr="00045096">
        <w:rPr>
          <w:i/>
          <w:sz w:val="28"/>
          <w:szCs w:val="28"/>
          <w:lang w:val="kk-KZ"/>
        </w:rPr>
        <w:t xml:space="preserve">+ </w:t>
      </w:r>
      <w:r w:rsidRPr="00045096">
        <w:rPr>
          <w:i/>
          <w:position w:val="-14"/>
          <w:sz w:val="28"/>
          <w:szCs w:val="28"/>
        </w:rPr>
        <w:object w:dxaOrig="540" w:dyaOrig="440">
          <v:shape id="_x0000_i1245" type="#_x0000_t75" style="width:27pt;height:22.5pt" o:ole="" fillcolor="window">
            <v:imagedata r:id="rId442" o:title=""/>
          </v:shape>
          <o:OLEObject Type="Embed" ProgID="Equation.3" ShapeID="_x0000_i1245" DrawAspect="Content" ObjectID="_1400316873" r:id="rId443"/>
        </w:object>
      </w:r>
      <w:r w:rsidRPr="00045096">
        <w:rPr>
          <w:i/>
          <w:sz w:val="28"/>
          <w:szCs w:val="28"/>
          <w:lang w:val="kk-KZ"/>
        </w:rPr>
        <w:t>a</w:t>
      </w:r>
      <w:r w:rsidRPr="00045096">
        <w:rPr>
          <w:i/>
          <w:sz w:val="28"/>
          <w:szCs w:val="28"/>
          <w:vertAlign w:val="superscript"/>
          <w:lang w:val="kk-KZ"/>
        </w:rPr>
        <w:t>n-1</w:t>
      </w:r>
      <w:r w:rsidRPr="00045096">
        <w:rPr>
          <w:i/>
          <w:sz w:val="28"/>
          <w:szCs w:val="28"/>
          <w:lang w:val="kk-KZ"/>
        </w:rPr>
        <w:t xml:space="preserve"> b</w:t>
      </w:r>
      <w:r w:rsidRPr="00045096">
        <w:rPr>
          <w:i/>
          <w:sz w:val="28"/>
          <w:szCs w:val="28"/>
          <w:vertAlign w:val="superscript"/>
          <w:lang w:val="kk-KZ"/>
        </w:rPr>
        <w:t xml:space="preserve">1 </w:t>
      </w:r>
      <w:r w:rsidRPr="00045096">
        <w:rPr>
          <w:i/>
          <w:sz w:val="28"/>
          <w:szCs w:val="28"/>
          <w:lang w:val="kk-KZ"/>
        </w:rPr>
        <w:t xml:space="preserve">+ </w:t>
      </w:r>
      <w:r w:rsidRPr="00045096">
        <w:rPr>
          <w:i/>
          <w:position w:val="-14"/>
          <w:sz w:val="28"/>
          <w:szCs w:val="28"/>
        </w:rPr>
        <w:object w:dxaOrig="580" w:dyaOrig="440">
          <v:shape id="_x0000_i1246" type="#_x0000_t75" style="width:30pt;height:22.5pt" o:ole="" fillcolor="window">
            <v:imagedata r:id="rId444" o:title=""/>
          </v:shape>
          <o:OLEObject Type="Embed" ProgID="Equation.3" ShapeID="_x0000_i1246" DrawAspect="Content" ObjectID="_1400316874" r:id="rId445"/>
        </w:object>
      </w:r>
      <w:r w:rsidRPr="00045096">
        <w:rPr>
          <w:i/>
          <w:sz w:val="28"/>
          <w:szCs w:val="28"/>
          <w:lang w:val="kk-KZ"/>
        </w:rPr>
        <w:t>a</w:t>
      </w:r>
      <w:r w:rsidRPr="00045096">
        <w:rPr>
          <w:i/>
          <w:sz w:val="28"/>
          <w:szCs w:val="28"/>
          <w:vertAlign w:val="superscript"/>
          <w:lang w:val="kk-KZ"/>
        </w:rPr>
        <w:t>n-2</w:t>
      </w:r>
      <w:r w:rsidRPr="00045096">
        <w:rPr>
          <w:i/>
          <w:sz w:val="28"/>
          <w:szCs w:val="28"/>
          <w:lang w:val="kk-KZ"/>
        </w:rPr>
        <w:t xml:space="preserve"> b</w:t>
      </w:r>
      <w:r w:rsidRPr="00045096">
        <w:rPr>
          <w:i/>
          <w:sz w:val="28"/>
          <w:szCs w:val="28"/>
          <w:vertAlign w:val="superscript"/>
          <w:lang w:val="kk-KZ"/>
        </w:rPr>
        <w:t xml:space="preserve">2 </w:t>
      </w:r>
      <w:r w:rsidRPr="00045096">
        <w:rPr>
          <w:i/>
          <w:sz w:val="28"/>
          <w:szCs w:val="28"/>
          <w:lang w:val="kk-KZ"/>
        </w:rPr>
        <w:t xml:space="preserve">+…+ </w:t>
      </w:r>
      <w:r w:rsidRPr="00045096">
        <w:rPr>
          <w:i/>
          <w:position w:val="-14"/>
          <w:sz w:val="28"/>
          <w:szCs w:val="28"/>
        </w:rPr>
        <w:object w:dxaOrig="400" w:dyaOrig="440">
          <v:shape id="_x0000_i1247" type="#_x0000_t75" style="width:21pt;height:22.5pt" o:ole="" fillcolor="window">
            <v:imagedata r:id="rId446" o:title=""/>
          </v:shape>
          <o:OLEObject Type="Embed" ProgID="Equation.3" ShapeID="_x0000_i1247" DrawAspect="Content" ObjectID="_1400316875" r:id="rId447"/>
        </w:object>
      </w:r>
      <w:r w:rsidRPr="00045096">
        <w:rPr>
          <w:i/>
          <w:sz w:val="28"/>
          <w:szCs w:val="28"/>
        </w:rPr>
        <w:t>a</w:t>
      </w:r>
      <w:r w:rsidRPr="00045096">
        <w:rPr>
          <w:i/>
          <w:sz w:val="28"/>
          <w:szCs w:val="28"/>
          <w:vertAlign w:val="superscript"/>
        </w:rPr>
        <w:t>1</w:t>
      </w:r>
      <w:r w:rsidRPr="00045096">
        <w:rPr>
          <w:i/>
          <w:sz w:val="28"/>
          <w:szCs w:val="28"/>
        </w:rPr>
        <w:t xml:space="preserve"> b</w:t>
      </w:r>
      <w:r w:rsidRPr="00045096">
        <w:rPr>
          <w:i/>
          <w:sz w:val="28"/>
          <w:szCs w:val="28"/>
          <w:vertAlign w:val="superscript"/>
        </w:rPr>
        <w:t xml:space="preserve">n-1 </w:t>
      </w:r>
      <w:r w:rsidRPr="00045096">
        <w:rPr>
          <w:i/>
          <w:sz w:val="28"/>
          <w:szCs w:val="28"/>
        </w:rPr>
        <w:t xml:space="preserve">+  </w:t>
      </w:r>
      <w:r w:rsidRPr="00045096">
        <w:rPr>
          <w:i/>
          <w:position w:val="-14"/>
          <w:sz w:val="28"/>
          <w:szCs w:val="28"/>
        </w:rPr>
        <w:object w:dxaOrig="400" w:dyaOrig="440">
          <v:shape id="_x0000_i1248" type="#_x0000_t75" style="width:21pt;height:22.5pt" o:ole="" fillcolor="window">
            <v:imagedata r:id="rId448" o:title=""/>
          </v:shape>
          <o:OLEObject Type="Embed" ProgID="Equation.3" ShapeID="_x0000_i1248" DrawAspect="Content" ObjectID="_1400316876" r:id="rId449"/>
        </w:object>
      </w:r>
      <w:r w:rsidRPr="00045096">
        <w:rPr>
          <w:i/>
          <w:sz w:val="28"/>
          <w:szCs w:val="28"/>
        </w:rPr>
        <w:t>a</w:t>
      </w:r>
      <w:r w:rsidRPr="00045096">
        <w:rPr>
          <w:i/>
          <w:sz w:val="28"/>
          <w:szCs w:val="28"/>
          <w:vertAlign w:val="superscript"/>
        </w:rPr>
        <w:t>0</w:t>
      </w:r>
      <w:r w:rsidRPr="00045096">
        <w:rPr>
          <w:i/>
          <w:sz w:val="28"/>
          <w:szCs w:val="28"/>
        </w:rPr>
        <w:t xml:space="preserve"> b</w:t>
      </w:r>
      <w:r w:rsidRPr="00045096">
        <w:rPr>
          <w:i/>
          <w:sz w:val="28"/>
          <w:szCs w:val="28"/>
          <w:vertAlign w:val="superscript"/>
        </w:rPr>
        <w:t xml:space="preserve">n </w:t>
      </w:r>
      <w:r w:rsidRPr="00045096">
        <w:rPr>
          <w:i/>
          <w:sz w:val="28"/>
          <w:szCs w:val="28"/>
        </w:rPr>
        <w:t xml:space="preserve">      </w:t>
      </w:r>
    </w:p>
    <w:p w:rsidR="00045096" w:rsidRPr="00045096" w:rsidRDefault="00045096" w:rsidP="00045096">
      <w:pPr>
        <w:pStyle w:val="a7"/>
        <w:ind w:left="0" w:firstLine="283"/>
        <w:jc w:val="both"/>
        <w:rPr>
          <w:sz w:val="28"/>
          <w:szCs w:val="28"/>
          <w:lang w:val="kk-KZ"/>
        </w:rPr>
      </w:pPr>
      <w:r w:rsidRPr="00045096">
        <w:rPr>
          <w:i/>
          <w:sz w:val="28"/>
          <w:szCs w:val="28"/>
        </w:rPr>
        <w:t xml:space="preserve"> 2</w:t>
      </w:r>
      <w:r w:rsidRPr="00045096">
        <w:rPr>
          <w:i/>
          <w:sz w:val="28"/>
          <w:szCs w:val="28"/>
          <w:lang w:val="kk-KZ"/>
        </w:rPr>
        <w:t>-мысал</w:t>
      </w:r>
      <w:r w:rsidRPr="00045096">
        <w:rPr>
          <w:i/>
          <w:sz w:val="28"/>
          <w:szCs w:val="28"/>
        </w:rPr>
        <w:t>.</w:t>
      </w:r>
      <w:r w:rsidRPr="00045096">
        <w:rPr>
          <w:sz w:val="28"/>
          <w:szCs w:val="28"/>
        </w:rPr>
        <w:t xml:space="preserve"> </w:t>
      </w:r>
      <w:r w:rsidRPr="00045096">
        <w:rPr>
          <w:sz w:val="28"/>
          <w:szCs w:val="28"/>
          <w:lang w:val="kk-KZ"/>
        </w:rPr>
        <w:t xml:space="preserve"> </w:t>
      </w:r>
      <w:r w:rsidRPr="00045096">
        <w:rPr>
          <w:sz w:val="28"/>
          <w:szCs w:val="28"/>
        </w:rPr>
        <w:t xml:space="preserve"> </w:t>
      </w:r>
      <w:r w:rsidRPr="00045096">
        <w:rPr>
          <w:i/>
          <w:sz w:val="28"/>
          <w:szCs w:val="28"/>
        </w:rPr>
        <w:t>(а+в)</w:t>
      </w:r>
      <w:r w:rsidRPr="00045096">
        <w:rPr>
          <w:i/>
          <w:sz w:val="28"/>
          <w:szCs w:val="28"/>
          <w:vertAlign w:val="superscript"/>
        </w:rPr>
        <w:t>9</w:t>
      </w:r>
      <w:r w:rsidRPr="00045096">
        <w:rPr>
          <w:i/>
          <w:sz w:val="28"/>
          <w:szCs w:val="28"/>
        </w:rPr>
        <w:t xml:space="preserve"> </w:t>
      </w:r>
      <w:r w:rsidRPr="00045096">
        <w:rPr>
          <w:sz w:val="28"/>
          <w:szCs w:val="28"/>
          <w:lang w:val="kk-KZ"/>
        </w:rPr>
        <w:t>өрнегін Ньютон биномының формуласын пайдаланып жаз.</w:t>
      </w:r>
    </w:p>
    <w:p w:rsidR="00045096" w:rsidRPr="00045096" w:rsidRDefault="00045096" w:rsidP="00045096">
      <w:pPr>
        <w:pStyle w:val="a7"/>
        <w:ind w:left="0" w:firstLine="283"/>
        <w:rPr>
          <w:i/>
          <w:sz w:val="28"/>
          <w:szCs w:val="28"/>
          <w:lang w:val="kk-KZ"/>
        </w:rPr>
      </w:pPr>
      <w:r w:rsidRPr="00045096">
        <w:rPr>
          <w:i/>
          <w:sz w:val="28"/>
          <w:szCs w:val="28"/>
          <w:lang w:val="kk-KZ"/>
        </w:rPr>
        <w:t>Шешуі</w:t>
      </w:r>
      <w:r w:rsidRPr="00045096">
        <w:rPr>
          <w:i/>
          <w:sz w:val="28"/>
          <w:szCs w:val="28"/>
        </w:rPr>
        <w:t>: (а+в)</w:t>
      </w:r>
      <w:r w:rsidRPr="00045096">
        <w:rPr>
          <w:i/>
          <w:sz w:val="28"/>
          <w:szCs w:val="28"/>
          <w:vertAlign w:val="superscript"/>
        </w:rPr>
        <w:t>9</w:t>
      </w:r>
      <w:r w:rsidRPr="00045096">
        <w:rPr>
          <w:i/>
          <w:sz w:val="28"/>
          <w:szCs w:val="28"/>
        </w:rPr>
        <w:t xml:space="preserve"> =  а</w:t>
      </w:r>
      <w:r w:rsidRPr="00045096">
        <w:rPr>
          <w:i/>
          <w:sz w:val="28"/>
          <w:szCs w:val="28"/>
          <w:vertAlign w:val="superscript"/>
        </w:rPr>
        <w:t>9</w:t>
      </w:r>
      <w:r w:rsidRPr="00045096">
        <w:rPr>
          <w:i/>
          <w:sz w:val="28"/>
          <w:szCs w:val="28"/>
        </w:rPr>
        <w:t xml:space="preserve"> в</w:t>
      </w:r>
      <w:r w:rsidRPr="00045096">
        <w:rPr>
          <w:i/>
          <w:sz w:val="28"/>
          <w:szCs w:val="28"/>
          <w:vertAlign w:val="superscript"/>
        </w:rPr>
        <w:t>0</w:t>
      </w:r>
      <w:r w:rsidRPr="00045096">
        <w:rPr>
          <w:i/>
          <w:sz w:val="28"/>
          <w:szCs w:val="28"/>
        </w:rPr>
        <w:t xml:space="preserve"> + </w:t>
      </w:r>
      <w:r w:rsidRPr="00045096">
        <w:rPr>
          <w:i/>
          <w:position w:val="-14"/>
          <w:sz w:val="28"/>
          <w:szCs w:val="28"/>
        </w:rPr>
        <w:object w:dxaOrig="400" w:dyaOrig="440">
          <v:shape id="_x0000_i1249" type="#_x0000_t75" style="width:21pt;height:22.5pt" o:ole="" fillcolor="window">
            <v:imagedata r:id="rId450" o:title=""/>
          </v:shape>
          <o:OLEObject Type="Embed" ProgID="Equation.3" ShapeID="_x0000_i1249" DrawAspect="Content" ObjectID="_1400316877" r:id="rId451"/>
        </w:object>
      </w:r>
      <w:r w:rsidRPr="00045096">
        <w:rPr>
          <w:i/>
          <w:sz w:val="28"/>
          <w:szCs w:val="28"/>
        </w:rPr>
        <w:t>а</w:t>
      </w:r>
      <w:r w:rsidRPr="00045096">
        <w:rPr>
          <w:i/>
          <w:sz w:val="28"/>
          <w:szCs w:val="28"/>
          <w:vertAlign w:val="superscript"/>
        </w:rPr>
        <w:t>8</w:t>
      </w:r>
      <w:r w:rsidRPr="00045096">
        <w:rPr>
          <w:i/>
          <w:sz w:val="28"/>
          <w:szCs w:val="28"/>
        </w:rPr>
        <w:t xml:space="preserve"> в</w:t>
      </w:r>
      <w:r w:rsidRPr="00045096">
        <w:rPr>
          <w:i/>
          <w:sz w:val="28"/>
          <w:szCs w:val="28"/>
          <w:vertAlign w:val="superscript"/>
        </w:rPr>
        <w:t>1</w:t>
      </w:r>
      <w:r w:rsidRPr="00045096">
        <w:rPr>
          <w:i/>
          <w:sz w:val="28"/>
          <w:szCs w:val="28"/>
        </w:rPr>
        <w:t xml:space="preserve"> +  </w:t>
      </w:r>
      <w:r w:rsidRPr="00045096">
        <w:rPr>
          <w:i/>
          <w:position w:val="-14"/>
          <w:sz w:val="28"/>
          <w:szCs w:val="28"/>
        </w:rPr>
        <w:object w:dxaOrig="400" w:dyaOrig="440">
          <v:shape id="_x0000_i1250" type="#_x0000_t75" style="width:21pt;height:22.5pt" o:ole="" fillcolor="window">
            <v:imagedata r:id="rId452" o:title=""/>
          </v:shape>
          <o:OLEObject Type="Embed" ProgID="Equation.3" ShapeID="_x0000_i1250" DrawAspect="Content" ObjectID="_1400316878" r:id="rId453"/>
        </w:object>
      </w:r>
      <w:r w:rsidRPr="00045096">
        <w:rPr>
          <w:i/>
          <w:sz w:val="28"/>
          <w:szCs w:val="28"/>
        </w:rPr>
        <w:t>а</w:t>
      </w:r>
      <w:r w:rsidRPr="00045096">
        <w:rPr>
          <w:i/>
          <w:sz w:val="28"/>
          <w:szCs w:val="28"/>
          <w:vertAlign w:val="superscript"/>
        </w:rPr>
        <w:t>7</w:t>
      </w:r>
      <w:r w:rsidRPr="00045096">
        <w:rPr>
          <w:i/>
          <w:sz w:val="28"/>
          <w:szCs w:val="28"/>
        </w:rPr>
        <w:t xml:space="preserve"> в</w:t>
      </w:r>
      <w:r w:rsidRPr="00045096">
        <w:rPr>
          <w:i/>
          <w:sz w:val="28"/>
          <w:szCs w:val="28"/>
          <w:vertAlign w:val="superscript"/>
        </w:rPr>
        <w:t>2</w:t>
      </w:r>
      <w:r w:rsidRPr="00045096">
        <w:rPr>
          <w:i/>
          <w:sz w:val="28"/>
          <w:szCs w:val="28"/>
        </w:rPr>
        <w:t xml:space="preserve"> + </w:t>
      </w:r>
      <w:r w:rsidRPr="00045096">
        <w:rPr>
          <w:i/>
          <w:position w:val="-14"/>
          <w:sz w:val="28"/>
          <w:szCs w:val="28"/>
        </w:rPr>
        <w:object w:dxaOrig="400" w:dyaOrig="440">
          <v:shape id="_x0000_i1251" type="#_x0000_t75" style="width:21pt;height:22.5pt" o:ole="" fillcolor="window">
            <v:imagedata r:id="rId454" o:title=""/>
          </v:shape>
          <o:OLEObject Type="Embed" ProgID="Equation.3" ShapeID="_x0000_i1251" DrawAspect="Content" ObjectID="_1400316879" r:id="rId455"/>
        </w:object>
      </w:r>
      <w:r w:rsidRPr="00045096">
        <w:rPr>
          <w:i/>
          <w:sz w:val="28"/>
          <w:szCs w:val="28"/>
        </w:rPr>
        <w:t>а</w:t>
      </w:r>
      <w:r w:rsidRPr="00045096">
        <w:rPr>
          <w:i/>
          <w:sz w:val="28"/>
          <w:szCs w:val="28"/>
          <w:vertAlign w:val="superscript"/>
        </w:rPr>
        <w:t>6</w:t>
      </w:r>
      <w:r w:rsidRPr="00045096">
        <w:rPr>
          <w:i/>
          <w:sz w:val="28"/>
          <w:szCs w:val="28"/>
        </w:rPr>
        <w:t xml:space="preserve"> в</w:t>
      </w:r>
      <w:r w:rsidRPr="00045096">
        <w:rPr>
          <w:i/>
          <w:sz w:val="28"/>
          <w:szCs w:val="28"/>
          <w:vertAlign w:val="superscript"/>
        </w:rPr>
        <w:t>3</w:t>
      </w:r>
      <w:r w:rsidRPr="00045096">
        <w:rPr>
          <w:i/>
          <w:sz w:val="28"/>
          <w:szCs w:val="28"/>
        </w:rPr>
        <w:t xml:space="preserve"> + </w:t>
      </w:r>
      <w:r w:rsidRPr="00045096">
        <w:rPr>
          <w:i/>
          <w:position w:val="-14"/>
          <w:sz w:val="28"/>
          <w:szCs w:val="28"/>
        </w:rPr>
        <w:object w:dxaOrig="400" w:dyaOrig="440">
          <v:shape id="_x0000_i1252" type="#_x0000_t75" style="width:21pt;height:22.5pt" o:ole="" fillcolor="window">
            <v:imagedata r:id="rId456" o:title=""/>
          </v:shape>
          <o:OLEObject Type="Embed" ProgID="Equation.3" ShapeID="_x0000_i1252" DrawAspect="Content" ObjectID="_1400316880" r:id="rId457"/>
        </w:object>
      </w:r>
      <w:r w:rsidRPr="00045096">
        <w:rPr>
          <w:i/>
          <w:sz w:val="28"/>
          <w:szCs w:val="28"/>
        </w:rPr>
        <w:t>а</w:t>
      </w:r>
      <w:r w:rsidRPr="00045096">
        <w:rPr>
          <w:i/>
          <w:sz w:val="28"/>
          <w:szCs w:val="28"/>
          <w:vertAlign w:val="superscript"/>
        </w:rPr>
        <w:t>5</w:t>
      </w:r>
      <w:r w:rsidRPr="00045096">
        <w:rPr>
          <w:i/>
          <w:sz w:val="28"/>
          <w:szCs w:val="28"/>
        </w:rPr>
        <w:t xml:space="preserve"> в</w:t>
      </w:r>
      <w:r w:rsidRPr="00045096">
        <w:rPr>
          <w:i/>
          <w:sz w:val="28"/>
          <w:szCs w:val="28"/>
          <w:vertAlign w:val="superscript"/>
        </w:rPr>
        <w:t>4</w:t>
      </w:r>
      <w:r w:rsidRPr="00045096">
        <w:rPr>
          <w:i/>
          <w:sz w:val="28"/>
          <w:szCs w:val="28"/>
        </w:rPr>
        <w:t xml:space="preserve"> +</w:t>
      </w:r>
    </w:p>
    <w:p w:rsidR="00045096" w:rsidRPr="00045096" w:rsidRDefault="00045096" w:rsidP="00045096">
      <w:pPr>
        <w:pStyle w:val="a7"/>
        <w:ind w:left="0" w:firstLine="283"/>
        <w:rPr>
          <w:i/>
          <w:sz w:val="28"/>
          <w:szCs w:val="28"/>
        </w:rPr>
      </w:pPr>
      <w:r w:rsidRPr="00045096">
        <w:rPr>
          <w:i/>
          <w:sz w:val="28"/>
          <w:szCs w:val="28"/>
          <w:lang w:val="kk-KZ"/>
        </w:rPr>
        <w:t xml:space="preserve">      </w:t>
      </w:r>
      <w:r w:rsidRPr="00045096">
        <w:rPr>
          <w:i/>
          <w:position w:val="-14"/>
          <w:sz w:val="28"/>
          <w:szCs w:val="28"/>
        </w:rPr>
        <w:object w:dxaOrig="400" w:dyaOrig="440">
          <v:shape id="_x0000_i1253" type="#_x0000_t75" style="width:21pt;height:22.5pt" o:ole="" fillcolor="window">
            <v:imagedata r:id="rId458" o:title=""/>
          </v:shape>
          <o:OLEObject Type="Embed" ProgID="Equation.3" ShapeID="_x0000_i1253" DrawAspect="Content" ObjectID="_1400316881" r:id="rId459"/>
        </w:object>
      </w:r>
      <w:r w:rsidRPr="00045096">
        <w:rPr>
          <w:i/>
          <w:sz w:val="28"/>
          <w:szCs w:val="28"/>
        </w:rPr>
        <w:t>а</w:t>
      </w:r>
      <w:r w:rsidRPr="00045096">
        <w:rPr>
          <w:i/>
          <w:sz w:val="28"/>
          <w:szCs w:val="28"/>
          <w:vertAlign w:val="superscript"/>
        </w:rPr>
        <w:t>4</w:t>
      </w:r>
      <w:r w:rsidRPr="00045096">
        <w:rPr>
          <w:i/>
          <w:sz w:val="28"/>
          <w:szCs w:val="28"/>
        </w:rPr>
        <w:t xml:space="preserve"> в</w:t>
      </w:r>
      <w:r w:rsidRPr="00045096">
        <w:rPr>
          <w:i/>
          <w:sz w:val="28"/>
          <w:szCs w:val="28"/>
          <w:vertAlign w:val="superscript"/>
        </w:rPr>
        <w:t>5</w:t>
      </w:r>
      <w:r w:rsidRPr="00045096">
        <w:rPr>
          <w:i/>
          <w:sz w:val="28"/>
          <w:szCs w:val="28"/>
        </w:rPr>
        <w:t xml:space="preserve"> + </w:t>
      </w:r>
      <w:r w:rsidRPr="00045096">
        <w:rPr>
          <w:i/>
          <w:position w:val="-14"/>
          <w:sz w:val="28"/>
          <w:szCs w:val="28"/>
        </w:rPr>
        <w:object w:dxaOrig="400" w:dyaOrig="440">
          <v:shape id="_x0000_i1254" type="#_x0000_t75" style="width:21pt;height:22.5pt" o:ole="" fillcolor="window">
            <v:imagedata r:id="rId460" o:title=""/>
          </v:shape>
          <o:OLEObject Type="Embed" ProgID="Equation.3" ShapeID="_x0000_i1254" DrawAspect="Content" ObjectID="_1400316882" r:id="rId461"/>
        </w:object>
      </w:r>
      <w:r w:rsidRPr="00045096">
        <w:rPr>
          <w:i/>
          <w:sz w:val="28"/>
          <w:szCs w:val="28"/>
        </w:rPr>
        <w:t>а</w:t>
      </w:r>
      <w:r w:rsidRPr="00045096">
        <w:rPr>
          <w:i/>
          <w:sz w:val="28"/>
          <w:szCs w:val="28"/>
          <w:vertAlign w:val="superscript"/>
        </w:rPr>
        <w:t>3</w:t>
      </w:r>
      <w:r w:rsidRPr="00045096">
        <w:rPr>
          <w:i/>
          <w:sz w:val="28"/>
          <w:szCs w:val="28"/>
        </w:rPr>
        <w:t xml:space="preserve"> в</w:t>
      </w:r>
      <w:r w:rsidRPr="00045096">
        <w:rPr>
          <w:i/>
          <w:sz w:val="28"/>
          <w:szCs w:val="28"/>
          <w:vertAlign w:val="superscript"/>
        </w:rPr>
        <w:t>6</w:t>
      </w:r>
      <w:r w:rsidRPr="00045096">
        <w:rPr>
          <w:i/>
          <w:sz w:val="28"/>
          <w:szCs w:val="28"/>
        </w:rPr>
        <w:t xml:space="preserve"> + </w:t>
      </w:r>
      <w:r w:rsidRPr="00045096">
        <w:rPr>
          <w:i/>
          <w:position w:val="-14"/>
          <w:sz w:val="28"/>
          <w:szCs w:val="28"/>
        </w:rPr>
        <w:object w:dxaOrig="400" w:dyaOrig="440">
          <v:shape id="_x0000_i1255" type="#_x0000_t75" style="width:21pt;height:22.5pt" o:ole="" fillcolor="window">
            <v:imagedata r:id="rId462" o:title=""/>
          </v:shape>
          <o:OLEObject Type="Embed" ProgID="Equation.3" ShapeID="_x0000_i1255" DrawAspect="Content" ObjectID="_1400316883" r:id="rId463"/>
        </w:object>
      </w:r>
      <w:r w:rsidRPr="00045096">
        <w:rPr>
          <w:i/>
          <w:sz w:val="28"/>
          <w:szCs w:val="28"/>
        </w:rPr>
        <w:t>а</w:t>
      </w:r>
      <w:r w:rsidRPr="00045096">
        <w:rPr>
          <w:i/>
          <w:sz w:val="28"/>
          <w:szCs w:val="28"/>
          <w:vertAlign w:val="superscript"/>
        </w:rPr>
        <w:t>2</w:t>
      </w:r>
      <w:r w:rsidRPr="00045096">
        <w:rPr>
          <w:i/>
          <w:sz w:val="28"/>
          <w:szCs w:val="28"/>
        </w:rPr>
        <w:t xml:space="preserve"> в</w:t>
      </w:r>
      <w:r w:rsidRPr="00045096">
        <w:rPr>
          <w:i/>
          <w:sz w:val="28"/>
          <w:szCs w:val="28"/>
          <w:vertAlign w:val="superscript"/>
        </w:rPr>
        <w:t>7</w:t>
      </w:r>
      <w:r w:rsidRPr="00045096">
        <w:rPr>
          <w:i/>
          <w:sz w:val="28"/>
          <w:szCs w:val="28"/>
        </w:rPr>
        <w:t xml:space="preserve"> + </w:t>
      </w:r>
      <w:r w:rsidRPr="00045096">
        <w:rPr>
          <w:i/>
          <w:position w:val="-14"/>
          <w:sz w:val="28"/>
          <w:szCs w:val="28"/>
        </w:rPr>
        <w:object w:dxaOrig="400" w:dyaOrig="440">
          <v:shape id="_x0000_i1256" type="#_x0000_t75" style="width:21pt;height:22.5pt" o:ole="" fillcolor="window">
            <v:imagedata r:id="rId464" o:title=""/>
          </v:shape>
          <o:OLEObject Type="Embed" ProgID="Equation.3" ShapeID="_x0000_i1256" DrawAspect="Content" ObjectID="_1400316884" r:id="rId465"/>
        </w:object>
      </w:r>
      <w:r w:rsidRPr="00045096">
        <w:rPr>
          <w:i/>
          <w:sz w:val="28"/>
          <w:szCs w:val="28"/>
        </w:rPr>
        <w:t>а</w:t>
      </w:r>
      <w:r w:rsidRPr="00045096">
        <w:rPr>
          <w:i/>
          <w:sz w:val="28"/>
          <w:szCs w:val="28"/>
          <w:vertAlign w:val="superscript"/>
        </w:rPr>
        <w:t>1</w:t>
      </w:r>
      <w:r w:rsidRPr="00045096">
        <w:rPr>
          <w:i/>
          <w:sz w:val="28"/>
          <w:szCs w:val="28"/>
        </w:rPr>
        <w:t xml:space="preserve"> в</w:t>
      </w:r>
      <w:r w:rsidRPr="00045096">
        <w:rPr>
          <w:i/>
          <w:sz w:val="28"/>
          <w:szCs w:val="28"/>
          <w:vertAlign w:val="superscript"/>
        </w:rPr>
        <w:t>8</w:t>
      </w:r>
      <w:r w:rsidRPr="00045096">
        <w:rPr>
          <w:i/>
          <w:sz w:val="28"/>
          <w:szCs w:val="28"/>
        </w:rPr>
        <w:t xml:space="preserve"> + </w:t>
      </w:r>
      <w:r w:rsidRPr="00045096">
        <w:rPr>
          <w:i/>
          <w:position w:val="-14"/>
          <w:sz w:val="28"/>
          <w:szCs w:val="28"/>
        </w:rPr>
        <w:object w:dxaOrig="400" w:dyaOrig="440">
          <v:shape id="_x0000_i1257" type="#_x0000_t75" style="width:21pt;height:22.5pt" o:ole="" fillcolor="window">
            <v:imagedata r:id="rId466" o:title=""/>
          </v:shape>
          <o:OLEObject Type="Embed" ProgID="Equation.3" ShapeID="_x0000_i1257" DrawAspect="Content" ObjectID="_1400316885" r:id="rId467"/>
        </w:object>
      </w:r>
      <w:r w:rsidRPr="00045096">
        <w:rPr>
          <w:i/>
          <w:sz w:val="28"/>
          <w:szCs w:val="28"/>
        </w:rPr>
        <w:t>а</w:t>
      </w:r>
      <w:r w:rsidRPr="00045096">
        <w:rPr>
          <w:i/>
          <w:sz w:val="28"/>
          <w:szCs w:val="28"/>
          <w:vertAlign w:val="superscript"/>
        </w:rPr>
        <w:t>0</w:t>
      </w:r>
      <w:r w:rsidRPr="00045096">
        <w:rPr>
          <w:i/>
          <w:sz w:val="28"/>
          <w:szCs w:val="28"/>
        </w:rPr>
        <w:t xml:space="preserve"> в</w:t>
      </w:r>
      <w:r w:rsidRPr="00045096">
        <w:rPr>
          <w:i/>
          <w:sz w:val="28"/>
          <w:szCs w:val="28"/>
          <w:vertAlign w:val="superscript"/>
        </w:rPr>
        <w:t>9</w:t>
      </w:r>
      <w:r w:rsidRPr="00045096">
        <w:rPr>
          <w:i/>
          <w:sz w:val="28"/>
          <w:szCs w:val="28"/>
        </w:rPr>
        <w:t xml:space="preserve"> </w:t>
      </w:r>
    </w:p>
    <w:p w:rsidR="00045096" w:rsidRPr="00045096" w:rsidRDefault="00045096" w:rsidP="00045096">
      <w:pPr>
        <w:pStyle w:val="a7"/>
        <w:jc w:val="both"/>
        <w:rPr>
          <w:sz w:val="28"/>
          <w:szCs w:val="28"/>
          <w:lang w:val="kk-KZ"/>
        </w:rPr>
      </w:pPr>
      <w:r w:rsidRPr="00045096">
        <w:rPr>
          <w:sz w:val="28"/>
          <w:szCs w:val="28"/>
          <w:lang w:val="kk-KZ"/>
        </w:rPr>
        <w:t>Мұнда Паскаль үшбұрышындағы 9-шы жолдың коэффиценттері қолданылады.</w:t>
      </w:r>
    </w:p>
    <w:p w:rsidR="00045096" w:rsidRPr="00045096" w:rsidRDefault="00045096" w:rsidP="00045096">
      <w:pPr>
        <w:pStyle w:val="a7"/>
        <w:ind w:left="0"/>
        <w:jc w:val="both"/>
        <w:rPr>
          <w:i/>
          <w:sz w:val="28"/>
          <w:szCs w:val="28"/>
          <w:lang w:val="kk-KZ"/>
        </w:rPr>
      </w:pPr>
      <w:r w:rsidRPr="00045096">
        <w:rPr>
          <w:sz w:val="28"/>
          <w:szCs w:val="28"/>
          <w:lang w:val="kk-KZ"/>
        </w:rPr>
        <w:t xml:space="preserve">Сонымен  </w:t>
      </w:r>
      <w:r w:rsidRPr="00045096">
        <w:rPr>
          <w:i/>
          <w:sz w:val="28"/>
          <w:szCs w:val="28"/>
        </w:rPr>
        <w:t>(а+в)</w:t>
      </w:r>
      <w:r w:rsidRPr="00045096">
        <w:rPr>
          <w:i/>
          <w:sz w:val="28"/>
          <w:szCs w:val="28"/>
          <w:vertAlign w:val="superscript"/>
        </w:rPr>
        <w:t xml:space="preserve">9 </w:t>
      </w:r>
      <w:r w:rsidRPr="00045096">
        <w:rPr>
          <w:i/>
          <w:sz w:val="28"/>
          <w:szCs w:val="28"/>
        </w:rPr>
        <w:t>=а</w:t>
      </w:r>
      <w:r w:rsidRPr="00045096">
        <w:rPr>
          <w:i/>
          <w:sz w:val="28"/>
          <w:szCs w:val="28"/>
          <w:vertAlign w:val="superscript"/>
        </w:rPr>
        <w:t>9</w:t>
      </w:r>
      <w:r w:rsidRPr="00045096">
        <w:rPr>
          <w:i/>
          <w:sz w:val="28"/>
          <w:szCs w:val="28"/>
        </w:rPr>
        <w:t xml:space="preserve"> + 9а</w:t>
      </w:r>
      <w:r w:rsidRPr="00045096">
        <w:rPr>
          <w:i/>
          <w:sz w:val="28"/>
          <w:szCs w:val="28"/>
          <w:vertAlign w:val="superscript"/>
        </w:rPr>
        <w:t>8</w:t>
      </w:r>
      <w:r w:rsidRPr="00045096">
        <w:rPr>
          <w:i/>
          <w:sz w:val="28"/>
          <w:szCs w:val="28"/>
        </w:rPr>
        <w:t>в</w:t>
      </w:r>
      <w:r w:rsidRPr="00045096">
        <w:rPr>
          <w:i/>
          <w:sz w:val="28"/>
          <w:szCs w:val="28"/>
          <w:vertAlign w:val="superscript"/>
        </w:rPr>
        <w:t>1</w:t>
      </w:r>
      <w:r w:rsidRPr="00045096">
        <w:rPr>
          <w:i/>
          <w:sz w:val="28"/>
          <w:szCs w:val="28"/>
        </w:rPr>
        <w:t xml:space="preserve"> +36 а</w:t>
      </w:r>
      <w:r w:rsidRPr="00045096">
        <w:rPr>
          <w:i/>
          <w:sz w:val="28"/>
          <w:szCs w:val="28"/>
          <w:vertAlign w:val="superscript"/>
        </w:rPr>
        <w:t>7</w:t>
      </w:r>
      <w:r w:rsidRPr="00045096">
        <w:rPr>
          <w:i/>
          <w:sz w:val="28"/>
          <w:szCs w:val="28"/>
        </w:rPr>
        <w:t>в</w:t>
      </w:r>
      <w:r w:rsidRPr="00045096">
        <w:rPr>
          <w:i/>
          <w:sz w:val="28"/>
          <w:szCs w:val="28"/>
          <w:vertAlign w:val="superscript"/>
        </w:rPr>
        <w:t>2</w:t>
      </w:r>
      <w:r w:rsidRPr="00045096">
        <w:rPr>
          <w:i/>
          <w:sz w:val="28"/>
          <w:szCs w:val="28"/>
        </w:rPr>
        <w:t xml:space="preserve"> + 84 а</w:t>
      </w:r>
      <w:r w:rsidRPr="00045096">
        <w:rPr>
          <w:i/>
          <w:sz w:val="28"/>
          <w:szCs w:val="28"/>
          <w:vertAlign w:val="superscript"/>
        </w:rPr>
        <w:t>6</w:t>
      </w:r>
      <w:r w:rsidRPr="00045096">
        <w:rPr>
          <w:i/>
          <w:sz w:val="28"/>
          <w:szCs w:val="28"/>
        </w:rPr>
        <w:t>в</w:t>
      </w:r>
      <w:r w:rsidRPr="00045096">
        <w:rPr>
          <w:i/>
          <w:sz w:val="28"/>
          <w:szCs w:val="28"/>
          <w:vertAlign w:val="superscript"/>
        </w:rPr>
        <w:t>3</w:t>
      </w:r>
      <w:r w:rsidRPr="00045096">
        <w:rPr>
          <w:i/>
          <w:sz w:val="28"/>
          <w:szCs w:val="28"/>
        </w:rPr>
        <w:t xml:space="preserve"> + 126 а</w:t>
      </w:r>
      <w:r w:rsidRPr="00045096">
        <w:rPr>
          <w:i/>
          <w:sz w:val="28"/>
          <w:szCs w:val="28"/>
          <w:vertAlign w:val="superscript"/>
        </w:rPr>
        <w:t>5</w:t>
      </w:r>
      <w:r w:rsidRPr="00045096">
        <w:rPr>
          <w:i/>
          <w:sz w:val="28"/>
          <w:szCs w:val="28"/>
        </w:rPr>
        <w:t>в</w:t>
      </w:r>
      <w:r w:rsidRPr="00045096">
        <w:rPr>
          <w:i/>
          <w:sz w:val="28"/>
          <w:szCs w:val="28"/>
          <w:vertAlign w:val="superscript"/>
        </w:rPr>
        <w:t>4</w:t>
      </w:r>
      <w:r w:rsidRPr="00045096">
        <w:rPr>
          <w:i/>
          <w:sz w:val="28"/>
          <w:szCs w:val="28"/>
        </w:rPr>
        <w:t xml:space="preserve"> + 126 а</w:t>
      </w:r>
      <w:r w:rsidRPr="00045096">
        <w:rPr>
          <w:i/>
          <w:sz w:val="28"/>
          <w:szCs w:val="28"/>
          <w:vertAlign w:val="superscript"/>
        </w:rPr>
        <w:t>4</w:t>
      </w:r>
      <w:r w:rsidRPr="00045096">
        <w:rPr>
          <w:i/>
          <w:sz w:val="28"/>
          <w:szCs w:val="28"/>
        </w:rPr>
        <w:t>в</w:t>
      </w:r>
      <w:r w:rsidRPr="00045096">
        <w:rPr>
          <w:i/>
          <w:sz w:val="28"/>
          <w:szCs w:val="28"/>
          <w:vertAlign w:val="superscript"/>
        </w:rPr>
        <w:t>5</w:t>
      </w:r>
      <w:r w:rsidRPr="00045096">
        <w:rPr>
          <w:i/>
          <w:sz w:val="28"/>
          <w:szCs w:val="28"/>
        </w:rPr>
        <w:t xml:space="preserve"> + </w:t>
      </w:r>
    </w:p>
    <w:p w:rsidR="00045096" w:rsidRPr="00045096" w:rsidRDefault="00045096" w:rsidP="00045096">
      <w:pPr>
        <w:pStyle w:val="a7"/>
        <w:numPr>
          <w:ilvl w:val="0"/>
          <w:numId w:val="3"/>
        </w:numPr>
        <w:jc w:val="both"/>
        <w:rPr>
          <w:i/>
          <w:sz w:val="28"/>
          <w:szCs w:val="28"/>
        </w:rPr>
      </w:pPr>
      <w:r w:rsidRPr="00045096">
        <w:rPr>
          <w:i/>
          <w:sz w:val="28"/>
          <w:szCs w:val="28"/>
          <w:vertAlign w:val="superscript"/>
        </w:rPr>
        <w:t>3</w:t>
      </w:r>
      <w:r w:rsidRPr="00045096">
        <w:rPr>
          <w:i/>
          <w:sz w:val="28"/>
          <w:szCs w:val="28"/>
        </w:rPr>
        <w:t>в</w:t>
      </w:r>
      <w:r w:rsidRPr="00045096">
        <w:rPr>
          <w:i/>
          <w:sz w:val="28"/>
          <w:szCs w:val="28"/>
          <w:vertAlign w:val="superscript"/>
        </w:rPr>
        <w:t>6</w:t>
      </w:r>
      <w:r w:rsidRPr="00045096">
        <w:rPr>
          <w:i/>
          <w:sz w:val="28"/>
          <w:szCs w:val="28"/>
        </w:rPr>
        <w:t xml:space="preserve"> + 36 а</w:t>
      </w:r>
      <w:r w:rsidRPr="00045096">
        <w:rPr>
          <w:i/>
          <w:sz w:val="28"/>
          <w:szCs w:val="28"/>
          <w:vertAlign w:val="superscript"/>
        </w:rPr>
        <w:t>2</w:t>
      </w:r>
      <w:r w:rsidRPr="00045096">
        <w:rPr>
          <w:i/>
          <w:sz w:val="28"/>
          <w:szCs w:val="28"/>
        </w:rPr>
        <w:t>в</w:t>
      </w:r>
      <w:r w:rsidRPr="00045096">
        <w:rPr>
          <w:i/>
          <w:sz w:val="28"/>
          <w:szCs w:val="28"/>
          <w:vertAlign w:val="superscript"/>
        </w:rPr>
        <w:t>7</w:t>
      </w:r>
      <w:r w:rsidRPr="00045096">
        <w:rPr>
          <w:i/>
          <w:sz w:val="28"/>
          <w:szCs w:val="28"/>
        </w:rPr>
        <w:t xml:space="preserve"> + 9 а</w:t>
      </w:r>
      <w:r w:rsidRPr="00045096">
        <w:rPr>
          <w:i/>
          <w:sz w:val="28"/>
          <w:szCs w:val="28"/>
          <w:vertAlign w:val="superscript"/>
        </w:rPr>
        <w:t>1</w:t>
      </w:r>
      <w:r w:rsidRPr="00045096">
        <w:rPr>
          <w:i/>
          <w:sz w:val="28"/>
          <w:szCs w:val="28"/>
        </w:rPr>
        <w:t>в</w:t>
      </w:r>
      <w:r w:rsidRPr="00045096">
        <w:rPr>
          <w:i/>
          <w:sz w:val="28"/>
          <w:szCs w:val="28"/>
          <w:vertAlign w:val="superscript"/>
        </w:rPr>
        <w:t>8</w:t>
      </w:r>
      <w:r w:rsidRPr="00045096">
        <w:rPr>
          <w:i/>
          <w:sz w:val="28"/>
          <w:szCs w:val="28"/>
        </w:rPr>
        <w:t xml:space="preserve"> + в</w:t>
      </w:r>
      <w:r w:rsidRPr="00045096">
        <w:rPr>
          <w:i/>
          <w:sz w:val="28"/>
          <w:szCs w:val="28"/>
          <w:vertAlign w:val="superscript"/>
        </w:rPr>
        <w:t>9</w:t>
      </w:r>
      <w:r w:rsidRPr="00045096">
        <w:rPr>
          <w:i/>
          <w:sz w:val="28"/>
          <w:szCs w:val="28"/>
        </w:rPr>
        <w:t>.</w:t>
      </w:r>
    </w:p>
    <w:p w:rsidR="00045096" w:rsidRPr="00045096" w:rsidRDefault="00045096" w:rsidP="00045096">
      <w:pPr>
        <w:ind w:firstLine="567"/>
        <w:jc w:val="both"/>
        <w:rPr>
          <w:sz w:val="28"/>
          <w:szCs w:val="28"/>
          <w:lang w:val="kk-KZ"/>
        </w:rPr>
      </w:pPr>
      <w:r w:rsidRPr="00045096">
        <w:rPr>
          <w:b/>
          <w:i/>
          <w:sz w:val="28"/>
          <w:szCs w:val="28"/>
          <w:lang w:val="kk-KZ"/>
        </w:rPr>
        <w:t>Анықтама</w:t>
      </w:r>
      <w:r w:rsidRPr="00045096">
        <w:rPr>
          <w:b/>
          <w:i/>
          <w:sz w:val="28"/>
          <w:szCs w:val="28"/>
        </w:rPr>
        <w:t>.</w:t>
      </w:r>
      <w:r w:rsidRPr="00045096">
        <w:rPr>
          <w:sz w:val="28"/>
          <w:szCs w:val="28"/>
        </w:rPr>
        <w:t xml:space="preserve"> </w:t>
      </w:r>
      <w:r w:rsidRPr="00045096">
        <w:rPr>
          <w:i/>
          <w:sz w:val="28"/>
          <w:szCs w:val="28"/>
        </w:rPr>
        <w:t xml:space="preserve">п </w:t>
      </w:r>
      <w:r w:rsidRPr="00045096">
        <w:rPr>
          <w:sz w:val="28"/>
          <w:szCs w:val="28"/>
        </w:rPr>
        <w:t>элемент</w:t>
      </w:r>
      <w:r w:rsidRPr="00045096">
        <w:rPr>
          <w:sz w:val="28"/>
          <w:szCs w:val="28"/>
          <w:lang w:val="kk-KZ"/>
        </w:rPr>
        <w:t xml:space="preserve">терден тұратын жиыннан </w:t>
      </w:r>
      <w:r w:rsidRPr="00045096">
        <w:rPr>
          <w:i/>
          <w:sz w:val="28"/>
          <w:szCs w:val="28"/>
        </w:rPr>
        <w:t xml:space="preserve">к </w:t>
      </w:r>
      <w:r w:rsidRPr="00045096">
        <w:rPr>
          <w:sz w:val="28"/>
          <w:szCs w:val="28"/>
        </w:rPr>
        <w:t>элемент</w:t>
      </w:r>
      <w:r w:rsidRPr="00045096">
        <w:rPr>
          <w:sz w:val="28"/>
          <w:szCs w:val="28"/>
          <w:lang w:val="kk-KZ"/>
        </w:rPr>
        <w:t xml:space="preserve">тер көлеміндегі таңдама өзінің көлемі бойынша емес, құрамы бойынша өзгешеленетін (кем дегенде бір элементімен) таңдаманы  </w:t>
      </w:r>
      <w:r w:rsidRPr="00045096">
        <w:rPr>
          <w:i/>
          <w:sz w:val="28"/>
          <w:szCs w:val="28"/>
          <w:lang w:val="kk-KZ"/>
        </w:rPr>
        <w:t>қайталанбалы  терулер</w:t>
      </w:r>
      <w:r w:rsidRPr="00045096">
        <w:rPr>
          <w:sz w:val="28"/>
          <w:szCs w:val="28"/>
          <w:lang w:val="kk-KZ"/>
        </w:rPr>
        <w:t xml:space="preserve"> деп атайды.   </w:t>
      </w:r>
    </w:p>
    <w:p w:rsidR="00045096" w:rsidRPr="00045096" w:rsidRDefault="00045096" w:rsidP="00045096">
      <w:pPr>
        <w:ind w:firstLine="567"/>
        <w:jc w:val="both"/>
        <w:rPr>
          <w:sz w:val="28"/>
          <w:szCs w:val="28"/>
          <w:lang w:val="kk-KZ"/>
        </w:rPr>
      </w:pPr>
      <w:r w:rsidRPr="00045096">
        <w:rPr>
          <w:sz w:val="28"/>
          <w:szCs w:val="28"/>
          <w:lang w:val="kk-KZ"/>
        </w:rPr>
        <w:t xml:space="preserve"> Мұндай қайталанбалы терулер саны  </w:t>
      </w:r>
      <w:r w:rsidRPr="00045096">
        <w:rPr>
          <w:i/>
          <w:position w:val="-14"/>
          <w:sz w:val="28"/>
          <w:szCs w:val="28"/>
        </w:rPr>
        <w:object w:dxaOrig="400" w:dyaOrig="480">
          <v:shape id="_x0000_i1258" type="#_x0000_t75" style="width:21pt;height:24pt" o:ole="" fillcolor="window">
            <v:imagedata r:id="rId468" o:title=""/>
          </v:shape>
          <o:OLEObject Type="Embed" ProgID="Equation.3" ShapeID="_x0000_i1258" DrawAspect="Content" ObjectID="_1400316886" r:id="rId469"/>
        </w:object>
      </w:r>
      <w:r w:rsidRPr="00045096">
        <w:rPr>
          <w:i/>
          <w:sz w:val="28"/>
          <w:szCs w:val="28"/>
          <w:lang w:val="kk-KZ"/>
        </w:rPr>
        <w:t xml:space="preserve"> </w:t>
      </w:r>
      <w:r w:rsidRPr="00045096">
        <w:rPr>
          <w:sz w:val="28"/>
          <w:szCs w:val="28"/>
          <w:lang w:val="kk-KZ"/>
        </w:rPr>
        <w:t xml:space="preserve">символымен белгіленеді  және төмендегі формуламен есептеледі. </w:t>
      </w:r>
    </w:p>
    <w:p w:rsidR="00045096" w:rsidRPr="00045096" w:rsidRDefault="00045096" w:rsidP="00045096">
      <w:pPr>
        <w:ind w:firstLine="567"/>
        <w:jc w:val="both"/>
        <w:rPr>
          <w:sz w:val="28"/>
          <w:szCs w:val="28"/>
          <w:lang w:val="kk-KZ"/>
        </w:rPr>
      </w:pPr>
      <w:r w:rsidRPr="00045096">
        <w:rPr>
          <w:sz w:val="28"/>
          <w:szCs w:val="28"/>
          <w:lang w:val="kk-KZ"/>
        </w:rPr>
        <w:t xml:space="preserve">             </w:t>
      </w:r>
      <w:r w:rsidRPr="00045096">
        <w:rPr>
          <w:position w:val="-14"/>
          <w:sz w:val="28"/>
          <w:szCs w:val="28"/>
        </w:rPr>
        <w:object w:dxaOrig="400" w:dyaOrig="480">
          <v:shape id="_x0000_i1259" type="#_x0000_t75" style="width:21pt;height:24pt" o:ole="" fillcolor="window">
            <v:imagedata r:id="rId468" o:title=""/>
          </v:shape>
          <o:OLEObject Type="Embed" ProgID="Equation.3" ShapeID="_x0000_i1259" DrawAspect="Content" ObjectID="_1400316887" r:id="rId470"/>
        </w:object>
      </w:r>
      <w:r w:rsidRPr="00045096">
        <w:rPr>
          <w:sz w:val="28"/>
          <w:szCs w:val="28"/>
        </w:rPr>
        <w:sym w:font="Symbol" w:char="F03D"/>
      </w:r>
      <w:r w:rsidRPr="00045096">
        <w:rPr>
          <w:position w:val="-30"/>
          <w:sz w:val="28"/>
          <w:szCs w:val="28"/>
        </w:rPr>
        <w:object w:dxaOrig="1060" w:dyaOrig="680">
          <v:shape id="_x0000_i1260" type="#_x0000_t75" style="width:54pt;height:34.5pt" o:ole="" fillcolor="window">
            <v:imagedata r:id="rId471" o:title=""/>
          </v:shape>
          <o:OLEObject Type="Embed" ProgID="Equation.3" ShapeID="_x0000_i1260" DrawAspect="Content" ObjectID="_1400316888" r:id="rId472"/>
        </w:object>
      </w:r>
      <w:r w:rsidRPr="00045096">
        <w:rPr>
          <w:sz w:val="28"/>
          <w:szCs w:val="28"/>
          <w:lang w:val="kk-KZ"/>
        </w:rPr>
        <w:t xml:space="preserve">                                                              </w:t>
      </w:r>
    </w:p>
    <w:p w:rsidR="00045096" w:rsidRPr="00045096" w:rsidRDefault="00045096" w:rsidP="00045096">
      <w:pPr>
        <w:jc w:val="both"/>
        <w:rPr>
          <w:sz w:val="28"/>
          <w:szCs w:val="28"/>
          <w:lang w:val="kk-KZ"/>
        </w:rPr>
      </w:pPr>
      <w:r w:rsidRPr="00045096">
        <w:rPr>
          <w:i/>
          <w:sz w:val="28"/>
          <w:szCs w:val="28"/>
          <w:lang w:val="kk-KZ"/>
        </w:rPr>
        <w:t xml:space="preserve"> </w:t>
      </w:r>
      <w:r w:rsidRPr="00045096">
        <w:rPr>
          <w:i/>
          <w:sz w:val="28"/>
          <w:szCs w:val="28"/>
          <w:lang w:val="kk-KZ"/>
        </w:rPr>
        <w:tab/>
        <w:t>1-мысал.</w:t>
      </w:r>
      <w:r w:rsidRPr="00045096">
        <w:rPr>
          <w:sz w:val="28"/>
          <w:szCs w:val="28"/>
          <w:lang w:val="kk-KZ"/>
        </w:rPr>
        <w:t xml:space="preserve"> Гүлдер сататын дүкенде үш түрлі гүл бар. Әрқайсысында  5 гүлден болатын  әр түрлі неше гүл шоғын алуға болады?  </w:t>
      </w:r>
    </w:p>
    <w:p w:rsidR="00045096" w:rsidRPr="00045096" w:rsidRDefault="00045096" w:rsidP="00045096">
      <w:pPr>
        <w:ind w:firstLine="567"/>
        <w:jc w:val="both"/>
        <w:rPr>
          <w:sz w:val="28"/>
          <w:szCs w:val="28"/>
          <w:lang w:val="kk-KZ"/>
        </w:rPr>
      </w:pPr>
      <w:r w:rsidRPr="00045096">
        <w:rPr>
          <w:i/>
          <w:sz w:val="28"/>
          <w:szCs w:val="28"/>
          <w:lang w:val="kk-KZ"/>
        </w:rPr>
        <w:t>Шешуі.</w:t>
      </w:r>
      <w:r w:rsidRPr="00045096">
        <w:rPr>
          <w:sz w:val="28"/>
          <w:szCs w:val="28"/>
          <w:lang w:val="kk-KZ"/>
        </w:rPr>
        <w:t xml:space="preserve"> Гүл шоғындағы бір сортты гүлдердің  түрлері қайта-ланып,гүлдердің орналасу реті ескерілмейтіндіктен, біз  қайталанбалы терулер формуласын пайдаланамыз.  Қарастырылып отырған жиын 3 элементтен тұрады, ал  таңдама (гүл шоғы) 5 элементтен тұрады, яғни  гүлдер шоғының саны – 3 элементтен 5-тен алынған терулер саны , яғни  </w:t>
      </w:r>
      <w:r w:rsidRPr="00045096">
        <w:rPr>
          <w:i/>
          <w:sz w:val="28"/>
          <w:szCs w:val="28"/>
          <w:lang w:val="kk-KZ"/>
        </w:rPr>
        <w:t>n</w:t>
      </w:r>
      <w:r w:rsidRPr="00045096">
        <w:rPr>
          <w:sz w:val="28"/>
          <w:szCs w:val="28"/>
          <w:lang w:val="kk-KZ"/>
        </w:rPr>
        <w:t>=3</w:t>
      </w:r>
      <w:r w:rsidRPr="00045096">
        <w:rPr>
          <w:i/>
          <w:sz w:val="28"/>
          <w:szCs w:val="28"/>
          <w:lang w:val="kk-KZ"/>
        </w:rPr>
        <w:t>,  k</w:t>
      </w:r>
      <w:r w:rsidRPr="00045096">
        <w:rPr>
          <w:sz w:val="28"/>
          <w:szCs w:val="28"/>
          <w:lang w:val="kk-KZ"/>
        </w:rPr>
        <w:t xml:space="preserve">=5 болады, формула бойынша </w:t>
      </w:r>
    </w:p>
    <w:p w:rsidR="00045096" w:rsidRPr="00045096" w:rsidRDefault="00045096" w:rsidP="00045096">
      <w:pPr>
        <w:ind w:firstLine="567"/>
        <w:jc w:val="both"/>
        <w:rPr>
          <w:sz w:val="28"/>
          <w:szCs w:val="28"/>
          <w:lang w:val="kk-KZ"/>
        </w:rPr>
      </w:pPr>
      <w:r w:rsidRPr="00045096">
        <w:rPr>
          <w:sz w:val="28"/>
          <w:szCs w:val="28"/>
          <w:lang w:val="kk-KZ"/>
        </w:rPr>
        <w:t xml:space="preserve">                 </w:t>
      </w:r>
      <w:r w:rsidRPr="00045096">
        <w:rPr>
          <w:position w:val="-44"/>
          <w:sz w:val="28"/>
          <w:szCs w:val="28"/>
        </w:rPr>
        <w:object w:dxaOrig="3300" w:dyaOrig="999">
          <v:shape id="_x0000_i1261" type="#_x0000_t75" style="width:165pt;height:49.5pt" o:ole="" fillcolor="window">
            <v:imagedata r:id="rId473" o:title=""/>
          </v:shape>
          <o:OLEObject Type="Embed" ProgID="Equation.3" ShapeID="_x0000_i1261" DrawAspect="Content" ObjectID="_1400316889" r:id="rId474"/>
        </w:object>
      </w:r>
      <w:r w:rsidRPr="00045096">
        <w:rPr>
          <w:sz w:val="28"/>
          <w:szCs w:val="28"/>
          <w:lang w:val="kk-KZ"/>
        </w:rPr>
        <w:t xml:space="preserve"> </w:t>
      </w:r>
    </w:p>
    <w:p w:rsidR="00045096" w:rsidRPr="00045096" w:rsidRDefault="00045096" w:rsidP="00045096">
      <w:pPr>
        <w:ind w:firstLine="567"/>
        <w:jc w:val="both"/>
        <w:rPr>
          <w:sz w:val="28"/>
          <w:szCs w:val="28"/>
          <w:lang w:val="kk-KZ"/>
        </w:rPr>
      </w:pPr>
      <w:r w:rsidRPr="00045096">
        <w:rPr>
          <w:sz w:val="28"/>
          <w:szCs w:val="28"/>
          <w:lang w:val="kk-KZ"/>
        </w:rPr>
        <w:t xml:space="preserve">әртүрлі гүлдер шоғын алуға болады. </w:t>
      </w:r>
    </w:p>
    <w:p w:rsidR="00045096" w:rsidRPr="00045096" w:rsidRDefault="00045096" w:rsidP="00045096">
      <w:pPr>
        <w:pStyle w:val="7"/>
        <w:jc w:val="both"/>
        <w:rPr>
          <w:b/>
          <w:sz w:val="28"/>
          <w:szCs w:val="28"/>
          <w:lang w:val="kk-KZ"/>
        </w:rPr>
      </w:pPr>
      <w:r w:rsidRPr="00045096">
        <w:rPr>
          <w:sz w:val="28"/>
          <w:szCs w:val="28"/>
          <w:lang w:val="kk-KZ"/>
        </w:rPr>
        <w:t xml:space="preserve"> </w:t>
      </w:r>
      <w:r w:rsidRPr="00045096">
        <w:rPr>
          <w:sz w:val="28"/>
          <w:szCs w:val="28"/>
          <w:lang w:val="kk-KZ"/>
        </w:rPr>
        <w:tab/>
      </w:r>
      <w:r w:rsidRPr="00045096">
        <w:rPr>
          <w:b/>
          <w:i/>
          <w:sz w:val="28"/>
          <w:szCs w:val="28"/>
          <w:lang w:val="kk-KZ"/>
        </w:rPr>
        <w:t>Сандарды қосылғыштарға  жіктеу есебі.</w:t>
      </w:r>
      <w:r w:rsidRPr="00045096">
        <w:rPr>
          <w:sz w:val="28"/>
          <w:szCs w:val="28"/>
          <w:lang w:val="kk-KZ"/>
        </w:rPr>
        <w:t xml:space="preserve">  Қайталанбалы терулер санының формуласы арқылы мынадай есепті шығаруға болады:  қосылғыш-тар ретін есепке ала отырып қанша әдіспен  натурал </w:t>
      </w:r>
      <w:r w:rsidRPr="00045096">
        <w:rPr>
          <w:i/>
          <w:sz w:val="28"/>
          <w:szCs w:val="28"/>
          <w:lang w:val="kk-KZ"/>
        </w:rPr>
        <w:t>n</w:t>
      </w:r>
      <w:r w:rsidRPr="00045096">
        <w:rPr>
          <w:sz w:val="28"/>
          <w:szCs w:val="28"/>
          <w:lang w:val="kk-KZ"/>
        </w:rPr>
        <w:t xml:space="preserve"> санын  </w:t>
      </w:r>
      <w:r w:rsidRPr="00045096">
        <w:rPr>
          <w:i/>
          <w:sz w:val="28"/>
          <w:szCs w:val="28"/>
          <w:lang w:val="kk-KZ"/>
        </w:rPr>
        <w:t xml:space="preserve">к </w:t>
      </w:r>
      <w:r w:rsidRPr="00045096">
        <w:rPr>
          <w:sz w:val="28"/>
          <w:szCs w:val="28"/>
          <w:lang w:val="kk-KZ"/>
        </w:rPr>
        <w:t xml:space="preserve">натурал санының  қосындысы түрінде жазуға болады? Қарастырылып отырған натурал </w:t>
      </w:r>
      <w:r w:rsidRPr="00045096">
        <w:rPr>
          <w:i/>
          <w:sz w:val="28"/>
          <w:szCs w:val="28"/>
          <w:lang w:val="kk-KZ"/>
        </w:rPr>
        <w:t>n</w:t>
      </w:r>
      <w:r w:rsidRPr="00045096">
        <w:rPr>
          <w:sz w:val="28"/>
          <w:szCs w:val="28"/>
          <w:lang w:val="kk-KZ"/>
        </w:rPr>
        <w:t xml:space="preserve"> санын</w:t>
      </w:r>
      <w:r w:rsidRPr="00045096">
        <w:rPr>
          <w:i/>
          <w:sz w:val="28"/>
          <w:szCs w:val="28"/>
          <w:lang w:val="kk-KZ"/>
        </w:rPr>
        <w:t xml:space="preserve"> к </w:t>
      </w:r>
      <w:r w:rsidRPr="00045096">
        <w:rPr>
          <w:sz w:val="28"/>
          <w:szCs w:val="28"/>
          <w:lang w:val="kk-KZ"/>
        </w:rPr>
        <w:t>натурал қосылғыштарға  жіктеу сұрағы</w:t>
      </w:r>
      <w:r w:rsidRPr="00045096">
        <w:rPr>
          <w:i/>
          <w:sz w:val="28"/>
          <w:szCs w:val="28"/>
          <w:lang w:val="kk-KZ"/>
        </w:rPr>
        <w:t xml:space="preserve">  </w:t>
      </w:r>
      <w:r w:rsidRPr="00045096">
        <w:rPr>
          <w:sz w:val="28"/>
          <w:szCs w:val="28"/>
          <w:lang w:val="kk-KZ"/>
        </w:rPr>
        <w:t xml:space="preserve">мынадай  сұраққа эквивалентті:  </w:t>
      </w:r>
      <w:r w:rsidRPr="00045096">
        <w:rPr>
          <w:i/>
          <w:sz w:val="28"/>
          <w:szCs w:val="28"/>
          <w:lang w:val="kk-KZ"/>
        </w:rPr>
        <w:t>х</w:t>
      </w:r>
      <w:r w:rsidRPr="00045096">
        <w:rPr>
          <w:i/>
          <w:sz w:val="28"/>
          <w:szCs w:val="28"/>
          <w:vertAlign w:val="subscript"/>
          <w:lang w:val="kk-KZ"/>
        </w:rPr>
        <w:t>1</w:t>
      </w:r>
      <w:r w:rsidRPr="00045096">
        <w:rPr>
          <w:i/>
          <w:sz w:val="28"/>
          <w:szCs w:val="28"/>
          <w:lang w:val="kk-KZ"/>
        </w:rPr>
        <w:t xml:space="preserve"> +х</w:t>
      </w:r>
      <w:r w:rsidRPr="00045096">
        <w:rPr>
          <w:i/>
          <w:sz w:val="28"/>
          <w:szCs w:val="28"/>
          <w:vertAlign w:val="subscript"/>
          <w:lang w:val="kk-KZ"/>
        </w:rPr>
        <w:t>2</w:t>
      </w:r>
      <w:r w:rsidRPr="00045096">
        <w:rPr>
          <w:i/>
          <w:sz w:val="28"/>
          <w:szCs w:val="28"/>
          <w:lang w:val="kk-KZ"/>
        </w:rPr>
        <w:t xml:space="preserve"> +…+х</w:t>
      </w:r>
      <w:r w:rsidRPr="00045096">
        <w:rPr>
          <w:i/>
          <w:sz w:val="28"/>
          <w:szCs w:val="28"/>
          <w:vertAlign w:val="subscript"/>
          <w:lang w:val="kk-KZ"/>
        </w:rPr>
        <w:t>к</w:t>
      </w:r>
      <w:r w:rsidRPr="00045096">
        <w:rPr>
          <w:i/>
          <w:sz w:val="28"/>
          <w:szCs w:val="28"/>
          <w:lang w:val="kk-KZ"/>
        </w:rPr>
        <w:t xml:space="preserve"> =n</w:t>
      </w:r>
      <w:r w:rsidRPr="00045096">
        <w:rPr>
          <w:sz w:val="28"/>
          <w:szCs w:val="28"/>
          <w:lang w:val="kk-KZ"/>
        </w:rPr>
        <w:t xml:space="preserve"> теңдеудің неше оң шешімі болады?</w:t>
      </w:r>
    </w:p>
    <w:p w:rsidR="00045096" w:rsidRPr="00045096" w:rsidRDefault="00045096" w:rsidP="00045096">
      <w:pPr>
        <w:pStyle w:val="21"/>
        <w:spacing w:line="240" w:lineRule="auto"/>
        <w:ind w:left="0"/>
        <w:rPr>
          <w:sz w:val="28"/>
          <w:szCs w:val="28"/>
          <w:lang w:val="kk-KZ"/>
        </w:rPr>
      </w:pPr>
      <w:r w:rsidRPr="00045096">
        <w:rPr>
          <w:sz w:val="28"/>
          <w:szCs w:val="28"/>
          <w:lang w:val="kk-KZ"/>
        </w:rPr>
        <w:t>әрбір (</w:t>
      </w:r>
      <w:r w:rsidRPr="00045096">
        <w:rPr>
          <w:i/>
          <w:sz w:val="28"/>
          <w:szCs w:val="28"/>
          <w:lang w:val="kk-KZ"/>
        </w:rPr>
        <w:t>х</w:t>
      </w:r>
      <w:r w:rsidRPr="00045096">
        <w:rPr>
          <w:i/>
          <w:sz w:val="28"/>
          <w:szCs w:val="28"/>
          <w:vertAlign w:val="subscript"/>
          <w:lang w:val="kk-KZ"/>
        </w:rPr>
        <w:t>1</w:t>
      </w:r>
      <w:r w:rsidRPr="00045096">
        <w:rPr>
          <w:i/>
          <w:sz w:val="28"/>
          <w:szCs w:val="28"/>
          <w:lang w:val="kk-KZ"/>
        </w:rPr>
        <w:t>, х</w:t>
      </w:r>
      <w:r w:rsidRPr="00045096">
        <w:rPr>
          <w:i/>
          <w:sz w:val="28"/>
          <w:szCs w:val="28"/>
          <w:vertAlign w:val="subscript"/>
          <w:lang w:val="kk-KZ"/>
        </w:rPr>
        <w:t>2</w:t>
      </w:r>
      <w:r w:rsidRPr="00045096">
        <w:rPr>
          <w:i/>
          <w:sz w:val="28"/>
          <w:szCs w:val="28"/>
          <w:lang w:val="kk-KZ"/>
        </w:rPr>
        <w:t>,…,х</w:t>
      </w:r>
      <w:r w:rsidRPr="00045096">
        <w:rPr>
          <w:i/>
          <w:sz w:val="28"/>
          <w:szCs w:val="28"/>
          <w:vertAlign w:val="subscript"/>
          <w:lang w:val="kk-KZ"/>
        </w:rPr>
        <w:t>к</w:t>
      </w:r>
      <w:r w:rsidRPr="00045096">
        <w:rPr>
          <w:sz w:val="28"/>
          <w:szCs w:val="28"/>
          <w:vertAlign w:val="subscript"/>
          <w:lang w:val="kk-KZ"/>
        </w:rPr>
        <w:t>)</w:t>
      </w:r>
      <w:r w:rsidRPr="00045096">
        <w:rPr>
          <w:sz w:val="28"/>
          <w:szCs w:val="28"/>
          <w:lang w:val="kk-KZ"/>
        </w:rPr>
        <w:t xml:space="preserve">  шешім  </w:t>
      </w:r>
      <w:r w:rsidRPr="00045096">
        <w:rPr>
          <w:i/>
          <w:sz w:val="28"/>
          <w:szCs w:val="28"/>
          <w:lang w:val="kk-KZ"/>
        </w:rPr>
        <w:t xml:space="preserve">А = {1,2,…к} </w:t>
      </w:r>
      <w:r w:rsidRPr="00045096">
        <w:rPr>
          <w:sz w:val="28"/>
          <w:szCs w:val="28"/>
          <w:lang w:val="kk-KZ"/>
        </w:rPr>
        <w:t>жиынындағы</w:t>
      </w:r>
      <w:r w:rsidRPr="00045096">
        <w:rPr>
          <w:i/>
          <w:sz w:val="28"/>
          <w:szCs w:val="28"/>
          <w:lang w:val="kk-KZ"/>
        </w:rPr>
        <w:t xml:space="preserve"> n</w:t>
      </w:r>
      <w:r w:rsidRPr="00045096">
        <w:rPr>
          <w:sz w:val="28"/>
          <w:szCs w:val="28"/>
          <w:lang w:val="kk-KZ"/>
        </w:rPr>
        <w:t xml:space="preserve"> элементтен құралған  таңдама қайталанбалы теру болып табылады. </w:t>
      </w:r>
    </w:p>
    <w:p w:rsidR="00045096" w:rsidRPr="00045096" w:rsidRDefault="00045096" w:rsidP="00045096">
      <w:pPr>
        <w:pStyle w:val="21"/>
        <w:spacing w:line="240" w:lineRule="auto"/>
        <w:ind w:left="0"/>
        <w:rPr>
          <w:sz w:val="28"/>
          <w:szCs w:val="28"/>
          <w:lang w:val="kk-KZ"/>
        </w:rPr>
      </w:pPr>
      <w:r w:rsidRPr="00045096">
        <w:rPr>
          <w:sz w:val="28"/>
          <w:szCs w:val="28"/>
          <w:lang w:val="kk-KZ"/>
        </w:rPr>
        <w:t xml:space="preserve"> Мұндай таңдама санын  (7)</w:t>
      </w:r>
      <w:r w:rsidRPr="00045096">
        <w:rPr>
          <w:sz w:val="28"/>
          <w:szCs w:val="28"/>
        </w:rPr>
        <w:t xml:space="preserve">  </w:t>
      </w:r>
      <w:r w:rsidRPr="00045096">
        <w:rPr>
          <w:sz w:val="28"/>
          <w:szCs w:val="28"/>
          <w:lang w:val="kk-KZ"/>
        </w:rPr>
        <w:t xml:space="preserve"> формула арқылы есептейміз.                         </w:t>
      </w:r>
    </w:p>
    <w:p w:rsidR="00045096" w:rsidRPr="00045096" w:rsidRDefault="00045096" w:rsidP="00045096">
      <w:pPr>
        <w:pStyle w:val="21"/>
        <w:spacing w:line="240" w:lineRule="auto"/>
        <w:ind w:firstLine="567"/>
        <w:jc w:val="both"/>
        <w:rPr>
          <w:sz w:val="28"/>
          <w:szCs w:val="28"/>
          <w:lang w:val="kk-KZ"/>
        </w:rPr>
      </w:pPr>
      <w:r w:rsidRPr="00045096">
        <w:rPr>
          <w:sz w:val="28"/>
          <w:szCs w:val="28"/>
          <w:lang w:val="kk-KZ"/>
        </w:rPr>
        <w:lastRenderedPageBreak/>
        <w:t xml:space="preserve">Бір есепті шешкенде комбинаториканың бірнеше формуласын қолдануға тура келеді.   </w:t>
      </w:r>
    </w:p>
    <w:p w:rsidR="00045096" w:rsidRPr="00045096" w:rsidRDefault="00045096" w:rsidP="00045096">
      <w:pPr>
        <w:pStyle w:val="21"/>
        <w:spacing w:line="240" w:lineRule="auto"/>
        <w:ind w:firstLine="425"/>
        <w:jc w:val="both"/>
        <w:rPr>
          <w:sz w:val="28"/>
          <w:szCs w:val="28"/>
          <w:lang w:val="kk-KZ"/>
        </w:rPr>
      </w:pPr>
      <w:r w:rsidRPr="00045096">
        <w:rPr>
          <w:i/>
          <w:sz w:val="28"/>
          <w:szCs w:val="28"/>
          <w:lang w:val="kk-KZ"/>
        </w:rPr>
        <w:t>1-мысал.</w:t>
      </w:r>
      <w:r w:rsidRPr="00045096">
        <w:rPr>
          <w:sz w:val="28"/>
          <w:szCs w:val="28"/>
          <w:lang w:val="kk-KZ"/>
        </w:rPr>
        <w:t xml:space="preserve"> </w:t>
      </w:r>
      <w:r w:rsidRPr="00045096">
        <w:rPr>
          <w:i/>
          <w:sz w:val="28"/>
          <w:szCs w:val="28"/>
          <w:lang w:val="kk-KZ"/>
        </w:rPr>
        <w:t xml:space="preserve">1, 2, 3, 4, 5 </w:t>
      </w:r>
      <w:r w:rsidRPr="00045096">
        <w:rPr>
          <w:sz w:val="28"/>
          <w:szCs w:val="28"/>
          <w:lang w:val="kk-KZ"/>
        </w:rPr>
        <w:t xml:space="preserve">цифрларынан цифрлар қайталанбайтын үш таңбалы  сан құрастыру керек. Сол сандардың ішінде а) </w:t>
      </w:r>
      <w:r w:rsidRPr="00045096">
        <w:rPr>
          <w:i/>
          <w:sz w:val="28"/>
          <w:szCs w:val="28"/>
          <w:lang w:val="kk-KZ"/>
        </w:rPr>
        <w:t>2</w:t>
      </w:r>
      <w:r w:rsidRPr="00045096">
        <w:rPr>
          <w:sz w:val="28"/>
          <w:szCs w:val="28"/>
          <w:lang w:val="kk-KZ"/>
        </w:rPr>
        <w:t xml:space="preserve">-ге еселі, б) </w:t>
      </w:r>
      <w:r w:rsidRPr="00045096">
        <w:rPr>
          <w:i/>
          <w:sz w:val="28"/>
          <w:szCs w:val="28"/>
          <w:lang w:val="kk-KZ"/>
        </w:rPr>
        <w:t>3</w:t>
      </w:r>
      <w:r w:rsidRPr="00045096">
        <w:rPr>
          <w:sz w:val="28"/>
          <w:szCs w:val="28"/>
          <w:lang w:val="kk-KZ"/>
        </w:rPr>
        <w:t>-ке еселі қанша сан бар?</w:t>
      </w:r>
    </w:p>
    <w:p w:rsidR="00045096" w:rsidRPr="00045096" w:rsidRDefault="00045096" w:rsidP="00045096">
      <w:pPr>
        <w:pStyle w:val="21"/>
        <w:spacing w:line="240" w:lineRule="auto"/>
        <w:ind w:left="284" w:firstLine="425"/>
        <w:jc w:val="both"/>
        <w:rPr>
          <w:sz w:val="28"/>
          <w:szCs w:val="28"/>
          <w:lang w:val="kk-KZ"/>
        </w:rPr>
      </w:pPr>
      <w:r w:rsidRPr="00045096">
        <w:rPr>
          <w:i/>
          <w:sz w:val="28"/>
          <w:szCs w:val="28"/>
          <w:lang w:val="kk-KZ"/>
        </w:rPr>
        <w:t>Шешуі.</w:t>
      </w:r>
      <w:r w:rsidRPr="00045096">
        <w:rPr>
          <w:sz w:val="28"/>
          <w:szCs w:val="28"/>
          <w:lang w:val="kk-KZ"/>
        </w:rPr>
        <w:t xml:space="preserve"> а) Осы цифрлардан құрылған сан екіге еселі болу үшін ол   </w:t>
      </w:r>
      <w:r w:rsidRPr="00045096">
        <w:rPr>
          <w:i/>
          <w:sz w:val="28"/>
          <w:szCs w:val="28"/>
          <w:lang w:val="kk-KZ"/>
        </w:rPr>
        <w:t>2</w:t>
      </w:r>
      <w:r w:rsidRPr="00045096">
        <w:rPr>
          <w:sz w:val="28"/>
          <w:szCs w:val="28"/>
          <w:lang w:val="kk-KZ"/>
        </w:rPr>
        <w:t xml:space="preserve">-ге немесе </w:t>
      </w:r>
      <w:r w:rsidRPr="00045096">
        <w:rPr>
          <w:i/>
          <w:sz w:val="28"/>
          <w:szCs w:val="28"/>
          <w:lang w:val="kk-KZ"/>
        </w:rPr>
        <w:t>4</w:t>
      </w:r>
      <w:r w:rsidRPr="00045096">
        <w:rPr>
          <w:sz w:val="28"/>
          <w:szCs w:val="28"/>
          <w:lang w:val="kk-KZ"/>
        </w:rPr>
        <w:t xml:space="preserve">-ке аяқталуы керек.  </w:t>
      </w:r>
      <w:r w:rsidRPr="00045096">
        <w:rPr>
          <w:i/>
          <w:sz w:val="28"/>
          <w:szCs w:val="28"/>
          <w:lang w:val="kk-KZ"/>
        </w:rPr>
        <w:t>2</w:t>
      </w:r>
      <w:r w:rsidRPr="00045096">
        <w:rPr>
          <w:sz w:val="28"/>
          <w:szCs w:val="28"/>
          <w:lang w:val="kk-KZ"/>
        </w:rPr>
        <w:t xml:space="preserve">-ге аяқталады делік.  Онда алғашқы екі цифрды қалған </w:t>
      </w:r>
      <w:r w:rsidRPr="00045096">
        <w:rPr>
          <w:i/>
          <w:sz w:val="28"/>
          <w:szCs w:val="28"/>
          <w:lang w:val="kk-KZ"/>
        </w:rPr>
        <w:t>4</w:t>
      </w:r>
      <w:r w:rsidRPr="00045096">
        <w:rPr>
          <w:sz w:val="28"/>
          <w:szCs w:val="28"/>
          <w:lang w:val="kk-KZ"/>
        </w:rPr>
        <w:t xml:space="preserve"> цифрдан  </w:t>
      </w:r>
      <w:r w:rsidRPr="00045096">
        <w:rPr>
          <w:i/>
          <w:position w:val="-30"/>
          <w:sz w:val="28"/>
          <w:szCs w:val="28"/>
        </w:rPr>
        <w:object w:dxaOrig="1400" w:dyaOrig="680">
          <v:shape id="_x0000_i1262" type="#_x0000_t75" style="width:69pt;height:34.5pt" o:ole="" fillcolor="window">
            <v:imagedata r:id="rId475" o:title=""/>
          </v:shape>
          <o:OLEObject Type="Embed" ProgID="Equation.3" ShapeID="_x0000_i1262" DrawAspect="Content" ObjectID="_1400316890" r:id="rId476"/>
        </w:object>
      </w:r>
      <w:r w:rsidRPr="00045096">
        <w:rPr>
          <w:sz w:val="28"/>
          <w:szCs w:val="28"/>
          <w:lang w:val="kk-KZ"/>
        </w:rPr>
        <w:t xml:space="preserve"> тәсілімен табуға болады. Дәл осылай, егер үш таңбалы сан </w:t>
      </w:r>
      <w:r w:rsidRPr="00045096">
        <w:rPr>
          <w:i/>
          <w:sz w:val="28"/>
          <w:szCs w:val="28"/>
          <w:lang w:val="kk-KZ"/>
        </w:rPr>
        <w:t>4</w:t>
      </w:r>
      <w:r w:rsidRPr="00045096">
        <w:rPr>
          <w:sz w:val="28"/>
          <w:szCs w:val="28"/>
          <w:lang w:val="kk-KZ"/>
        </w:rPr>
        <w:t xml:space="preserve">-ке аяқталатын болса, онда алдыңғы екі цифр </w:t>
      </w:r>
      <w:r w:rsidRPr="00045096">
        <w:rPr>
          <w:position w:val="-30"/>
          <w:sz w:val="28"/>
          <w:szCs w:val="28"/>
        </w:rPr>
        <w:object w:dxaOrig="1400" w:dyaOrig="680">
          <v:shape id="_x0000_i1263" type="#_x0000_t75" style="width:69pt;height:34.5pt" o:ole="" fillcolor="window">
            <v:imagedata r:id="rId475" o:title=""/>
          </v:shape>
          <o:OLEObject Type="Embed" ProgID="Equation.3" ShapeID="_x0000_i1263" DrawAspect="Content" ObjectID="_1400316891" r:id="rId477"/>
        </w:object>
      </w:r>
      <w:r w:rsidRPr="00045096">
        <w:rPr>
          <w:sz w:val="28"/>
          <w:szCs w:val="28"/>
          <w:lang w:val="kk-KZ"/>
        </w:rPr>
        <w:t xml:space="preserve"> тәсілмен алынады. Енді комбинаториканың қосу ережесі бойынша </w:t>
      </w:r>
      <w:r w:rsidRPr="00045096">
        <w:rPr>
          <w:i/>
          <w:sz w:val="28"/>
          <w:szCs w:val="28"/>
          <w:lang w:val="kk-KZ"/>
        </w:rPr>
        <w:t>2</w:t>
      </w:r>
      <w:r w:rsidRPr="00045096">
        <w:rPr>
          <w:sz w:val="28"/>
          <w:szCs w:val="28"/>
          <w:lang w:val="kk-KZ"/>
        </w:rPr>
        <w:t xml:space="preserve">-ге еселі сандар   </w:t>
      </w:r>
      <w:r w:rsidRPr="00045096">
        <w:rPr>
          <w:i/>
          <w:position w:val="-14"/>
          <w:sz w:val="28"/>
          <w:szCs w:val="28"/>
        </w:rPr>
        <w:object w:dxaOrig="580" w:dyaOrig="440">
          <v:shape id="_x0000_i1264" type="#_x0000_t75" style="width:30pt;height:22.5pt" o:ole="" fillcolor="window">
            <v:imagedata r:id="rId478" o:title=""/>
          </v:shape>
          <o:OLEObject Type="Embed" ProgID="Equation.3" ShapeID="_x0000_i1264" DrawAspect="Content" ObjectID="_1400316892" r:id="rId479"/>
        </w:object>
      </w:r>
      <w:r w:rsidRPr="00045096">
        <w:rPr>
          <w:i/>
          <w:position w:val="-14"/>
          <w:sz w:val="28"/>
          <w:szCs w:val="28"/>
        </w:rPr>
        <w:object w:dxaOrig="400" w:dyaOrig="440">
          <v:shape id="_x0000_i1265" type="#_x0000_t75" style="width:21pt;height:22.5pt" o:ole="" fillcolor="window">
            <v:imagedata r:id="rId480" o:title=""/>
          </v:shape>
          <o:OLEObject Type="Embed" ProgID="Equation.3" ShapeID="_x0000_i1265" DrawAspect="Content" ObjectID="_1400316893" r:id="rId481"/>
        </w:object>
      </w:r>
      <w:r w:rsidRPr="00045096">
        <w:rPr>
          <w:i/>
          <w:sz w:val="28"/>
          <w:szCs w:val="28"/>
          <w:lang w:val="kk-KZ"/>
        </w:rPr>
        <w:t>=24</w:t>
      </w:r>
      <w:r w:rsidRPr="00045096">
        <w:rPr>
          <w:sz w:val="28"/>
          <w:szCs w:val="28"/>
          <w:lang w:val="kk-KZ"/>
        </w:rPr>
        <w:t xml:space="preserve"> тең болады.</w:t>
      </w:r>
    </w:p>
    <w:p w:rsidR="00045096" w:rsidRPr="00045096" w:rsidRDefault="00045096" w:rsidP="00045096">
      <w:pPr>
        <w:pStyle w:val="21"/>
        <w:spacing w:line="240" w:lineRule="auto"/>
        <w:ind w:left="284" w:firstLine="425"/>
        <w:jc w:val="both"/>
        <w:rPr>
          <w:sz w:val="28"/>
          <w:szCs w:val="28"/>
          <w:lang w:val="kk-KZ"/>
        </w:rPr>
      </w:pPr>
    </w:p>
    <w:p w:rsidR="00045096" w:rsidRPr="00045096" w:rsidRDefault="00045096" w:rsidP="00045096">
      <w:pPr>
        <w:pStyle w:val="21"/>
        <w:spacing w:line="240" w:lineRule="auto"/>
        <w:jc w:val="both"/>
        <w:rPr>
          <w:sz w:val="28"/>
          <w:szCs w:val="28"/>
          <w:lang w:val="kk-KZ"/>
        </w:rPr>
      </w:pPr>
      <w:r w:rsidRPr="00045096">
        <w:rPr>
          <w:sz w:val="28"/>
          <w:szCs w:val="28"/>
          <w:lang w:val="kk-KZ"/>
        </w:rPr>
        <w:t xml:space="preserve">б) Егер санның  цифрларының қосындысы үшке бөлінетін болса, онда  санның өзі де үшке бөлінеді. </w:t>
      </w:r>
      <w:r w:rsidRPr="00045096">
        <w:rPr>
          <w:position w:val="-30"/>
          <w:sz w:val="28"/>
          <w:szCs w:val="28"/>
        </w:rPr>
        <w:object w:dxaOrig="1560" w:dyaOrig="680">
          <v:shape id="_x0000_i1266" type="#_x0000_t75" style="width:78pt;height:34.5pt" o:ole="" fillcolor="window">
            <v:imagedata r:id="rId482" o:title=""/>
          </v:shape>
          <o:OLEObject Type="Embed" ProgID="Equation.3" ShapeID="_x0000_i1266" DrawAspect="Content" ObjectID="_1400316894" r:id="rId483"/>
        </w:object>
      </w:r>
      <w:r w:rsidRPr="00045096">
        <w:rPr>
          <w:sz w:val="28"/>
          <w:szCs w:val="28"/>
          <w:lang w:val="kk-KZ"/>
        </w:rPr>
        <w:t xml:space="preserve">. Бұл мынандай сандар </w:t>
      </w:r>
      <w:r w:rsidRPr="00045096">
        <w:rPr>
          <w:i/>
          <w:sz w:val="28"/>
          <w:szCs w:val="28"/>
          <w:lang w:val="kk-KZ"/>
        </w:rPr>
        <w:t>123, 124, 125, 134, 135, 145, 234, 235, 245, 345.</w:t>
      </w:r>
      <w:r w:rsidRPr="00045096">
        <w:rPr>
          <w:sz w:val="28"/>
          <w:szCs w:val="28"/>
          <w:lang w:val="kk-KZ"/>
        </w:rPr>
        <w:t xml:space="preserve"> Осы сандардың ішінде тек  төрт санның цифрларының қосындысы үшке бөлінеді екен, бұлар  </w:t>
      </w:r>
      <w:r w:rsidRPr="00045096">
        <w:rPr>
          <w:i/>
          <w:sz w:val="28"/>
          <w:szCs w:val="28"/>
          <w:lang w:val="kk-KZ"/>
        </w:rPr>
        <w:t>123, 234, 135, 345.  1, 2, 3</w:t>
      </w:r>
      <w:r w:rsidRPr="00045096">
        <w:rPr>
          <w:sz w:val="28"/>
          <w:szCs w:val="28"/>
          <w:lang w:val="kk-KZ"/>
        </w:rPr>
        <w:t xml:space="preserve"> цифрларынан қайталанбайтын алмастырудың формуласы бойынша   </w:t>
      </w:r>
      <w:r w:rsidRPr="00045096">
        <w:rPr>
          <w:position w:val="-12"/>
          <w:sz w:val="28"/>
          <w:szCs w:val="28"/>
        </w:rPr>
        <w:object w:dxaOrig="1120" w:dyaOrig="360">
          <v:shape id="_x0000_i1267" type="#_x0000_t75" style="width:55.5pt;height:18pt" o:ole="" fillcolor="window">
            <v:imagedata r:id="rId484" o:title=""/>
          </v:shape>
          <o:OLEObject Type="Embed" ProgID="Equation.3" ShapeID="_x0000_i1267" DrawAspect="Content" ObjectID="_1400316895" r:id="rId485"/>
        </w:object>
      </w:r>
      <w:r w:rsidRPr="00045096">
        <w:rPr>
          <w:sz w:val="28"/>
          <w:szCs w:val="28"/>
          <w:lang w:val="kk-KZ"/>
        </w:rPr>
        <w:t xml:space="preserve">  сан жазуға болады.   Онда үшке еселі сандар саны</w:t>
      </w:r>
    </w:p>
    <w:p w:rsidR="00045096" w:rsidRPr="00045096" w:rsidRDefault="00045096" w:rsidP="00045096">
      <w:pPr>
        <w:pStyle w:val="21"/>
        <w:spacing w:line="240" w:lineRule="auto"/>
        <w:jc w:val="both"/>
        <w:rPr>
          <w:sz w:val="28"/>
          <w:szCs w:val="28"/>
          <w:lang w:val="kk-KZ"/>
        </w:rPr>
      </w:pPr>
      <w:r w:rsidRPr="00045096">
        <w:rPr>
          <w:sz w:val="28"/>
          <w:szCs w:val="28"/>
          <w:lang w:val="kk-KZ"/>
        </w:rPr>
        <w:t xml:space="preserve"> </w:t>
      </w:r>
      <w:r w:rsidRPr="00045096">
        <w:rPr>
          <w:position w:val="-12"/>
          <w:sz w:val="28"/>
          <w:szCs w:val="28"/>
        </w:rPr>
        <w:object w:dxaOrig="1740" w:dyaOrig="360">
          <v:shape id="_x0000_i1268" type="#_x0000_t75" style="width:87pt;height:18pt" o:ole="" fillcolor="window">
            <v:imagedata r:id="rId486" o:title=""/>
          </v:shape>
          <o:OLEObject Type="Embed" ProgID="Equation.3" ShapeID="_x0000_i1268" DrawAspect="Content" ObjectID="_1400316896" r:id="rId487"/>
        </w:object>
      </w:r>
      <w:r w:rsidRPr="00045096">
        <w:rPr>
          <w:sz w:val="28"/>
          <w:szCs w:val="28"/>
          <w:lang w:val="kk-KZ"/>
        </w:rPr>
        <w:t xml:space="preserve">  тең болады. </w:t>
      </w:r>
    </w:p>
    <w:p w:rsidR="00045096" w:rsidRPr="00045096" w:rsidRDefault="00045096" w:rsidP="00045096">
      <w:pPr>
        <w:pStyle w:val="21"/>
        <w:spacing w:line="240" w:lineRule="auto"/>
        <w:ind w:firstLine="425"/>
        <w:jc w:val="both"/>
        <w:rPr>
          <w:sz w:val="28"/>
          <w:szCs w:val="28"/>
          <w:lang w:val="kk-KZ"/>
        </w:rPr>
      </w:pPr>
      <w:r w:rsidRPr="00045096">
        <w:rPr>
          <w:i/>
          <w:sz w:val="28"/>
          <w:szCs w:val="28"/>
          <w:lang w:val="kk-KZ"/>
        </w:rPr>
        <w:t xml:space="preserve"> </w:t>
      </w:r>
      <w:r w:rsidRPr="00045096">
        <w:rPr>
          <w:i/>
          <w:sz w:val="28"/>
          <w:szCs w:val="28"/>
        </w:rPr>
        <w:t>2</w:t>
      </w:r>
      <w:r w:rsidRPr="00045096">
        <w:rPr>
          <w:i/>
          <w:sz w:val="28"/>
          <w:szCs w:val="28"/>
          <w:lang w:val="kk-KZ"/>
        </w:rPr>
        <w:t>-мысал</w:t>
      </w:r>
      <w:r w:rsidRPr="00045096">
        <w:rPr>
          <w:i/>
          <w:sz w:val="28"/>
          <w:szCs w:val="28"/>
        </w:rPr>
        <w:t xml:space="preserve">. </w:t>
      </w:r>
      <w:r w:rsidRPr="00045096">
        <w:rPr>
          <w:sz w:val="28"/>
          <w:szCs w:val="28"/>
          <w:lang w:val="kk-KZ"/>
        </w:rPr>
        <w:t xml:space="preserve">Кеште </w:t>
      </w:r>
      <w:r w:rsidRPr="00045096">
        <w:rPr>
          <w:i/>
          <w:sz w:val="28"/>
          <w:szCs w:val="28"/>
        </w:rPr>
        <w:t>12</w:t>
      </w:r>
      <w:r w:rsidRPr="00045096">
        <w:rPr>
          <w:sz w:val="28"/>
          <w:szCs w:val="28"/>
        </w:rPr>
        <w:t xml:space="preserve"> </w:t>
      </w:r>
      <w:r w:rsidRPr="00045096">
        <w:rPr>
          <w:sz w:val="28"/>
          <w:szCs w:val="28"/>
          <w:lang w:val="kk-KZ"/>
        </w:rPr>
        <w:t>қыз бала және</w:t>
      </w:r>
      <w:r w:rsidRPr="00045096">
        <w:rPr>
          <w:sz w:val="28"/>
          <w:szCs w:val="28"/>
        </w:rPr>
        <w:t xml:space="preserve"> </w:t>
      </w:r>
      <w:r w:rsidRPr="00045096">
        <w:rPr>
          <w:i/>
          <w:sz w:val="28"/>
          <w:szCs w:val="28"/>
        </w:rPr>
        <w:t>15</w:t>
      </w:r>
      <w:r w:rsidRPr="00045096">
        <w:rPr>
          <w:i/>
          <w:sz w:val="28"/>
          <w:szCs w:val="28"/>
          <w:lang w:val="kk-KZ"/>
        </w:rPr>
        <w:t xml:space="preserve"> </w:t>
      </w:r>
      <w:r w:rsidRPr="00045096">
        <w:rPr>
          <w:sz w:val="28"/>
          <w:szCs w:val="28"/>
          <w:lang w:val="kk-KZ"/>
        </w:rPr>
        <w:t xml:space="preserve">ұл бала болды. </w:t>
      </w:r>
      <w:r w:rsidRPr="00045096">
        <w:rPr>
          <w:sz w:val="28"/>
          <w:szCs w:val="28"/>
        </w:rPr>
        <w:t xml:space="preserve"> </w:t>
      </w:r>
      <w:r w:rsidRPr="00045096">
        <w:rPr>
          <w:sz w:val="28"/>
          <w:szCs w:val="28"/>
          <w:lang w:val="kk-KZ"/>
        </w:rPr>
        <w:t xml:space="preserve">Осылардан   биге неше әдіспен </w:t>
      </w:r>
      <w:r w:rsidRPr="00045096">
        <w:rPr>
          <w:i/>
          <w:sz w:val="28"/>
          <w:szCs w:val="28"/>
          <w:lang w:val="kk-KZ"/>
        </w:rPr>
        <w:t>4</w:t>
      </w:r>
      <w:r w:rsidRPr="00045096">
        <w:rPr>
          <w:sz w:val="28"/>
          <w:szCs w:val="28"/>
          <w:lang w:val="kk-KZ"/>
        </w:rPr>
        <w:t xml:space="preserve"> жұп алуға болады.  </w:t>
      </w:r>
    </w:p>
    <w:p w:rsidR="00045096" w:rsidRPr="00045096" w:rsidRDefault="00045096" w:rsidP="00045096">
      <w:pPr>
        <w:pStyle w:val="21"/>
        <w:spacing w:line="240" w:lineRule="auto"/>
        <w:jc w:val="both"/>
        <w:rPr>
          <w:sz w:val="28"/>
          <w:szCs w:val="28"/>
          <w:lang w:val="kk-KZ"/>
        </w:rPr>
      </w:pPr>
      <w:r w:rsidRPr="00045096">
        <w:rPr>
          <w:i/>
          <w:sz w:val="28"/>
          <w:szCs w:val="28"/>
          <w:lang w:val="kk-KZ"/>
        </w:rPr>
        <w:t>Шешуі.</w:t>
      </w:r>
      <w:r w:rsidRPr="00045096">
        <w:rPr>
          <w:sz w:val="28"/>
          <w:szCs w:val="28"/>
          <w:lang w:val="kk-KZ"/>
        </w:rPr>
        <w:t xml:space="preserve"> </w:t>
      </w:r>
      <w:r w:rsidRPr="00045096">
        <w:rPr>
          <w:i/>
          <w:sz w:val="28"/>
          <w:szCs w:val="28"/>
          <w:lang w:val="kk-KZ"/>
        </w:rPr>
        <w:t xml:space="preserve">4 </w:t>
      </w:r>
      <w:r w:rsidRPr="00045096">
        <w:rPr>
          <w:sz w:val="28"/>
          <w:szCs w:val="28"/>
          <w:lang w:val="kk-KZ"/>
        </w:rPr>
        <w:t xml:space="preserve">кыз баланы   </w:t>
      </w:r>
      <w:r w:rsidRPr="00045096">
        <w:rPr>
          <w:position w:val="-30"/>
          <w:sz w:val="28"/>
          <w:szCs w:val="28"/>
        </w:rPr>
        <w:object w:dxaOrig="1780" w:dyaOrig="680">
          <v:shape id="_x0000_i1269" type="#_x0000_t75" style="width:90pt;height:34.5pt" o:ole="" fillcolor="window">
            <v:imagedata r:id="rId488" o:title=""/>
          </v:shape>
          <o:OLEObject Type="Embed" ProgID="Equation.3" ShapeID="_x0000_i1269" DrawAspect="Content" ObjectID="_1400316897" r:id="rId489"/>
        </w:object>
      </w:r>
      <w:r w:rsidRPr="00045096">
        <w:rPr>
          <w:sz w:val="28"/>
          <w:szCs w:val="28"/>
          <w:lang w:val="kk-KZ"/>
        </w:rPr>
        <w:t xml:space="preserve"> әдіспен таңдап алуға болады. Ал ұл балалар </w:t>
      </w:r>
      <w:r w:rsidRPr="00045096">
        <w:rPr>
          <w:position w:val="-24"/>
          <w:sz w:val="28"/>
          <w:szCs w:val="28"/>
        </w:rPr>
        <w:object w:dxaOrig="1920" w:dyaOrig="620">
          <v:shape id="_x0000_i1270" type="#_x0000_t75" style="width:96pt;height:31.5pt" o:ole="" fillcolor="window">
            <v:imagedata r:id="rId490" o:title=""/>
          </v:shape>
          <o:OLEObject Type="Embed" ProgID="Equation.3" ShapeID="_x0000_i1270" DrawAspect="Content" ObjectID="_1400316898" r:id="rId491"/>
        </w:object>
      </w:r>
      <w:r w:rsidRPr="00045096">
        <w:rPr>
          <w:sz w:val="28"/>
          <w:szCs w:val="28"/>
          <w:lang w:val="kk-KZ"/>
        </w:rPr>
        <w:t xml:space="preserve"> әдіспен таңдалады (мұнда таңдалу реті де ескеріледі). Сонымен биге   </w:t>
      </w:r>
      <w:r w:rsidRPr="00045096">
        <w:rPr>
          <w:position w:val="-14"/>
          <w:sz w:val="28"/>
          <w:szCs w:val="28"/>
        </w:rPr>
        <w:object w:dxaOrig="540" w:dyaOrig="440">
          <v:shape id="_x0000_i1271" type="#_x0000_t75" style="width:27pt;height:22.5pt" o:ole="" fillcolor="window">
            <v:imagedata r:id="rId492" o:title=""/>
          </v:shape>
          <o:OLEObject Type="Embed" ProgID="Equation.3" ShapeID="_x0000_i1271" DrawAspect="Content" ObjectID="_1400316899" r:id="rId493"/>
        </w:object>
      </w:r>
      <w:r w:rsidRPr="00045096">
        <w:rPr>
          <w:position w:val="-14"/>
          <w:sz w:val="28"/>
          <w:szCs w:val="28"/>
        </w:rPr>
        <w:object w:dxaOrig="440" w:dyaOrig="440">
          <v:shape id="_x0000_i1272" type="#_x0000_t75" style="width:22.5pt;height:22.5pt" o:ole="" fillcolor="window">
            <v:imagedata r:id="rId494" o:title=""/>
          </v:shape>
          <o:OLEObject Type="Embed" ProgID="Equation.3" ShapeID="_x0000_i1272" DrawAspect="Content" ObjectID="_1400316900" r:id="rId495"/>
        </w:object>
      </w:r>
      <w:r w:rsidRPr="00045096">
        <w:rPr>
          <w:sz w:val="28"/>
          <w:szCs w:val="28"/>
          <w:lang w:val="kk-KZ"/>
        </w:rPr>
        <w:t>=495</w:t>
      </w:r>
      <w:r w:rsidRPr="00045096">
        <w:rPr>
          <w:rFonts w:ascii="Agency FB" w:hAnsi="Agency FB"/>
          <w:sz w:val="28"/>
          <w:szCs w:val="28"/>
          <w:lang w:val="kk-KZ"/>
        </w:rPr>
        <w:t>×</w:t>
      </w:r>
      <w:r w:rsidRPr="00045096">
        <w:rPr>
          <w:sz w:val="28"/>
          <w:szCs w:val="28"/>
          <w:lang w:val="kk-KZ"/>
        </w:rPr>
        <w:t>32750 = 16216200  әдіспен алуға болады.</w:t>
      </w:r>
    </w:p>
    <w:p w:rsidR="00045096" w:rsidRPr="00192DA8" w:rsidRDefault="00045096" w:rsidP="00192DA8">
      <w:pPr>
        <w:ind w:firstLine="567"/>
        <w:jc w:val="both"/>
        <w:rPr>
          <w:sz w:val="28"/>
          <w:szCs w:val="28"/>
          <w:lang w:val="kk-KZ"/>
        </w:rPr>
      </w:pPr>
    </w:p>
    <w:p w:rsidR="00192DA8" w:rsidRPr="00192DA8" w:rsidRDefault="00192DA8" w:rsidP="00192DA8">
      <w:pPr>
        <w:ind w:firstLine="567"/>
        <w:jc w:val="both"/>
        <w:rPr>
          <w:sz w:val="28"/>
          <w:szCs w:val="28"/>
          <w:lang w:val="kk-KZ"/>
        </w:rPr>
      </w:pPr>
      <w:r w:rsidRPr="00192DA8">
        <w:rPr>
          <w:sz w:val="28"/>
          <w:szCs w:val="28"/>
          <w:lang w:val="kk-KZ"/>
        </w:rPr>
        <w:t>«Орналастыру. Орналастыру сандары» тақырыбын нақты есептен бастаймыз: «Біздің сыныпта 33 оқушы. Сыныптағы әр оқушыға оқулық келді, оны ұйымдасқан түрде таратып беру керек. Оқулықты таратудың белгілі бір ретін орнату керек, яғни кім – бірінші алады, екінші алады, ..., кім ең соңында алады. Қандай ұсыныстарыңыз бар?»</w:t>
      </w:r>
    </w:p>
    <w:p w:rsidR="00192DA8" w:rsidRPr="00192DA8" w:rsidRDefault="00192DA8" w:rsidP="00192DA8">
      <w:pPr>
        <w:ind w:firstLine="567"/>
        <w:jc w:val="both"/>
        <w:rPr>
          <w:sz w:val="28"/>
          <w:szCs w:val="28"/>
          <w:lang w:val="kk-KZ"/>
        </w:rPr>
      </w:pPr>
      <w:r w:rsidRPr="00192DA8">
        <w:rPr>
          <w:sz w:val="28"/>
          <w:szCs w:val="28"/>
          <w:lang w:val="kk-KZ"/>
        </w:rPr>
        <w:t>Оқушылардың ұсынысы бойынша мұғалім «ретті» әріптермен белгілеп тақтаға жазды.</w:t>
      </w:r>
    </w:p>
    <w:p w:rsidR="00192DA8" w:rsidRPr="00192DA8" w:rsidRDefault="00192DA8" w:rsidP="00192DA8">
      <w:pPr>
        <w:pStyle w:val="a9"/>
        <w:numPr>
          <w:ilvl w:val="0"/>
          <w:numId w:val="6"/>
        </w:numPr>
        <w:jc w:val="both"/>
        <w:rPr>
          <w:sz w:val="28"/>
          <w:szCs w:val="28"/>
          <w:lang w:val="kk-KZ"/>
        </w:rPr>
      </w:pPr>
      <w:r w:rsidRPr="00192DA8">
        <w:rPr>
          <w:sz w:val="28"/>
          <w:szCs w:val="28"/>
          <w:lang w:val="en-US"/>
        </w:rPr>
        <w:t xml:space="preserve">f </w:t>
      </w:r>
      <w:r w:rsidRPr="00192DA8">
        <w:rPr>
          <w:sz w:val="28"/>
          <w:szCs w:val="28"/>
          <w:lang w:val="kk-KZ"/>
        </w:rPr>
        <w:t>– әліппе бойынша,</w:t>
      </w:r>
    </w:p>
    <w:p w:rsidR="00192DA8" w:rsidRPr="00192DA8" w:rsidRDefault="00192DA8" w:rsidP="00192DA8">
      <w:pPr>
        <w:pStyle w:val="a9"/>
        <w:numPr>
          <w:ilvl w:val="0"/>
          <w:numId w:val="6"/>
        </w:numPr>
        <w:jc w:val="both"/>
        <w:rPr>
          <w:sz w:val="28"/>
          <w:szCs w:val="28"/>
          <w:lang w:val="kk-KZ"/>
        </w:rPr>
      </w:pPr>
      <w:r w:rsidRPr="00192DA8">
        <w:rPr>
          <w:sz w:val="28"/>
          <w:szCs w:val="28"/>
          <w:lang w:val="en-US"/>
        </w:rPr>
        <w:t xml:space="preserve">h </w:t>
      </w:r>
      <w:r w:rsidRPr="00192DA8">
        <w:rPr>
          <w:sz w:val="28"/>
          <w:szCs w:val="28"/>
          <w:lang w:val="kk-KZ"/>
        </w:rPr>
        <w:t>– әліппе бойынша соңында,</w:t>
      </w:r>
    </w:p>
    <w:p w:rsidR="00192DA8" w:rsidRPr="00192DA8" w:rsidRDefault="00192DA8" w:rsidP="00192DA8">
      <w:pPr>
        <w:pStyle w:val="a9"/>
        <w:numPr>
          <w:ilvl w:val="0"/>
          <w:numId w:val="6"/>
        </w:numPr>
        <w:jc w:val="both"/>
        <w:rPr>
          <w:sz w:val="28"/>
          <w:szCs w:val="28"/>
          <w:lang w:val="kk-KZ"/>
        </w:rPr>
      </w:pPr>
      <w:r w:rsidRPr="00192DA8">
        <w:rPr>
          <w:sz w:val="28"/>
          <w:szCs w:val="28"/>
          <w:lang w:val="en-US"/>
        </w:rPr>
        <w:lastRenderedPageBreak/>
        <w:t>g</w:t>
      </w:r>
      <w:r w:rsidRPr="00192DA8">
        <w:rPr>
          <w:sz w:val="28"/>
          <w:szCs w:val="28"/>
          <w:lang w:val="kk-KZ"/>
        </w:rPr>
        <w:t xml:space="preserve"> – қатар бойынша.</w:t>
      </w:r>
    </w:p>
    <w:p w:rsidR="00192DA8" w:rsidRPr="00192DA8" w:rsidRDefault="00192DA8" w:rsidP="00192DA8">
      <w:pPr>
        <w:ind w:firstLine="567"/>
        <w:jc w:val="both"/>
        <w:rPr>
          <w:sz w:val="28"/>
          <w:szCs w:val="28"/>
          <w:lang w:val="kk-KZ"/>
        </w:rPr>
      </w:pPr>
      <w:r w:rsidRPr="00192DA8">
        <w:rPr>
          <w:sz w:val="28"/>
          <w:szCs w:val="28"/>
          <w:lang w:val="kk-KZ"/>
        </w:rPr>
        <w:t>Ұсынылған рет суреттеу бойынша берілген. Әр түрлі реттер көп және оларды сипаттау көп уақытты талап етеді. Алайда бұл реттін әрқайсысында оқушылардың тізімімен беріледі.</w:t>
      </w:r>
    </w:p>
    <w:p w:rsidR="00192DA8" w:rsidRPr="00192DA8" w:rsidRDefault="00192DA8" w:rsidP="00192DA8">
      <w:pPr>
        <w:ind w:firstLine="567"/>
        <w:jc w:val="both"/>
        <w:rPr>
          <w:sz w:val="28"/>
          <w:szCs w:val="28"/>
          <w:lang w:val="kk-KZ"/>
        </w:rPr>
      </w:pPr>
      <w:r w:rsidRPr="00192DA8">
        <w:rPr>
          <w:sz w:val="28"/>
          <w:szCs w:val="28"/>
          <w:lang w:val="kk-KZ"/>
        </w:rPr>
        <w:t>Бұл есепті келесідей қалыптастыруға болады: «33 элементі бар жиын берілген. Оның элементтерін 33 орынға үлестіру керек.Бұны неше тәсілмен жүзеге асыруға болады?»</w:t>
      </w:r>
    </w:p>
    <w:p w:rsidR="00192DA8" w:rsidRPr="00192DA8" w:rsidRDefault="00192DA8" w:rsidP="00192DA8">
      <w:pPr>
        <w:ind w:firstLine="567"/>
        <w:jc w:val="both"/>
        <w:rPr>
          <w:sz w:val="28"/>
          <w:szCs w:val="28"/>
          <w:lang w:val="kk-KZ"/>
        </w:rPr>
      </w:pPr>
      <w:r w:rsidRPr="00192DA8">
        <w:rPr>
          <w:sz w:val="28"/>
          <w:szCs w:val="28"/>
          <w:lang w:val="kk-KZ"/>
        </w:rPr>
        <w:t>Бұл элементтер жиынындағы әр рет олардың орналасуы деп аталады, есептің сұрағын түрліше қалыптастырамыз, «орналастыру» және «ораластыру саны» ұғымдарының мағынасын анықтау үшін қажет. Мысалы:</w:t>
      </w:r>
    </w:p>
    <w:p w:rsidR="00192DA8" w:rsidRPr="00192DA8" w:rsidRDefault="00192DA8" w:rsidP="00192DA8">
      <w:pPr>
        <w:pStyle w:val="a9"/>
        <w:numPr>
          <w:ilvl w:val="0"/>
          <w:numId w:val="7"/>
        </w:numPr>
        <w:jc w:val="both"/>
        <w:rPr>
          <w:sz w:val="28"/>
          <w:szCs w:val="28"/>
          <w:lang w:val="kk-KZ"/>
        </w:rPr>
      </w:pPr>
      <w:r w:rsidRPr="00192DA8">
        <w:rPr>
          <w:sz w:val="28"/>
          <w:szCs w:val="28"/>
          <w:lang w:val="kk-KZ"/>
        </w:rPr>
        <w:t>33 элементті 33 орынға неше тәсілмен орналастыруға болады?</w:t>
      </w:r>
    </w:p>
    <w:p w:rsidR="00192DA8" w:rsidRPr="00192DA8" w:rsidRDefault="00192DA8" w:rsidP="00192DA8">
      <w:pPr>
        <w:pStyle w:val="a9"/>
        <w:numPr>
          <w:ilvl w:val="0"/>
          <w:numId w:val="7"/>
        </w:numPr>
        <w:jc w:val="both"/>
        <w:rPr>
          <w:sz w:val="28"/>
          <w:szCs w:val="28"/>
          <w:lang w:val="kk-KZ"/>
        </w:rPr>
      </w:pPr>
      <w:r w:rsidRPr="00192DA8">
        <w:rPr>
          <w:sz w:val="28"/>
          <w:szCs w:val="28"/>
          <w:lang w:val="kk-KZ"/>
        </w:rPr>
        <w:t>33 элементтен тұратын жиында неше орналастырулар бар?</w:t>
      </w:r>
    </w:p>
    <w:p w:rsidR="00192DA8" w:rsidRPr="00192DA8" w:rsidRDefault="00192DA8" w:rsidP="00192DA8">
      <w:pPr>
        <w:pStyle w:val="a9"/>
        <w:numPr>
          <w:ilvl w:val="0"/>
          <w:numId w:val="7"/>
        </w:numPr>
        <w:jc w:val="both"/>
        <w:rPr>
          <w:sz w:val="28"/>
          <w:szCs w:val="28"/>
          <w:lang w:val="kk-KZ"/>
        </w:rPr>
      </w:pPr>
      <w:r w:rsidRPr="00192DA8">
        <w:rPr>
          <w:sz w:val="28"/>
          <w:szCs w:val="28"/>
          <w:lang w:val="kk-KZ"/>
        </w:rPr>
        <w:t>33 элементтен тұратын жиында неше рет бар?</w:t>
      </w:r>
    </w:p>
    <w:p w:rsidR="00192DA8" w:rsidRPr="00192DA8" w:rsidRDefault="00192DA8" w:rsidP="00192DA8">
      <w:pPr>
        <w:pStyle w:val="a9"/>
        <w:numPr>
          <w:ilvl w:val="0"/>
          <w:numId w:val="7"/>
        </w:numPr>
        <w:jc w:val="both"/>
        <w:rPr>
          <w:sz w:val="28"/>
          <w:szCs w:val="28"/>
          <w:lang w:val="kk-KZ"/>
        </w:rPr>
      </w:pPr>
      <w:r w:rsidRPr="00192DA8">
        <w:rPr>
          <w:sz w:val="28"/>
          <w:szCs w:val="28"/>
          <w:lang w:val="kk-KZ"/>
        </w:rPr>
        <w:t>33 элементі бар жиынды неше тәсілмен реттеуге болады?</w:t>
      </w:r>
    </w:p>
    <w:p w:rsidR="00192DA8" w:rsidRPr="00192DA8" w:rsidRDefault="00192DA8" w:rsidP="00192DA8">
      <w:pPr>
        <w:ind w:firstLine="567"/>
        <w:jc w:val="both"/>
        <w:rPr>
          <w:sz w:val="28"/>
          <w:szCs w:val="28"/>
          <w:lang w:val="kk-KZ"/>
        </w:rPr>
      </w:pPr>
      <w:r w:rsidRPr="00192DA8">
        <w:rPr>
          <w:sz w:val="28"/>
          <w:szCs w:val="28"/>
          <w:lang w:val="kk-KZ"/>
        </w:rPr>
        <w:t xml:space="preserve">«Орналастыру» және «n элементті орналастыру» ұғымдарының анықтамасы беріліп,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n</m:t>
            </m:r>
          </m:sub>
        </m:sSub>
      </m:oMath>
      <w:r w:rsidRPr="00192DA8">
        <w:rPr>
          <w:sz w:val="28"/>
          <w:szCs w:val="28"/>
          <w:lang w:val="kk-KZ"/>
        </w:rPr>
        <w:t xml:space="preserve"> белгілеуі енгізілді.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n</m:t>
            </m:r>
          </m:sub>
        </m:sSub>
      </m:oMath>
      <w:r w:rsidRPr="00192DA8">
        <w:rPr>
          <w:sz w:val="28"/>
          <w:szCs w:val="28"/>
          <w:lang w:val="kk-KZ"/>
        </w:rPr>
        <w:t xml:space="preserve"> мағынасын ұғып, оқушылар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1</m:t>
            </m:r>
          </m:sub>
        </m:sSub>
      </m:oMath>
      <w:r w:rsidRPr="00192DA8">
        <w:rPr>
          <w:sz w:val="28"/>
          <w:szCs w:val="28"/>
          <w:vertAlign w:val="subscript"/>
          <w:lang w:val="kk-KZ"/>
        </w:rPr>
        <w:t xml:space="preserve"> </w:t>
      </w:r>
      <w:r w:rsidRPr="00192DA8">
        <w:rPr>
          <w:sz w:val="28"/>
          <w:szCs w:val="28"/>
          <w:lang w:val="kk-KZ"/>
        </w:rPr>
        <w:t xml:space="preserve">мен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2</m:t>
            </m:r>
          </m:sub>
        </m:sSub>
      </m:oMath>
      <w:r w:rsidRPr="00192DA8">
        <w:rPr>
          <w:sz w:val="28"/>
          <w:szCs w:val="28"/>
          <w:lang w:val="kk-KZ"/>
        </w:rPr>
        <w:t>.</w:t>
      </w:r>
    </w:p>
    <w:p w:rsidR="00192DA8" w:rsidRPr="00192DA8" w:rsidRDefault="00CF7DB6" w:rsidP="00192DA8">
      <w:pPr>
        <w:ind w:firstLine="567"/>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3</m:t>
            </m:r>
          </m:sub>
        </m:sSub>
      </m:oMath>
      <w:r w:rsidR="00192DA8" w:rsidRPr="00192DA8">
        <w:rPr>
          <w:sz w:val="28"/>
          <w:szCs w:val="28"/>
          <w:lang w:val="kk-KZ"/>
        </w:rPr>
        <w:t xml:space="preserve"> есептеуде үш элементті жиында түрлі тапсырмаларды беру үшін графты пайдаландық. Осы жерде көрнекілік үшін тақтада түсті борды, ал дәптерге түсті қарындашты пайдалануға болады (сәйкес элементтке байланысты түрлі түстер: қызыл - дөңгелек, көк - шаршы, жасыл - үшбұрыш). Пайымдау жүргізейік: </w:t>
      </w:r>
    </w:p>
    <w:p w:rsidR="00192DA8" w:rsidRPr="00192DA8" w:rsidRDefault="00192DA8" w:rsidP="00192DA8">
      <w:pPr>
        <w:ind w:firstLine="567"/>
        <w:jc w:val="center"/>
        <w:rPr>
          <w:sz w:val="28"/>
          <w:szCs w:val="28"/>
          <w:lang w:val="kk-KZ"/>
        </w:rPr>
      </w:pPr>
    </w:p>
    <w:p w:rsidR="00192DA8" w:rsidRPr="00192DA8" w:rsidRDefault="00192DA8" w:rsidP="00192DA8">
      <w:pPr>
        <w:ind w:firstLine="567"/>
        <w:jc w:val="center"/>
        <w:rPr>
          <w:sz w:val="28"/>
          <w:szCs w:val="28"/>
          <w:lang w:val="kk-KZ"/>
        </w:rPr>
      </w:pPr>
      <w:r w:rsidRPr="00192DA8">
        <w:rPr>
          <w:noProof/>
          <w:sz w:val="28"/>
          <w:szCs w:val="28"/>
        </w:rPr>
        <w:drawing>
          <wp:inline distT="0" distB="0" distL="0" distR="0">
            <wp:extent cx="1171575" cy="1466850"/>
            <wp:effectExtent l="19050" t="0" r="9525" b="0"/>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96"/>
                    <a:srcRect/>
                    <a:stretch>
                      <a:fillRect/>
                    </a:stretch>
                  </pic:blipFill>
                  <pic:spPr bwMode="auto">
                    <a:xfrm>
                      <a:off x="0" y="0"/>
                      <a:ext cx="1171575" cy="1466850"/>
                    </a:xfrm>
                    <a:prstGeom prst="rect">
                      <a:avLst/>
                    </a:prstGeom>
                    <a:noFill/>
                    <a:ln w="9525">
                      <a:noFill/>
                      <a:miter lim="800000"/>
                      <a:headEnd/>
                      <a:tailEnd/>
                    </a:ln>
                  </pic:spPr>
                </pic:pic>
              </a:graphicData>
            </a:graphic>
          </wp:inline>
        </w:drawing>
      </w:r>
    </w:p>
    <w:p w:rsidR="00C5377E" w:rsidRDefault="00C5377E" w:rsidP="00192DA8">
      <w:pPr>
        <w:ind w:firstLine="567"/>
        <w:jc w:val="center"/>
        <w:rPr>
          <w:sz w:val="28"/>
          <w:szCs w:val="28"/>
          <w:lang w:val="kk-KZ"/>
        </w:rPr>
      </w:pPr>
    </w:p>
    <w:p w:rsidR="00192DA8" w:rsidRDefault="00192DA8" w:rsidP="00192DA8">
      <w:pPr>
        <w:ind w:firstLine="567"/>
        <w:jc w:val="center"/>
        <w:rPr>
          <w:sz w:val="28"/>
          <w:szCs w:val="28"/>
          <w:lang w:val="kk-KZ"/>
        </w:rPr>
      </w:pPr>
      <w:r w:rsidRPr="00192DA8">
        <w:rPr>
          <w:sz w:val="28"/>
          <w:szCs w:val="28"/>
          <w:lang w:val="kk-KZ"/>
        </w:rPr>
        <w:t xml:space="preserve">1 </w:t>
      </w:r>
      <w:r w:rsidR="00C5377E">
        <w:rPr>
          <w:sz w:val="28"/>
          <w:szCs w:val="28"/>
          <w:lang w:val="kk-KZ"/>
        </w:rPr>
        <w:t>–</w:t>
      </w:r>
      <w:r w:rsidRPr="00192DA8">
        <w:rPr>
          <w:sz w:val="28"/>
          <w:szCs w:val="28"/>
          <w:lang w:val="kk-KZ"/>
        </w:rPr>
        <w:t xml:space="preserve"> </w:t>
      </w:r>
      <w:r w:rsidR="00C5377E">
        <w:rPr>
          <w:sz w:val="28"/>
          <w:szCs w:val="28"/>
          <w:lang w:val="kk-KZ"/>
        </w:rPr>
        <w:t>с</w:t>
      </w:r>
      <w:r w:rsidRPr="00192DA8">
        <w:rPr>
          <w:sz w:val="28"/>
          <w:szCs w:val="28"/>
          <w:lang w:val="kk-KZ"/>
        </w:rPr>
        <w:t>урет</w:t>
      </w:r>
      <w:r w:rsidR="00C5377E">
        <w:rPr>
          <w:sz w:val="28"/>
          <w:szCs w:val="28"/>
          <w:lang w:val="kk-KZ"/>
        </w:rPr>
        <w:t>.</w:t>
      </w:r>
    </w:p>
    <w:p w:rsidR="00C5377E" w:rsidRPr="00192DA8" w:rsidRDefault="00C5377E" w:rsidP="00192DA8">
      <w:pPr>
        <w:ind w:firstLine="567"/>
        <w:jc w:val="center"/>
        <w:rPr>
          <w:sz w:val="28"/>
          <w:szCs w:val="28"/>
          <w:lang w:val="kk-KZ"/>
        </w:rPr>
      </w:pPr>
    </w:p>
    <w:p w:rsidR="00192DA8" w:rsidRPr="00192DA8" w:rsidRDefault="00192DA8" w:rsidP="00192DA8">
      <w:pPr>
        <w:ind w:firstLine="567"/>
        <w:jc w:val="both"/>
        <w:rPr>
          <w:sz w:val="28"/>
          <w:szCs w:val="28"/>
          <w:lang w:val="kk-KZ"/>
        </w:rPr>
      </w:pPr>
      <w:r w:rsidRPr="00192DA8">
        <w:rPr>
          <w:sz w:val="28"/>
          <w:szCs w:val="28"/>
          <w:lang w:val="kk-KZ"/>
        </w:rPr>
        <w:t xml:space="preserve">«М={А, Б, В} жиыны берілген. 3 орын бар, оларға берілген үш элементті орналастыру керек. Бұны графикалық түрде көрсетейік. Бірінші орынға біз үш әріптің кез келген үшеуін қойып, мүмкін болатын үш жағдайды аламыз. Әр жағдайда 2 әріп қалады және оларды қалған екі орынға кою керек. </w:t>
      </w:r>
      <m:oMath>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2</m:t>
            </m:r>
          </m:sub>
        </m:sSub>
      </m:oMath>
      <w:r w:rsidRPr="00192DA8">
        <w:rPr>
          <w:sz w:val="28"/>
          <w:szCs w:val="28"/>
          <w:lang w:val="kk-KZ"/>
        </w:rPr>
        <w:t xml:space="preserve"> = 2 тәсілмен алуға болады. Ендеше, үш элементті жиынды реттеудің </w:t>
      </w:r>
      <m:oMath>
        <m:r>
          <w:rPr>
            <w:rFonts w:ascii="Cambria Math" w:hAnsi="Cambria Math"/>
            <w:sz w:val="28"/>
            <w:szCs w:val="28"/>
            <w:lang w:val="kk-KZ"/>
          </w:rPr>
          <m:t>3∙</m:t>
        </m:r>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2</m:t>
            </m:r>
          </m:sub>
        </m:sSub>
        <m:r>
          <w:rPr>
            <w:rFonts w:ascii="Cambria Math" w:hAnsi="Cambria Math"/>
            <w:sz w:val="28"/>
            <w:szCs w:val="28"/>
            <w:lang w:val="kk-KZ"/>
          </w:rPr>
          <m:t>=3∙2=6</m:t>
        </m:r>
      </m:oMath>
      <w:r w:rsidRPr="00192DA8">
        <w:rPr>
          <w:sz w:val="28"/>
          <w:szCs w:val="28"/>
          <w:lang w:val="kk-KZ"/>
        </w:rPr>
        <w:t>».</w:t>
      </w:r>
    </w:p>
    <w:p w:rsidR="00192DA8" w:rsidRPr="00192DA8" w:rsidRDefault="00192DA8" w:rsidP="00192DA8">
      <w:pPr>
        <w:ind w:firstLine="567"/>
        <w:jc w:val="both"/>
        <w:rPr>
          <w:sz w:val="28"/>
          <w:szCs w:val="28"/>
          <w:lang w:val="kk-KZ"/>
        </w:rPr>
      </w:pPr>
      <w:r w:rsidRPr="00192DA8">
        <w:rPr>
          <w:sz w:val="28"/>
          <w:szCs w:val="28"/>
          <w:lang w:val="kk-KZ"/>
        </w:rPr>
        <w:t>Рекурентті формуланы құрылған графтың иллюстрациясымен қатар жүрді және оқушыларға түсінікті болды.</w:t>
      </w:r>
    </w:p>
    <w:p w:rsidR="00192DA8" w:rsidRPr="00192DA8" w:rsidRDefault="00192DA8" w:rsidP="00192DA8">
      <w:pPr>
        <w:ind w:firstLine="567"/>
        <w:jc w:val="both"/>
        <w:rPr>
          <w:sz w:val="28"/>
          <w:szCs w:val="28"/>
          <w:lang w:val="kk-KZ"/>
        </w:rPr>
      </w:pPr>
      <w:r w:rsidRPr="00192DA8">
        <w:rPr>
          <w:sz w:val="28"/>
          <w:szCs w:val="28"/>
          <w:lang w:val="kk-KZ"/>
        </w:rPr>
        <w:t xml:space="preserve">Бұл графты құру «реттелген жиын» ұғымын енгізу үшін негіз болды. Үй тапсырмасы ретінде оқушыларға келесі есеп берілді: «1, 2, 3, 4 цифрлары </w:t>
      </w:r>
      <w:r w:rsidRPr="00192DA8">
        <w:rPr>
          <w:sz w:val="28"/>
          <w:szCs w:val="28"/>
          <w:lang w:val="kk-KZ"/>
        </w:rPr>
        <w:lastRenderedPageBreak/>
        <w:t>арқылы неше әртүрлі төрт таңбалы сан жазуға болады. Графтың көмегімен рет жазып, барлық сандарды жазу керек».</w:t>
      </w:r>
    </w:p>
    <w:p w:rsidR="00192DA8" w:rsidRPr="00192DA8" w:rsidRDefault="00192DA8" w:rsidP="00192DA8">
      <w:pPr>
        <w:ind w:firstLine="567"/>
        <w:jc w:val="both"/>
        <w:rPr>
          <w:sz w:val="28"/>
          <w:szCs w:val="28"/>
          <w:lang w:val="kk-KZ"/>
        </w:rPr>
      </w:pPr>
      <w:r w:rsidRPr="00192DA8">
        <w:rPr>
          <w:sz w:val="28"/>
          <w:szCs w:val="28"/>
          <w:lang w:val="kk-KZ"/>
        </w:rPr>
        <w:t xml:space="preserve">Келесі сабақта тақтаға бұл есептің шешуі жазылды. Бұл тапсырманың орындалуын тексеру үшін ғана емес, сонымен қатар реттелген жиын ұғымын енгізу үшін жасалды. Қарастырылған есепте кез келген төрт элементті жиынды реттеу тәсілі шешілді: </w:t>
      </w:r>
      <m:oMath>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4</m:t>
            </m:r>
          </m:sub>
        </m:sSub>
        <m:r>
          <m:rPr>
            <m:sty m:val="p"/>
          </m:rPr>
          <w:rPr>
            <w:rFonts w:ascii="Cambria Math" w:hAnsi="Cambria Math"/>
            <w:sz w:val="28"/>
            <w:szCs w:val="28"/>
            <w:lang w:val="kk-KZ"/>
          </w:rPr>
          <m:t>= 2</m:t>
        </m:r>
        <m:r>
          <m:rPr>
            <m:sty m:val="p"/>
          </m:rPr>
          <w:rPr>
            <w:rFonts w:ascii="Cambria Math"/>
            <w:sz w:val="28"/>
            <w:szCs w:val="28"/>
            <w:lang w:val="kk-KZ"/>
          </w:rPr>
          <m:t>4</m:t>
        </m:r>
      </m:oMath>
      <w:r w:rsidRPr="00192DA8">
        <w:rPr>
          <w:sz w:val="28"/>
          <w:szCs w:val="28"/>
          <w:lang w:val="kk-KZ"/>
        </w:rPr>
        <w:t>, кестеде жазылған сандар {1, 2, 3, 4} жиынынан алынған реттелген жиын.</w:t>
      </w:r>
    </w:p>
    <w:p w:rsidR="00192DA8" w:rsidRPr="00192DA8" w:rsidRDefault="00192DA8" w:rsidP="00192DA8">
      <w:pPr>
        <w:ind w:firstLine="567"/>
        <w:jc w:val="both"/>
        <w:rPr>
          <w:sz w:val="28"/>
          <w:szCs w:val="28"/>
          <w:lang w:val="kk-KZ"/>
        </w:rPr>
      </w:pPr>
      <w:r w:rsidRPr="00192DA8">
        <w:rPr>
          <w:sz w:val="28"/>
          <w:szCs w:val="28"/>
          <w:lang w:val="kk-KZ"/>
        </w:rPr>
        <w:t>Осыдан кейін реттелген жиын ұғымы мен оның жазылуы берілді; оның (M; f) жұбы ретінде анықталуы, мұндағы M – жиын, ал f – рет, математиканы тереңдеп оқытатын мектептерде ғана беруге болады.</w:t>
      </w:r>
    </w:p>
    <w:p w:rsidR="00192DA8" w:rsidRPr="00192DA8" w:rsidRDefault="00192DA8" w:rsidP="00192DA8">
      <w:pPr>
        <w:ind w:firstLine="567"/>
        <w:jc w:val="both"/>
        <w:rPr>
          <w:sz w:val="28"/>
          <w:szCs w:val="28"/>
          <w:lang w:val="kk-KZ"/>
        </w:rPr>
      </w:pPr>
      <w:r w:rsidRPr="00192DA8">
        <w:rPr>
          <w:sz w:val="28"/>
          <w:szCs w:val="28"/>
          <w:lang w:val="kk-KZ"/>
        </w:rPr>
        <w:t>«Орналастыру», «орналастырулар саны» ұғымдарын оқып үйренуден бұрын графикалық тәсілмен шығарылатын есеп қарастырылады: «берілген төрт түстің (қызыл, көк, сары және жасыл), екі көлденең жолағы бар мүмкін болатын екі түсті жалау құру. Осындай жалауларды нешеу құруға болады?»</w:t>
      </w:r>
    </w:p>
    <w:p w:rsidR="00192DA8" w:rsidRPr="00192DA8" w:rsidRDefault="00192DA8" w:rsidP="00192DA8">
      <w:pPr>
        <w:ind w:firstLine="567"/>
        <w:jc w:val="both"/>
        <w:rPr>
          <w:sz w:val="28"/>
          <w:szCs w:val="28"/>
          <w:lang w:val="kk-KZ"/>
        </w:rPr>
      </w:pPr>
      <w:r w:rsidRPr="00192DA8">
        <w:rPr>
          <w:sz w:val="28"/>
          <w:szCs w:val="28"/>
          <w:lang w:val="kk-KZ"/>
        </w:rPr>
        <w:t>Есепті шығару үшін графты құру былай жүрді: «{К, С, Ж, З} жиыны берілген. Жоғары жолаққа осы төрт түстің кез келгенін таңдауға болады – 4 тәсілі бар.</w:t>
      </w:r>
    </w:p>
    <w:p w:rsidR="00192DA8" w:rsidRPr="00192DA8" w:rsidRDefault="00192DA8" w:rsidP="00192DA8">
      <w:pPr>
        <w:ind w:firstLine="567"/>
        <w:jc w:val="both"/>
        <w:rPr>
          <w:sz w:val="28"/>
          <w:szCs w:val="28"/>
          <w:lang w:val="kk-KZ"/>
        </w:rPr>
      </w:pPr>
    </w:p>
    <w:p w:rsidR="00192DA8" w:rsidRPr="00192DA8" w:rsidRDefault="00192DA8" w:rsidP="00192DA8">
      <w:pPr>
        <w:ind w:firstLine="567"/>
        <w:jc w:val="both"/>
        <w:rPr>
          <w:sz w:val="28"/>
          <w:szCs w:val="28"/>
          <w:lang w:val="kk-KZ"/>
        </w:rPr>
      </w:pPr>
      <w:r w:rsidRPr="00192DA8">
        <w:rPr>
          <w:noProof/>
          <w:sz w:val="28"/>
          <w:szCs w:val="28"/>
        </w:rPr>
        <w:drawing>
          <wp:inline distT="0" distB="0" distL="0" distR="0">
            <wp:extent cx="3286125" cy="3286125"/>
            <wp:effectExtent l="19050" t="0" r="9525"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7"/>
                    <a:srcRect/>
                    <a:stretch>
                      <a:fillRect/>
                    </a:stretch>
                  </pic:blipFill>
                  <pic:spPr bwMode="auto">
                    <a:xfrm>
                      <a:off x="0" y="0"/>
                      <a:ext cx="3286125" cy="3286125"/>
                    </a:xfrm>
                    <a:prstGeom prst="rect">
                      <a:avLst/>
                    </a:prstGeom>
                    <a:noFill/>
                    <a:ln w="9525">
                      <a:noFill/>
                      <a:miter lim="800000"/>
                      <a:headEnd/>
                      <a:tailEnd/>
                    </a:ln>
                  </pic:spPr>
                </pic:pic>
              </a:graphicData>
            </a:graphic>
          </wp:inline>
        </w:drawing>
      </w:r>
    </w:p>
    <w:p w:rsidR="00192DA8" w:rsidRPr="00192DA8" w:rsidRDefault="00192DA8" w:rsidP="00192DA8">
      <w:pPr>
        <w:ind w:firstLine="567"/>
        <w:jc w:val="right"/>
        <w:rPr>
          <w:sz w:val="28"/>
          <w:szCs w:val="28"/>
          <w:lang w:val="kk-KZ"/>
        </w:rPr>
      </w:pPr>
    </w:p>
    <w:p w:rsidR="00192DA8" w:rsidRDefault="00192DA8" w:rsidP="00192DA8">
      <w:pPr>
        <w:ind w:firstLine="567"/>
        <w:jc w:val="center"/>
        <w:rPr>
          <w:sz w:val="28"/>
          <w:szCs w:val="28"/>
          <w:lang w:val="kk-KZ"/>
        </w:rPr>
      </w:pPr>
      <w:r w:rsidRPr="00192DA8">
        <w:rPr>
          <w:sz w:val="28"/>
          <w:szCs w:val="28"/>
          <w:lang w:val="kk-KZ"/>
        </w:rPr>
        <w:t>2 – сурет</w:t>
      </w:r>
      <w:r w:rsidR="00C5377E">
        <w:rPr>
          <w:sz w:val="28"/>
          <w:szCs w:val="28"/>
          <w:lang w:val="kk-KZ"/>
        </w:rPr>
        <w:t>.</w:t>
      </w:r>
    </w:p>
    <w:p w:rsidR="00C5377E" w:rsidRPr="00192DA8" w:rsidRDefault="00C5377E" w:rsidP="00192DA8">
      <w:pPr>
        <w:ind w:firstLine="567"/>
        <w:jc w:val="center"/>
        <w:rPr>
          <w:sz w:val="28"/>
          <w:szCs w:val="28"/>
          <w:lang w:val="kk-KZ"/>
        </w:rPr>
      </w:pPr>
    </w:p>
    <w:p w:rsidR="00192DA8" w:rsidRPr="00192DA8" w:rsidRDefault="00192DA8" w:rsidP="00192DA8">
      <w:pPr>
        <w:ind w:firstLine="567"/>
        <w:jc w:val="both"/>
        <w:rPr>
          <w:sz w:val="28"/>
          <w:szCs w:val="28"/>
          <w:lang w:val="kk-KZ"/>
        </w:rPr>
      </w:pPr>
      <w:r w:rsidRPr="00192DA8">
        <w:rPr>
          <w:sz w:val="28"/>
          <w:szCs w:val="28"/>
          <w:lang w:val="kk-KZ"/>
        </w:rPr>
        <w:t xml:space="preserve">Төменгі жолаққа қалған үш түсті алуға болады. осылайша, барлығы </w:t>
      </w:r>
      <m:oMath>
        <m:r>
          <w:rPr>
            <w:rFonts w:ascii="Cambria Math" w:hAnsi="Cambria Math"/>
            <w:sz w:val="28"/>
            <w:szCs w:val="28"/>
            <w:lang w:val="kk-KZ"/>
          </w:rPr>
          <m:t>4∙3=12</m:t>
        </m:r>
      </m:oMath>
      <w:r w:rsidRPr="00192DA8">
        <w:rPr>
          <w:sz w:val="28"/>
          <w:szCs w:val="28"/>
          <w:lang w:val="kk-KZ"/>
        </w:rPr>
        <w:t xml:space="preserve"> жалау алдық:</w:t>
      </w:r>
    </w:p>
    <w:p w:rsidR="00192DA8" w:rsidRPr="00192DA8" w:rsidRDefault="00192DA8" w:rsidP="00192DA8">
      <w:pPr>
        <w:ind w:firstLine="567"/>
        <w:jc w:val="center"/>
        <w:rPr>
          <w:sz w:val="28"/>
          <w:szCs w:val="28"/>
          <w:lang w:val="kk-KZ"/>
        </w:rPr>
      </w:pPr>
      <w:r w:rsidRPr="00192DA8">
        <w:rPr>
          <w:sz w:val="28"/>
          <w:szCs w:val="28"/>
          <w:lang w:val="kk-KZ"/>
        </w:rPr>
        <w:t>(К; С), (К; Ж), (К; З),</w:t>
      </w:r>
    </w:p>
    <w:p w:rsidR="00192DA8" w:rsidRPr="00192DA8" w:rsidRDefault="00192DA8" w:rsidP="00192DA8">
      <w:pPr>
        <w:ind w:firstLine="567"/>
        <w:jc w:val="center"/>
        <w:rPr>
          <w:sz w:val="28"/>
          <w:szCs w:val="28"/>
          <w:lang w:val="kk-KZ"/>
        </w:rPr>
      </w:pPr>
      <w:r w:rsidRPr="00192DA8">
        <w:rPr>
          <w:sz w:val="28"/>
          <w:szCs w:val="28"/>
          <w:lang w:val="kk-KZ"/>
        </w:rPr>
        <w:t>(С; К), (С; Ж), (С; З),</w:t>
      </w:r>
    </w:p>
    <w:p w:rsidR="00192DA8" w:rsidRPr="00192DA8" w:rsidRDefault="00192DA8" w:rsidP="00192DA8">
      <w:pPr>
        <w:ind w:firstLine="567"/>
        <w:jc w:val="center"/>
        <w:rPr>
          <w:sz w:val="28"/>
          <w:szCs w:val="28"/>
          <w:lang w:val="kk-KZ"/>
        </w:rPr>
      </w:pPr>
      <w:r w:rsidRPr="00192DA8">
        <w:rPr>
          <w:sz w:val="28"/>
          <w:szCs w:val="28"/>
          <w:lang w:val="kk-KZ"/>
        </w:rPr>
        <w:t>(Ж; К), (Ж; З), (Ж; С),</w:t>
      </w:r>
    </w:p>
    <w:p w:rsidR="00192DA8" w:rsidRPr="00192DA8" w:rsidRDefault="00192DA8" w:rsidP="00192DA8">
      <w:pPr>
        <w:ind w:firstLine="567"/>
        <w:jc w:val="center"/>
        <w:rPr>
          <w:sz w:val="28"/>
          <w:szCs w:val="28"/>
          <w:lang w:val="kk-KZ"/>
        </w:rPr>
      </w:pPr>
      <w:r w:rsidRPr="00192DA8">
        <w:rPr>
          <w:sz w:val="28"/>
          <w:szCs w:val="28"/>
          <w:lang w:val="kk-KZ"/>
        </w:rPr>
        <w:t>(З; К), (З; С), (З; Ж)».</w:t>
      </w:r>
    </w:p>
    <w:p w:rsidR="00192DA8" w:rsidRPr="00192DA8" w:rsidRDefault="00192DA8" w:rsidP="00192DA8">
      <w:pPr>
        <w:ind w:firstLine="567"/>
        <w:jc w:val="both"/>
        <w:rPr>
          <w:sz w:val="28"/>
          <w:szCs w:val="28"/>
          <w:lang w:val="kk-KZ"/>
        </w:rPr>
      </w:pPr>
      <w:r w:rsidRPr="00192DA8">
        <w:rPr>
          <w:sz w:val="28"/>
          <w:szCs w:val="28"/>
          <w:lang w:val="kk-KZ"/>
        </w:rPr>
        <w:lastRenderedPageBreak/>
        <w:t>Тақтада және дәптерде бұл жазба екі қатар тұрған көлденең жолақ ретінде беріледі.</w:t>
      </w:r>
    </w:p>
    <w:p w:rsidR="00192DA8" w:rsidRPr="00192DA8" w:rsidRDefault="00192DA8" w:rsidP="00192DA8">
      <w:pPr>
        <w:ind w:firstLine="567"/>
        <w:jc w:val="both"/>
        <w:rPr>
          <w:sz w:val="28"/>
          <w:szCs w:val="28"/>
          <w:lang w:val="kk-KZ"/>
        </w:rPr>
      </w:pPr>
      <w:r w:rsidRPr="00192DA8">
        <w:rPr>
          <w:sz w:val="28"/>
          <w:szCs w:val="28"/>
          <w:lang w:val="kk-KZ"/>
        </w:rPr>
        <w:t>Қарастырылған есепті жалпылап, төрт элементті жиынның элементтерінен әр қайсысында 2 элемент бар 12 реттелген жиын құруға болады.</w:t>
      </w:r>
    </w:p>
    <w:p w:rsidR="00192DA8" w:rsidRPr="00192DA8" w:rsidRDefault="00192DA8" w:rsidP="00192DA8">
      <w:pPr>
        <w:ind w:firstLine="567"/>
        <w:jc w:val="both"/>
        <w:rPr>
          <w:sz w:val="28"/>
          <w:szCs w:val="28"/>
          <w:lang w:val="kk-KZ"/>
        </w:rPr>
      </w:pPr>
    </w:p>
    <w:p w:rsidR="00192DA8" w:rsidRPr="00192DA8" w:rsidRDefault="00192DA8" w:rsidP="00192DA8">
      <w:pPr>
        <w:ind w:firstLine="567"/>
        <w:jc w:val="center"/>
        <w:rPr>
          <w:sz w:val="28"/>
          <w:szCs w:val="28"/>
          <w:lang w:val="kk-KZ"/>
        </w:rPr>
      </w:pPr>
      <w:r w:rsidRPr="00192DA8">
        <w:rPr>
          <w:noProof/>
          <w:sz w:val="28"/>
          <w:szCs w:val="28"/>
        </w:rPr>
        <w:drawing>
          <wp:inline distT="0" distB="0" distL="0" distR="0">
            <wp:extent cx="1343025" cy="2209800"/>
            <wp:effectExtent l="19050" t="0" r="9525" b="0"/>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98"/>
                    <a:srcRect/>
                    <a:stretch>
                      <a:fillRect/>
                    </a:stretch>
                  </pic:blipFill>
                  <pic:spPr bwMode="auto">
                    <a:xfrm>
                      <a:off x="0" y="0"/>
                      <a:ext cx="1343025" cy="2209800"/>
                    </a:xfrm>
                    <a:prstGeom prst="rect">
                      <a:avLst/>
                    </a:prstGeom>
                    <a:noFill/>
                    <a:ln w="9525">
                      <a:noFill/>
                      <a:miter lim="800000"/>
                      <a:headEnd/>
                      <a:tailEnd/>
                    </a:ln>
                  </pic:spPr>
                </pic:pic>
              </a:graphicData>
            </a:graphic>
          </wp:inline>
        </w:drawing>
      </w:r>
    </w:p>
    <w:p w:rsidR="00192DA8" w:rsidRPr="00192DA8" w:rsidRDefault="00192DA8" w:rsidP="00192DA8">
      <w:pPr>
        <w:ind w:firstLine="567"/>
        <w:jc w:val="center"/>
        <w:rPr>
          <w:sz w:val="28"/>
          <w:szCs w:val="28"/>
          <w:lang w:val="kk-KZ"/>
        </w:rPr>
      </w:pPr>
    </w:p>
    <w:p w:rsidR="00192DA8" w:rsidRPr="00192DA8" w:rsidRDefault="00192DA8" w:rsidP="00192DA8">
      <w:pPr>
        <w:ind w:firstLine="567"/>
        <w:jc w:val="center"/>
        <w:rPr>
          <w:sz w:val="28"/>
          <w:szCs w:val="28"/>
          <w:lang w:val="kk-KZ"/>
        </w:rPr>
      </w:pPr>
      <w:r w:rsidRPr="00192DA8">
        <w:rPr>
          <w:sz w:val="28"/>
          <w:szCs w:val="28"/>
          <w:lang w:val="kk-KZ"/>
        </w:rPr>
        <w:t>3 – сурет</w:t>
      </w:r>
      <w:r w:rsidR="00C5377E">
        <w:rPr>
          <w:sz w:val="28"/>
          <w:szCs w:val="28"/>
          <w:lang w:val="kk-KZ"/>
        </w:rPr>
        <w:t>.</w:t>
      </w:r>
    </w:p>
    <w:p w:rsidR="00192DA8" w:rsidRPr="00192DA8" w:rsidRDefault="00192DA8" w:rsidP="00192DA8">
      <w:pPr>
        <w:ind w:firstLine="567"/>
        <w:jc w:val="both"/>
        <w:rPr>
          <w:sz w:val="28"/>
          <w:szCs w:val="28"/>
          <w:lang w:val="kk-KZ"/>
        </w:rPr>
      </w:pPr>
    </w:p>
    <w:p w:rsidR="00192DA8" w:rsidRPr="00192DA8" w:rsidRDefault="00192DA8" w:rsidP="00192DA8">
      <w:pPr>
        <w:ind w:firstLine="567"/>
        <w:jc w:val="both"/>
        <w:rPr>
          <w:sz w:val="28"/>
          <w:szCs w:val="28"/>
          <w:lang w:val="kk-KZ"/>
        </w:rPr>
      </w:pPr>
      <w:r w:rsidRPr="00192DA8">
        <w:rPr>
          <w:sz w:val="28"/>
          <w:szCs w:val="28"/>
          <w:lang w:val="kk-KZ"/>
        </w:rPr>
        <w:t xml:space="preserve">Осыдан кейін берілген n элементтен қалыптасқан m тұратын реттелген жиындар саны туралы жалпы есеп құрылды </w:t>
      </w:r>
      <m:oMath>
        <m:r>
          <m:rPr>
            <m:sty m:val="p"/>
          </m:rPr>
          <w:rPr>
            <w:rFonts w:ascii="Cambria Math" w:hAnsi="Cambria Math"/>
            <w:sz w:val="28"/>
            <w:szCs w:val="28"/>
            <w:lang w:val="kk-KZ"/>
          </w:rPr>
          <m:t>m</m:t>
        </m:r>
        <m:r>
          <w:rPr>
            <w:rFonts w:ascii="Cambria Math" w:hAnsi="Cambria Math"/>
            <w:sz w:val="28"/>
            <w:szCs w:val="28"/>
            <w:lang w:val="kk-KZ"/>
          </w:rPr>
          <m:t>≤</m:t>
        </m:r>
        <m:r>
          <m:rPr>
            <m:sty m:val="p"/>
          </m:rPr>
          <w:rPr>
            <w:rFonts w:ascii="Cambria Math" w:hAnsi="Cambria Math"/>
            <w:sz w:val="28"/>
            <w:szCs w:val="28"/>
            <w:lang w:val="kk-KZ"/>
          </w:rPr>
          <m:t>n</m:t>
        </m:r>
      </m:oMath>
      <w:r w:rsidRPr="00192DA8">
        <w:rPr>
          <w:sz w:val="28"/>
          <w:szCs w:val="28"/>
          <w:lang w:val="kk-KZ"/>
        </w:rPr>
        <w:t xml:space="preserve">. Әрі қарай, «орналастыру» және «орналастырулар саны» ұғымдарына анықтама берілді, </w:t>
      </w: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w:t>
      </w:r>
    </w:p>
    <w:p w:rsidR="00192DA8" w:rsidRPr="00192DA8" w:rsidRDefault="00CF7DB6" w:rsidP="00192DA8">
      <w:pPr>
        <w:ind w:firstLine="567"/>
        <w:jc w:val="both"/>
        <w:rPr>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00192DA8" w:rsidRPr="00192DA8">
        <w:rPr>
          <w:sz w:val="28"/>
          <w:szCs w:val="28"/>
          <w:lang w:val="kk-KZ"/>
        </w:rPr>
        <w:t xml:space="preserve"> жазбасын анық жазу керек болды: 1) n элементті жиын бар, 2) </w:t>
      </w:r>
      <m:oMath>
        <m:r>
          <m:rPr>
            <m:sty m:val="p"/>
          </m:rPr>
          <w:rPr>
            <w:rFonts w:ascii="Cambria Math" w:hAnsi="Cambria Math"/>
            <w:sz w:val="28"/>
            <w:szCs w:val="28"/>
            <w:lang w:val="kk-KZ"/>
          </w:rPr>
          <m:t>m</m:t>
        </m:r>
      </m:oMath>
      <w:r w:rsidR="00192DA8" w:rsidRPr="00192DA8">
        <w:rPr>
          <w:sz w:val="28"/>
          <w:szCs w:val="28"/>
          <w:lang w:val="kk-KZ"/>
        </w:rPr>
        <w:t xml:space="preserve"> элементті құрайтын барлық ішжиындары құралады, 3) алынған барлық әш жиындар реттеледі. </w:t>
      </w: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00192DA8" w:rsidRPr="00192DA8">
        <w:rPr>
          <w:sz w:val="28"/>
          <w:szCs w:val="28"/>
          <w:lang w:val="kk-KZ"/>
        </w:rPr>
        <w:t xml:space="preserve"> саны олардың барлығы реттелетін тәсілдер саны. Ол үшін келесі есеп қарастырылды. Оның шығарылуын дайын жазба бойынша мұғалім айтып отырды. Әрине бұл уақыттың шектеулілігінен емес, бұл жерде нақты бір мақсат көзделді:</w:t>
      </w:r>
    </w:p>
    <w:p w:rsidR="00192DA8" w:rsidRPr="00192DA8" w:rsidRDefault="00CF7DB6" w:rsidP="00192DA8">
      <w:pPr>
        <w:ind w:firstLine="567"/>
        <w:jc w:val="both"/>
        <w:rPr>
          <w:sz w:val="28"/>
          <w:szCs w:val="28"/>
          <w:lang w:val="en-US"/>
        </w:rPr>
      </w:pPr>
      <m:oMathPara>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m+1</m:t>
              </m:r>
            </m:sup>
          </m:sSubSup>
          <m:r>
            <w:rPr>
              <w:rFonts w:ascii="Cambria Math" w:hAnsi="Cambria Math"/>
              <w:sz w:val="28"/>
              <w:szCs w:val="28"/>
              <w:lang w:val="en-US"/>
            </w:rPr>
            <m:t>=</m:t>
          </m:r>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r>
            <w:rPr>
              <w:rFonts w:ascii="Cambria Math" w:hAnsi="Cambria Math"/>
              <w:sz w:val="28"/>
              <w:szCs w:val="28"/>
              <w:lang w:val="kk-KZ"/>
            </w:rPr>
            <m:t>(n-m)</m:t>
          </m:r>
        </m:oMath>
      </m:oMathPara>
    </w:p>
    <w:p w:rsidR="00192DA8" w:rsidRPr="00192DA8" w:rsidRDefault="00192DA8" w:rsidP="00192DA8">
      <w:pPr>
        <w:jc w:val="both"/>
        <w:rPr>
          <w:sz w:val="28"/>
          <w:szCs w:val="28"/>
          <w:lang w:val="kk-KZ"/>
        </w:rPr>
      </w:pPr>
      <w:r w:rsidRPr="00192DA8">
        <w:rPr>
          <w:sz w:val="28"/>
          <w:szCs w:val="28"/>
          <w:lang w:val="kk-KZ"/>
        </w:rPr>
        <w:t>рекурентті формуласының тұжырымын оқушылардың өздері шығаруы керек.</w:t>
      </w:r>
    </w:p>
    <w:p w:rsidR="00192DA8" w:rsidRPr="00192DA8" w:rsidRDefault="00192DA8" w:rsidP="00192DA8">
      <w:pPr>
        <w:jc w:val="both"/>
        <w:rPr>
          <w:sz w:val="28"/>
          <w:szCs w:val="28"/>
          <w:lang w:val="kk-KZ"/>
        </w:rPr>
      </w:pPr>
      <w:r w:rsidRPr="00192DA8">
        <w:rPr>
          <w:sz w:val="28"/>
          <w:szCs w:val="28"/>
          <w:lang w:val="kk-KZ"/>
        </w:rPr>
        <w:t xml:space="preserve">Есеп келесідей болды: «Берілген </w:t>
      </w:r>
      <m:oMath>
        <m:r>
          <w:rPr>
            <w:rFonts w:ascii="Cambria Math" w:hAnsi="Cambria Math"/>
            <w:sz w:val="28"/>
            <w:szCs w:val="28"/>
            <w:lang w:val="kk-KZ"/>
          </w:rPr>
          <m:t>M=</m:t>
        </m:r>
        <m:r>
          <m:rPr>
            <m:sty m:val="p"/>
          </m:rPr>
          <w:rPr>
            <w:rFonts w:ascii="Cambria Math" w:hAnsi="Cambria Math"/>
            <w:sz w:val="28"/>
            <w:szCs w:val="28"/>
            <w:lang w:val="kk-KZ"/>
          </w:rPr>
          <m:t>{</m:t>
        </m:r>
        <m:r>
          <w:rPr>
            <w:rFonts w:ascii="Cambria Math" w:hAnsi="Cambria Math"/>
            <w:sz w:val="28"/>
            <w:szCs w:val="28"/>
            <w:lang w:val="kk-KZ"/>
          </w:rPr>
          <m:t>a; b;c;d;e</m:t>
        </m:r>
        <m:r>
          <m:rPr>
            <m:sty m:val="p"/>
          </m:rPr>
          <w:rPr>
            <w:rFonts w:ascii="Cambria Math" w:hAnsi="Cambria Math"/>
            <w:sz w:val="28"/>
            <w:szCs w:val="28"/>
            <w:lang w:val="kk-KZ"/>
          </w:rPr>
          <m:t>}</m:t>
        </m:r>
      </m:oMath>
      <w:r w:rsidRPr="00192DA8">
        <w:rPr>
          <w:sz w:val="28"/>
          <w:szCs w:val="28"/>
          <w:lang w:val="kk-KZ"/>
        </w:rPr>
        <w:t xml:space="preserve"> жиыны арқылы құруға болатын үш элементті реттелген жиындар санын жазыңыз». Қай санды бабу керектігі анықталды: М жиынының барлық үш элементті ішжиыны құрылды; олардың барлығы реттеледі, яғни үш орынға үлестіріледі. Оларды реттеу тәсілі ізделінді сан.</w:t>
      </w:r>
    </w:p>
    <w:p w:rsidR="00192DA8" w:rsidRPr="00192DA8" w:rsidRDefault="00192DA8" w:rsidP="00192DA8">
      <w:pPr>
        <w:tabs>
          <w:tab w:val="left" w:pos="426"/>
        </w:tabs>
        <w:jc w:val="center"/>
        <w:rPr>
          <w:sz w:val="28"/>
          <w:szCs w:val="28"/>
          <w:lang w:val="kk-KZ"/>
        </w:rPr>
      </w:pPr>
      <w:r w:rsidRPr="00192DA8">
        <w:rPr>
          <w:noProof/>
          <w:sz w:val="28"/>
          <w:szCs w:val="28"/>
        </w:rPr>
        <w:drawing>
          <wp:inline distT="0" distB="0" distL="0" distR="0">
            <wp:extent cx="1695450" cy="1181100"/>
            <wp:effectExtent l="19050" t="0" r="0" b="0"/>
            <wp:docPr id="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99"/>
                    <a:srcRect/>
                    <a:stretch>
                      <a:fillRect/>
                    </a:stretch>
                  </pic:blipFill>
                  <pic:spPr bwMode="auto">
                    <a:xfrm>
                      <a:off x="0" y="0"/>
                      <a:ext cx="1695450" cy="1181100"/>
                    </a:xfrm>
                    <a:prstGeom prst="rect">
                      <a:avLst/>
                    </a:prstGeom>
                    <a:noFill/>
                    <a:ln w="9525">
                      <a:noFill/>
                      <a:miter lim="800000"/>
                      <a:headEnd/>
                      <a:tailEnd/>
                    </a:ln>
                  </pic:spPr>
                </pic:pic>
              </a:graphicData>
            </a:graphic>
          </wp:inline>
        </w:drawing>
      </w:r>
    </w:p>
    <w:p w:rsidR="00192DA8" w:rsidRDefault="00192DA8" w:rsidP="00192DA8">
      <w:pPr>
        <w:tabs>
          <w:tab w:val="left" w:pos="426"/>
        </w:tabs>
        <w:jc w:val="center"/>
        <w:rPr>
          <w:sz w:val="28"/>
          <w:szCs w:val="28"/>
          <w:lang w:val="kk-KZ"/>
        </w:rPr>
      </w:pPr>
      <w:r w:rsidRPr="00192DA8">
        <w:rPr>
          <w:sz w:val="28"/>
          <w:szCs w:val="28"/>
          <w:lang w:val="kk-KZ"/>
        </w:rPr>
        <w:t xml:space="preserve">4 </w:t>
      </w:r>
      <w:r w:rsidR="00C5377E">
        <w:rPr>
          <w:sz w:val="28"/>
          <w:szCs w:val="28"/>
          <w:lang w:val="kk-KZ"/>
        </w:rPr>
        <w:t>–</w:t>
      </w:r>
      <w:r w:rsidRPr="00192DA8">
        <w:rPr>
          <w:sz w:val="28"/>
          <w:szCs w:val="28"/>
          <w:lang w:val="kk-KZ"/>
        </w:rPr>
        <w:t xml:space="preserve"> сурет</w:t>
      </w:r>
      <w:r w:rsidR="00C5377E">
        <w:rPr>
          <w:sz w:val="28"/>
          <w:szCs w:val="28"/>
          <w:lang w:val="kk-KZ"/>
        </w:rPr>
        <w:t>.</w:t>
      </w:r>
    </w:p>
    <w:p w:rsidR="00C5377E" w:rsidRPr="00192DA8" w:rsidRDefault="00C5377E" w:rsidP="00192DA8">
      <w:pPr>
        <w:tabs>
          <w:tab w:val="left" w:pos="426"/>
        </w:tabs>
        <w:jc w:val="center"/>
        <w:rPr>
          <w:noProof/>
          <w:sz w:val="28"/>
          <w:szCs w:val="28"/>
          <w:lang w:val="kk-KZ"/>
        </w:rPr>
      </w:pPr>
    </w:p>
    <w:p w:rsidR="00192DA8" w:rsidRPr="00192DA8" w:rsidRDefault="00192DA8" w:rsidP="00192DA8">
      <w:pPr>
        <w:tabs>
          <w:tab w:val="left" w:pos="426"/>
        </w:tabs>
        <w:jc w:val="both"/>
        <w:rPr>
          <w:sz w:val="28"/>
          <w:szCs w:val="28"/>
          <w:lang w:val="kk-KZ"/>
        </w:rPr>
      </w:pPr>
      <w:r w:rsidRPr="00192DA8">
        <w:rPr>
          <w:noProof/>
          <w:sz w:val="28"/>
          <w:szCs w:val="28"/>
          <w:lang w:val="kk-KZ"/>
        </w:rPr>
        <w:lastRenderedPageBreak/>
        <w:tab/>
      </w:r>
      <w:r w:rsidRPr="00192DA8">
        <w:rPr>
          <w:sz w:val="28"/>
          <w:szCs w:val="28"/>
          <w:lang w:val="kk-KZ"/>
        </w:rPr>
        <w:t>Әрі қарай оқытушы бұл есепті шығарудың жоспарын жасады.</w:t>
      </w:r>
    </w:p>
    <w:p w:rsidR="00192DA8" w:rsidRPr="00192DA8" w:rsidRDefault="00192DA8" w:rsidP="00192DA8">
      <w:pPr>
        <w:pStyle w:val="a9"/>
        <w:numPr>
          <w:ilvl w:val="0"/>
          <w:numId w:val="8"/>
        </w:numPr>
        <w:ind w:left="0" w:firstLine="426"/>
        <w:jc w:val="both"/>
        <w:rPr>
          <w:sz w:val="28"/>
          <w:szCs w:val="28"/>
          <w:lang w:val="kk-KZ"/>
        </w:rPr>
      </w:pPr>
      <w:r w:rsidRPr="00192DA8">
        <w:rPr>
          <w:sz w:val="28"/>
          <w:szCs w:val="28"/>
          <w:lang w:val="kk-KZ"/>
        </w:rPr>
        <w:t>М жиынының элементтерінен барлық екі элементті реттелген жиын құру, яғни алдымен 3 орынның 2 толтыру керек. Тақтаға алдымен М жиынының барлық екі элементті іш жиындары ({a; b}, {a; c}, {a; d}, {a; e}, {b; c}, {b; d}, {b; e}, {c; d}, {c; e}, {d; e}) жазылып, графтың бір бөлігі бейнеленді. Оқытушы оны түсіндіреді.</w:t>
      </w:r>
    </w:p>
    <w:p w:rsidR="00192DA8" w:rsidRPr="00192DA8" w:rsidRDefault="00192DA8" w:rsidP="00192DA8">
      <w:pPr>
        <w:pStyle w:val="a9"/>
        <w:numPr>
          <w:ilvl w:val="0"/>
          <w:numId w:val="8"/>
        </w:numPr>
        <w:ind w:left="0" w:firstLine="426"/>
        <w:jc w:val="both"/>
        <w:rPr>
          <w:sz w:val="28"/>
          <w:szCs w:val="28"/>
          <w:lang w:val="kk-KZ"/>
        </w:rPr>
      </w:pPr>
      <w:r w:rsidRPr="00192DA8">
        <w:rPr>
          <w:sz w:val="28"/>
          <w:szCs w:val="28"/>
          <w:lang w:val="kk-KZ"/>
        </w:rPr>
        <w:t>Бірінші екі орынды толтырғанда М жиынында тағы үш элемент қалады, олардың әрқайсысын үшінші орынға қоюға болады. осы жерде оқытушы графты салып көрсетеді.</w:t>
      </w:r>
    </w:p>
    <w:p w:rsidR="00192DA8" w:rsidRPr="00192DA8" w:rsidRDefault="00192DA8" w:rsidP="00192DA8">
      <w:pPr>
        <w:ind w:firstLine="567"/>
        <w:jc w:val="both"/>
        <w:rPr>
          <w:sz w:val="28"/>
          <w:szCs w:val="28"/>
          <w:lang w:val="kk-KZ"/>
        </w:rPr>
      </w:pPr>
      <w:r w:rsidRPr="00192DA8">
        <w:rPr>
          <w:sz w:val="28"/>
          <w:szCs w:val="28"/>
          <w:lang w:val="kk-KZ"/>
        </w:rPr>
        <w:t xml:space="preserve">Осылайша, 5 элементтен құрауға болатын үш элементті реттелген жиындар саны </w:t>
      </w: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5</m:t>
            </m:r>
          </m:sub>
          <m:sup>
            <m:r>
              <w:rPr>
                <w:rFonts w:ascii="Cambria Math" w:hAnsi="Cambria Math"/>
                <w:sz w:val="28"/>
                <w:szCs w:val="28"/>
                <w:lang w:val="kk-KZ"/>
              </w:rPr>
              <m:t>2</m:t>
            </m:r>
          </m:sup>
        </m:sSubSup>
        <m:r>
          <w:rPr>
            <w:rFonts w:ascii="Cambria Math" w:hAnsi="Cambria Math"/>
            <w:sz w:val="28"/>
            <w:szCs w:val="28"/>
            <w:lang w:val="kk-KZ"/>
          </w:rPr>
          <m:t>∙(n-m)</m:t>
        </m:r>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 xml:space="preserve"> болады.</w:t>
      </w:r>
    </w:p>
    <w:p w:rsidR="00192DA8" w:rsidRPr="00192DA8" w:rsidRDefault="00CF7DB6" w:rsidP="00192DA8">
      <w:pPr>
        <w:pStyle w:val="a9"/>
        <w:ind w:left="426"/>
        <w:jc w:val="both"/>
        <w:rPr>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m-1</m:t>
            </m:r>
          </m:sup>
        </m:sSubSup>
        <m:r>
          <w:rPr>
            <w:rFonts w:ascii="Cambria Math" w:hAnsi="Cambria Math"/>
            <w:sz w:val="28"/>
            <w:szCs w:val="28"/>
            <w:lang w:val="kk-KZ"/>
          </w:rPr>
          <m:t>=(n-m)</m:t>
        </m:r>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00192DA8" w:rsidRPr="00192DA8">
        <w:rPr>
          <w:sz w:val="28"/>
          <w:szCs w:val="28"/>
          <w:lang w:val="kk-KZ"/>
        </w:rPr>
        <w:t xml:space="preserve"> дәлелдеуін оқушы жүргізіп, сол графқа бейнеледі.</w:t>
      </w:r>
    </w:p>
    <w:p w:rsidR="00192DA8" w:rsidRPr="00192DA8" w:rsidRDefault="00192DA8" w:rsidP="00192DA8">
      <w:pPr>
        <w:pStyle w:val="a9"/>
        <w:ind w:left="0" w:firstLine="426"/>
        <w:jc w:val="both"/>
        <w:rPr>
          <w:sz w:val="28"/>
          <w:szCs w:val="28"/>
          <w:lang w:val="kk-KZ"/>
        </w:rPr>
      </w:pPr>
      <w:r w:rsidRPr="00192DA8">
        <w:rPr>
          <w:sz w:val="28"/>
          <w:szCs w:val="28"/>
          <w:lang w:val="kk-KZ"/>
        </w:rPr>
        <w:t xml:space="preserve">«Үйлестіру» тақырыбын оқытуды біз </w:t>
      </w:r>
      <m:oMath>
        <m:r>
          <w:rPr>
            <w:rFonts w:ascii="Cambria Math" w:hAnsi="Cambria Math"/>
            <w:sz w:val="28"/>
            <w:szCs w:val="28"/>
            <w:lang w:val="kk-KZ"/>
          </w:rPr>
          <m:t>M=</m:t>
        </m:r>
        <m:r>
          <m:rPr>
            <m:sty m:val="p"/>
          </m:rP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hAnsi="Cambria Math"/>
                <w:sz w:val="28"/>
                <w:szCs w:val="28"/>
                <w:lang w:val="kk-KZ"/>
              </w:rPr>
              <m:t>1</m:t>
            </m:r>
          </m:sub>
        </m:sSub>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hAnsi="Cambria Math"/>
                <w:sz w:val="28"/>
                <w:szCs w:val="28"/>
                <w:lang w:val="kk-KZ"/>
              </w:rPr>
              <m:t>2</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hAnsi="Cambria Math"/>
                <w:sz w:val="28"/>
                <w:szCs w:val="28"/>
                <w:lang w:val="kk-KZ"/>
              </w:rPr>
              <m:t>3</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hAnsi="Cambria Math"/>
                <w:sz w:val="28"/>
                <w:szCs w:val="28"/>
                <w:lang w:val="kk-KZ"/>
              </w:rPr>
              <m:t>4</m:t>
            </m:r>
          </m:sub>
        </m:sSub>
        <m:r>
          <m:rPr>
            <m:sty m:val="p"/>
          </m:rPr>
          <w:rPr>
            <w:rFonts w:ascii="Cambria Math" w:hAnsi="Cambria Math"/>
            <w:sz w:val="28"/>
            <w:szCs w:val="28"/>
            <w:lang w:val="kk-KZ"/>
          </w:rPr>
          <m:t>}</m:t>
        </m:r>
      </m:oMath>
      <w:r w:rsidRPr="00192DA8">
        <w:rPr>
          <w:sz w:val="28"/>
          <w:szCs w:val="28"/>
          <w:lang w:val="kk-KZ"/>
        </w:rPr>
        <w:t xml:space="preserve"> төрт элементті жиынның барлық іш жиынын құрудан бастадық, нақты рет орнаттық: бос жиын мен М жиынының өзін жаздық; бір элементті жиындарды құруда бірден әр бір элементті жиынды М жиынына дейін толықтыратын үш элементті, кейін екі элементті жиындарды жаздық.</w:t>
      </w:r>
    </w:p>
    <w:p w:rsidR="00192DA8" w:rsidRPr="00192DA8" w:rsidRDefault="00192DA8" w:rsidP="00192DA8">
      <w:pPr>
        <w:pStyle w:val="a9"/>
        <w:ind w:left="0" w:firstLine="426"/>
        <w:jc w:val="both"/>
        <w:rPr>
          <w:sz w:val="28"/>
          <w:szCs w:val="28"/>
          <w:lang w:val="kk-KZ"/>
        </w:rPr>
      </w:pPr>
      <w:r w:rsidRPr="00192DA8">
        <w:rPr>
          <w:sz w:val="28"/>
          <w:szCs w:val="28"/>
          <w:lang w:val="kk-KZ"/>
        </w:rPr>
        <w:t xml:space="preserve">Іш жиындарды осылай құрғанда </w:t>
      </w:r>
      <m:oMath>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n-m</m:t>
            </m:r>
          </m:sup>
        </m:sSubSup>
      </m:oMath>
      <w:r w:rsidRPr="00192DA8">
        <w:rPr>
          <w:sz w:val="28"/>
          <w:szCs w:val="28"/>
          <w:lang w:val="kk-KZ"/>
        </w:rPr>
        <w:t xml:space="preserve"> үйлестіру санының қасиеті туралы түсінік қалыптасты.</w:t>
      </w:r>
    </w:p>
    <w:p w:rsidR="00192DA8" w:rsidRPr="00192DA8" w:rsidRDefault="00192DA8" w:rsidP="00192DA8">
      <w:pPr>
        <w:pStyle w:val="a9"/>
        <w:ind w:left="0" w:firstLine="426"/>
        <w:jc w:val="both"/>
        <w:rPr>
          <w:sz w:val="28"/>
          <w:szCs w:val="28"/>
          <w:lang w:val="kk-KZ"/>
        </w:rPr>
      </w:pPr>
      <w:r w:rsidRPr="00192DA8">
        <w:rPr>
          <w:sz w:val="28"/>
          <w:szCs w:val="28"/>
          <w:lang w:val="kk-KZ"/>
        </w:rPr>
        <w:t xml:space="preserve">М жиынының барлық ішжиынын құрып, олардың санын санап, оқушылар бес элементті жиынның барлық ішжиынын құрайтын рет туралы айтты. </w:t>
      </w:r>
    </w:p>
    <w:p w:rsidR="00192DA8" w:rsidRPr="00192DA8" w:rsidRDefault="00192DA8" w:rsidP="00192DA8">
      <w:pPr>
        <w:pStyle w:val="a9"/>
        <w:ind w:left="0" w:firstLine="426"/>
        <w:jc w:val="both"/>
        <w:rPr>
          <w:sz w:val="28"/>
          <w:szCs w:val="28"/>
          <w:lang w:val="kk-KZ"/>
        </w:rPr>
      </w:pPr>
      <w:r w:rsidRPr="00192DA8">
        <w:rPr>
          <w:sz w:val="28"/>
          <w:szCs w:val="28"/>
          <w:lang w:val="kk-KZ"/>
        </w:rPr>
        <w:t xml:space="preserve">«Үйлестіру», «үйлестіру саны» ұғымын енгізіп, </w:t>
      </w:r>
      <m:oMath>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 xml:space="preserve"> жазбасының мәнін әр оқушы түсінуі керек.</w:t>
      </w:r>
    </w:p>
    <w:p w:rsidR="00192DA8" w:rsidRPr="00192DA8" w:rsidRDefault="00192DA8" w:rsidP="00192DA8">
      <w:pPr>
        <w:pStyle w:val="a9"/>
        <w:ind w:left="0" w:firstLine="426"/>
        <w:jc w:val="both"/>
        <w:rPr>
          <w:sz w:val="28"/>
          <w:szCs w:val="28"/>
          <w:lang w:val="kk-KZ"/>
        </w:rPr>
      </w:pPr>
      <w:r w:rsidRPr="00192DA8">
        <w:rPr>
          <w:sz w:val="28"/>
          <w:szCs w:val="28"/>
          <w:lang w:val="kk-KZ"/>
        </w:rPr>
        <w:t>М жиынының барлық ішжиынын құруға арналған есептің шешуі біз</w:t>
      </w:r>
    </w:p>
    <w:p w:rsidR="00192DA8" w:rsidRPr="00192DA8" w:rsidRDefault="00CF7DB6" w:rsidP="00192DA8">
      <w:pPr>
        <w:pStyle w:val="a9"/>
        <w:ind w:left="0" w:firstLine="426"/>
        <w:jc w:val="center"/>
        <w:rPr>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0</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1</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2</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3</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4</m:t>
            </m:r>
          </m:sup>
        </m:sSubSup>
        <m:r>
          <w:rPr>
            <w:rFonts w:ascii="Cambria Math" w:hAnsi="Cambria Math"/>
            <w:sz w:val="28"/>
            <w:szCs w:val="28"/>
          </w:rPr>
          <m:t>=16</m:t>
        </m:r>
      </m:oMath>
      <w:r w:rsidR="00192DA8" w:rsidRPr="00192DA8">
        <w:rPr>
          <w:i/>
          <w:sz w:val="28"/>
          <w:szCs w:val="28"/>
          <w:lang w:val="kk-KZ"/>
        </w:rPr>
        <w:t>.</w:t>
      </w:r>
    </w:p>
    <w:p w:rsidR="00192DA8" w:rsidRPr="00192DA8" w:rsidRDefault="00192DA8" w:rsidP="00192DA8">
      <w:pPr>
        <w:pStyle w:val="a9"/>
        <w:ind w:left="0"/>
        <w:jc w:val="both"/>
        <w:rPr>
          <w:sz w:val="28"/>
          <w:szCs w:val="28"/>
          <w:lang w:val="kk-KZ"/>
        </w:rPr>
      </w:pPr>
      <w:r w:rsidRPr="00192DA8">
        <w:rPr>
          <w:sz w:val="28"/>
          <w:szCs w:val="28"/>
          <w:lang w:val="kk-KZ"/>
        </w:rPr>
        <w:t>жазбасымен толықтырдық. Бұл жазбаны оқушылар біріншіден, «үйлестіру саны», екіншіден, төрт элементті жиындардың барлық ішжиыны 16 – ға тең.</w:t>
      </w:r>
    </w:p>
    <w:p w:rsidR="00192DA8" w:rsidRPr="00192DA8" w:rsidRDefault="00CF7DB6" w:rsidP="00192DA8">
      <w:pPr>
        <w:pStyle w:val="a9"/>
        <w:ind w:left="0" w:firstLine="426"/>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n</m:t>
            </m:r>
          </m:sub>
        </m:sSub>
        <m:r>
          <w:rPr>
            <w:rFonts w:ascii="Cambria Math" w:hAnsi="Cambria Math"/>
            <w:sz w:val="28"/>
            <w:szCs w:val="28"/>
            <w:lang w:val="kk-KZ"/>
          </w:rPr>
          <m:t xml:space="preserve">, </m:t>
        </m:r>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r>
          <w:rPr>
            <w:rFonts w:ascii="Cambria Math" w:hAnsi="Cambria Math"/>
            <w:sz w:val="28"/>
            <w:szCs w:val="28"/>
            <w:lang w:val="kk-KZ"/>
          </w:rPr>
          <m:t xml:space="preserve">, </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oMath>
      <w:r w:rsidR="00192DA8" w:rsidRPr="00192DA8">
        <w:rPr>
          <w:sz w:val="28"/>
          <w:szCs w:val="28"/>
          <w:lang w:val="kk-KZ"/>
        </w:rPr>
        <w:t xml:space="preserve"> белгілеуін жақсы түсіну үшін ауызша жаттығулар бер</w:t>
      </w:r>
      <w:r w:rsidR="00045096">
        <w:rPr>
          <w:sz w:val="28"/>
          <w:szCs w:val="28"/>
          <w:lang w:val="kk-KZ"/>
        </w:rPr>
        <w:t>ген дұрыс</w:t>
      </w:r>
      <w:r w:rsidR="00192DA8" w:rsidRPr="00192DA8">
        <w:rPr>
          <w:sz w:val="28"/>
          <w:szCs w:val="28"/>
          <w:lang w:val="kk-KZ"/>
        </w:rPr>
        <w:t xml:space="preserve">. Бұл белгілеулерді жақсы түсіну оқушыларға </w:t>
      </w: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m</m:t>
            </m:r>
          </m:sub>
        </m:sSub>
      </m:oMath>
      <w:r w:rsidR="00192DA8" w:rsidRPr="00192DA8">
        <w:rPr>
          <w:sz w:val="28"/>
          <w:szCs w:val="28"/>
          <w:lang w:val="kk-KZ"/>
        </w:rPr>
        <w:t xml:space="preserve"> формуласына дәл</w:t>
      </w:r>
      <w:r w:rsidR="00045096">
        <w:rPr>
          <w:sz w:val="28"/>
          <w:szCs w:val="28"/>
          <w:lang w:val="kk-KZ"/>
        </w:rPr>
        <w:t>е</w:t>
      </w:r>
      <w:r w:rsidR="00192DA8" w:rsidRPr="00192DA8">
        <w:rPr>
          <w:sz w:val="28"/>
          <w:szCs w:val="28"/>
          <w:lang w:val="kk-KZ"/>
        </w:rPr>
        <w:t>лдеу жүргізу «Комбинаторика» тақырыбы бойынша есептерді сәтті орындауға мүмкіндік берді.</w:t>
      </w:r>
    </w:p>
    <w:p w:rsidR="00F5198B" w:rsidRPr="00192DA8" w:rsidRDefault="00F5198B" w:rsidP="00F5198B">
      <w:pPr>
        <w:tabs>
          <w:tab w:val="left" w:pos="1128"/>
        </w:tabs>
        <w:ind w:firstLine="454"/>
        <w:jc w:val="both"/>
        <w:rPr>
          <w:sz w:val="28"/>
          <w:szCs w:val="28"/>
          <w:lang w:val="kk-KZ"/>
        </w:rPr>
      </w:pPr>
      <w:r w:rsidRPr="00192DA8">
        <w:rPr>
          <w:sz w:val="28"/>
          <w:szCs w:val="28"/>
          <w:lang w:val="kk-KZ"/>
        </w:rPr>
        <w:t>Комбинацияларды таңдау мен оларды көбейту және қосу ережелерінің көмегімен олардың санын табу – оқушының комбинаторлық мәдениетінің негізі және көптеген комбинаторлық есептерді шешудің алғы шарты. Бұл біліктер негізгі мектепте қалыптасуы керек.</w:t>
      </w:r>
    </w:p>
    <w:p w:rsidR="00F5198B" w:rsidRPr="00192DA8" w:rsidRDefault="00F5198B" w:rsidP="00F5198B">
      <w:pPr>
        <w:tabs>
          <w:tab w:val="left" w:pos="0"/>
        </w:tabs>
        <w:ind w:firstLine="454"/>
        <w:jc w:val="both"/>
        <w:rPr>
          <w:sz w:val="28"/>
          <w:szCs w:val="28"/>
          <w:lang w:val="kk-KZ"/>
        </w:rPr>
      </w:pPr>
      <w:r w:rsidRPr="00192DA8">
        <w:rPr>
          <w:sz w:val="28"/>
          <w:szCs w:val="28"/>
          <w:lang w:val="kk-KZ"/>
        </w:rPr>
        <w:t>Жоғары мектепте оқушыларды комбинацияның негізгі типтерімен таныстыру қарастырылады.</w:t>
      </w:r>
    </w:p>
    <w:p w:rsidR="00F5198B" w:rsidRPr="00192DA8" w:rsidRDefault="00F5198B" w:rsidP="00F5198B">
      <w:pPr>
        <w:tabs>
          <w:tab w:val="left" w:pos="0"/>
        </w:tabs>
        <w:ind w:firstLine="454"/>
        <w:jc w:val="both"/>
        <w:rPr>
          <w:sz w:val="28"/>
          <w:szCs w:val="28"/>
          <w:lang w:val="kk-KZ"/>
        </w:rPr>
      </w:pPr>
      <w:r w:rsidRPr="00192DA8">
        <w:rPr>
          <w:sz w:val="28"/>
          <w:szCs w:val="28"/>
          <w:lang w:val="kk-KZ"/>
        </w:rPr>
        <w:t>Комбинацияның негізгі типтері алмастырулардан басталады. Алмастырулар санын есептеу оқушыларда қиындық тудырмайды және оны көбейту ережесін иллюстрациялау үшін пайдалануға болады.</w:t>
      </w:r>
    </w:p>
    <w:p w:rsidR="00F5198B" w:rsidRPr="00192DA8" w:rsidRDefault="00F5198B" w:rsidP="00F5198B">
      <w:pPr>
        <w:tabs>
          <w:tab w:val="left" w:pos="0"/>
        </w:tabs>
        <w:ind w:firstLine="454"/>
        <w:jc w:val="both"/>
        <w:rPr>
          <w:sz w:val="28"/>
          <w:szCs w:val="28"/>
          <w:lang w:val="kk-KZ"/>
        </w:rPr>
      </w:pPr>
      <w:r w:rsidRPr="00192DA8">
        <w:rPr>
          <w:sz w:val="28"/>
          <w:szCs w:val="28"/>
          <w:lang w:val="kk-KZ"/>
        </w:rPr>
        <w:t>Барлық алмастыруларды теру күрделірек оқушылар алмастыларды терудің жалпы ережесін өздері тұжырымдай алса жақсы.</w:t>
      </w:r>
    </w:p>
    <w:p w:rsidR="00F5198B" w:rsidRPr="00192DA8" w:rsidRDefault="00F5198B" w:rsidP="00F5198B">
      <w:pPr>
        <w:tabs>
          <w:tab w:val="left" w:pos="0"/>
        </w:tabs>
        <w:ind w:firstLine="454"/>
        <w:jc w:val="both"/>
        <w:rPr>
          <w:sz w:val="28"/>
          <w:szCs w:val="28"/>
          <w:lang w:val="kk-KZ"/>
        </w:rPr>
      </w:pPr>
      <w:r w:rsidRPr="00192DA8">
        <w:rPr>
          <w:sz w:val="28"/>
          <w:szCs w:val="28"/>
          <w:lang w:val="kk-KZ"/>
        </w:rPr>
        <w:t xml:space="preserve">А – </w:t>
      </w:r>
      <w:r w:rsidRPr="00192DA8">
        <w:rPr>
          <w:i/>
          <w:sz w:val="28"/>
          <w:szCs w:val="28"/>
          <w:lang w:val="kk-KZ"/>
        </w:rPr>
        <w:t>а</w:t>
      </w:r>
      <w:r w:rsidRPr="00192DA8">
        <w:rPr>
          <w:sz w:val="28"/>
          <w:szCs w:val="28"/>
          <w:lang w:val="kk-KZ"/>
        </w:rPr>
        <w:t xml:space="preserve">1. Егер қайталанбайтын орналастыру формуласында m = n болса, онда </w:t>
      </w:r>
      <w:r w:rsidRPr="00192DA8">
        <w:rPr>
          <w:position w:val="-12"/>
          <w:sz w:val="28"/>
          <w:szCs w:val="28"/>
          <w:lang w:val="kk-KZ"/>
        </w:rPr>
        <w:object w:dxaOrig="320" w:dyaOrig="380">
          <v:shape id="_x0000_i1273" type="#_x0000_t75" style="width:16.5pt;height:19.5pt" o:ole="">
            <v:imagedata r:id="rId500" o:title=""/>
          </v:shape>
          <o:OLEObject Type="Embed" ProgID="Equation.3" ShapeID="_x0000_i1273" DrawAspect="Content" ObjectID="_1400316901" r:id="rId501"/>
        </w:object>
      </w:r>
      <w:r w:rsidRPr="00192DA8">
        <w:rPr>
          <w:sz w:val="28"/>
          <w:szCs w:val="28"/>
          <w:lang w:val="kk-KZ"/>
        </w:rPr>
        <w:t xml:space="preserve"> - қайталанбайтын алмастыру деп аталады.</w:t>
      </w:r>
    </w:p>
    <w:p w:rsidR="00F5198B" w:rsidRPr="00192DA8" w:rsidRDefault="00F5198B" w:rsidP="00F5198B">
      <w:pPr>
        <w:tabs>
          <w:tab w:val="left" w:pos="0"/>
        </w:tabs>
        <w:ind w:firstLine="454"/>
        <w:rPr>
          <w:sz w:val="28"/>
          <w:szCs w:val="28"/>
          <w:lang w:val="kk-KZ"/>
        </w:rPr>
      </w:pPr>
      <w:r w:rsidRPr="00192DA8">
        <w:rPr>
          <w:sz w:val="28"/>
          <w:szCs w:val="28"/>
          <w:lang w:val="kk-KZ"/>
        </w:rPr>
        <w:lastRenderedPageBreak/>
        <w:t>Қайталанбайтын алмастыруды Р</w:t>
      </w:r>
      <w:r w:rsidRPr="00192DA8">
        <w:rPr>
          <w:sz w:val="28"/>
          <w:szCs w:val="28"/>
          <w:vertAlign w:val="subscript"/>
          <w:lang w:val="kk-KZ"/>
        </w:rPr>
        <w:t>n</w:t>
      </w:r>
      <w:r w:rsidRPr="00192DA8">
        <w:rPr>
          <w:sz w:val="28"/>
          <w:szCs w:val="28"/>
          <w:lang w:val="kk-KZ"/>
        </w:rPr>
        <w:t xml:space="preserve"> арқылы белгіледі.</w:t>
      </w:r>
    </w:p>
    <w:p w:rsidR="00F5198B" w:rsidRPr="00192DA8" w:rsidRDefault="00F5198B" w:rsidP="00F5198B">
      <w:pPr>
        <w:tabs>
          <w:tab w:val="left" w:pos="1128"/>
        </w:tabs>
        <w:ind w:firstLine="454"/>
        <w:jc w:val="center"/>
        <w:rPr>
          <w:sz w:val="28"/>
          <w:szCs w:val="28"/>
          <w:lang w:val="kk-KZ"/>
        </w:rPr>
      </w:pPr>
      <w:r w:rsidRPr="00192DA8">
        <w:rPr>
          <w:sz w:val="28"/>
          <w:szCs w:val="28"/>
          <w:lang w:val="kk-KZ"/>
        </w:rPr>
        <w:t>Р</w:t>
      </w:r>
      <w:r w:rsidRPr="00192DA8">
        <w:rPr>
          <w:sz w:val="28"/>
          <w:szCs w:val="28"/>
          <w:vertAlign w:val="subscript"/>
          <w:lang w:val="kk-KZ"/>
        </w:rPr>
        <w:t>n</w:t>
      </w:r>
      <w:r w:rsidRPr="00192DA8">
        <w:rPr>
          <w:sz w:val="28"/>
          <w:szCs w:val="28"/>
          <w:lang w:val="kk-KZ"/>
        </w:rPr>
        <w:t xml:space="preserve"> = n! </w:t>
      </w:r>
      <w:r w:rsidRPr="00192DA8">
        <w:rPr>
          <w:sz w:val="28"/>
          <w:szCs w:val="28"/>
          <w:lang w:val="kk-KZ"/>
        </w:rPr>
        <w:tab/>
      </w:r>
      <w:r w:rsidRPr="00192DA8">
        <w:rPr>
          <w:sz w:val="28"/>
          <w:szCs w:val="28"/>
          <w:lang w:val="kk-KZ"/>
        </w:rPr>
        <w:tab/>
      </w:r>
      <w:r w:rsidRPr="00192DA8">
        <w:rPr>
          <w:sz w:val="28"/>
          <w:szCs w:val="28"/>
          <w:lang w:val="kk-KZ"/>
        </w:rPr>
        <w:tab/>
      </w:r>
      <w:r w:rsidRPr="00192DA8">
        <w:rPr>
          <w:sz w:val="28"/>
          <w:szCs w:val="28"/>
          <w:lang w:val="kk-KZ"/>
        </w:rPr>
        <w:tab/>
      </w:r>
      <w:r w:rsidRPr="00192DA8">
        <w:rPr>
          <w:sz w:val="28"/>
          <w:szCs w:val="28"/>
          <w:lang w:val="kk-KZ"/>
        </w:rPr>
        <w:tab/>
      </w:r>
    </w:p>
    <w:p w:rsidR="00F5198B" w:rsidRPr="00F5198B" w:rsidRDefault="00F5198B" w:rsidP="00F5198B">
      <w:pPr>
        <w:tabs>
          <w:tab w:val="left" w:pos="1128"/>
        </w:tabs>
        <w:ind w:firstLine="454"/>
        <w:rPr>
          <w:sz w:val="28"/>
          <w:szCs w:val="28"/>
          <w:lang w:val="kk-KZ"/>
        </w:rPr>
      </w:pPr>
      <w:r w:rsidRPr="00192DA8">
        <w:rPr>
          <w:sz w:val="28"/>
          <w:szCs w:val="28"/>
          <w:lang w:val="kk-KZ"/>
        </w:rPr>
        <w:t>ф</w:t>
      </w:r>
      <w:r w:rsidRPr="00F5198B">
        <w:rPr>
          <w:sz w:val="28"/>
          <w:szCs w:val="28"/>
          <w:lang w:val="kk-KZ"/>
        </w:rPr>
        <w:t>ормуласымен есептеледі.</w:t>
      </w:r>
    </w:p>
    <w:p w:rsidR="00F5198B" w:rsidRPr="00F5198B" w:rsidRDefault="00F5198B" w:rsidP="00F5198B">
      <w:pPr>
        <w:tabs>
          <w:tab w:val="left" w:pos="0"/>
        </w:tabs>
        <w:ind w:firstLine="454"/>
        <w:jc w:val="both"/>
        <w:rPr>
          <w:sz w:val="28"/>
          <w:szCs w:val="28"/>
          <w:lang w:val="kk-KZ"/>
        </w:rPr>
      </w:pPr>
      <w:r w:rsidRPr="00F5198B">
        <w:rPr>
          <w:sz w:val="28"/>
          <w:szCs w:val="28"/>
          <w:lang w:val="kk-KZ"/>
        </w:rPr>
        <w:t>Мысалы 2. Бес адам билет кассасына неше тәсілмен кезекке тұра алады?</w:t>
      </w:r>
    </w:p>
    <w:p w:rsidR="00F5198B" w:rsidRPr="00F5198B" w:rsidRDefault="00F5198B" w:rsidP="00F5198B">
      <w:pPr>
        <w:tabs>
          <w:tab w:val="left" w:pos="0"/>
        </w:tabs>
        <w:ind w:firstLine="454"/>
        <w:jc w:val="both"/>
        <w:rPr>
          <w:sz w:val="28"/>
          <w:szCs w:val="28"/>
          <w:lang w:val="kk-KZ"/>
        </w:rPr>
      </w:pPr>
      <w:r w:rsidRPr="00F5198B">
        <w:rPr>
          <w:sz w:val="28"/>
          <w:szCs w:val="28"/>
          <w:lang w:val="kk-KZ"/>
        </w:rPr>
        <w:t xml:space="preserve">Шешуі: (1) формуланы пайдалану арқылы оқушылар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sz w:val="28"/>
                <w:szCs w:val="28"/>
                <w:lang w:val="kk-KZ"/>
              </w:rPr>
              <m:t>5</m:t>
            </m:r>
          </m:sub>
        </m:sSub>
        <m:r>
          <w:rPr>
            <w:rFonts w:ascii="Cambria Math"/>
            <w:sz w:val="28"/>
            <w:szCs w:val="28"/>
            <w:lang w:val="kk-KZ"/>
          </w:rPr>
          <m:t>=5=1</m:t>
        </m:r>
        <m:r>
          <w:rPr>
            <w:rFonts w:ascii="Cambria Math"/>
            <w:sz w:val="28"/>
            <w:szCs w:val="28"/>
            <w:lang w:val="kk-KZ"/>
          </w:rPr>
          <m:t>∙</m:t>
        </m:r>
        <m:r>
          <w:rPr>
            <w:rFonts w:ascii="Cambria Math"/>
            <w:sz w:val="28"/>
            <w:szCs w:val="28"/>
            <w:lang w:val="kk-KZ"/>
          </w:rPr>
          <m:t>2</m:t>
        </m:r>
        <m:r>
          <w:rPr>
            <w:rFonts w:ascii="Cambria Math"/>
            <w:sz w:val="28"/>
            <w:szCs w:val="28"/>
            <w:lang w:val="kk-KZ"/>
          </w:rPr>
          <m:t>∙</m:t>
        </m:r>
        <m:r>
          <w:rPr>
            <w:rFonts w:ascii="Cambria Math"/>
            <w:sz w:val="28"/>
            <w:szCs w:val="28"/>
            <w:lang w:val="kk-KZ"/>
          </w:rPr>
          <m:t>3</m:t>
        </m:r>
        <m:r>
          <w:rPr>
            <w:rFonts w:ascii="Cambria Math"/>
            <w:sz w:val="28"/>
            <w:szCs w:val="28"/>
            <w:lang w:val="kk-KZ"/>
          </w:rPr>
          <m:t>∙</m:t>
        </m:r>
        <m:r>
          <w:rPr>
            <w:rFonts w:ascii="Cambria Math"/>
            <w:sz w:val="28"/>
            <w:szCs w:val="28"/>
            <w:lang w:val="kk-KZ"/>
          </w:rPr>
          <m:t>4</m:t>
        </m:r>
        <m:r>
          <w:rPr>
            <w:rFonts w:ascii="Cambria Math"/>
            <w:sz w:val="28"/>
            <w:szCs w:val="28"/>
            <w:lang w:val="kk-KZ"/>
          </w:rPr>
          <m:t>∙</m:t>
        </m:r>
        <m:r>
          <w:rPr>
            <w:rFonts w:ascii="Cambria Math"/>
            <w:sz w:val="28"/>
            <w:szCs w:val="28"/>
            <w:lang w:val="kk-KZ"/>
          </w:rPr>
          <m:t>5=120</m:t>
        </m:r>
      </m:oMath>
      <w:r w:rsidRPr="00F5198B">
        <w:rPr>
          <w:sz w:val="28"/>
          <w:szCs w:val="28"/>
          <w:lang w:val="kk-KZ"/>
        </w:rPr>
        <w:t xml:space="preserve"> тәсілмен кезекке тұруға болатынын көреді.</w:t>
      </w:r>
    </w:p>
    <w:p w:rsidR="00F5198B" w:rsidRPr="00F5198B" w:rsidRDefault="00F5198B" w:rsidP="00F5198B">
      <w:pPr>
        <w:tabs>
          <w:tab w:val="left" w:pos="0"/>
        </w:tabs>
        <w:ind w:firstLine="454"/>
        <w:jc w:val="both"/>
        <w:rPr>
          <w:sz w:val="28"/>
          <w:szCs w:val="28"/>
          <w:lang w:val="kk-KZ"/>
        </w:rPr>
      </w:pPr>
      <w:r w:rsidRPr="00F5198B">
        <w:rPr>
          <w:sz w:val="28"/>
          <w:szCs w:val="28"/>
          <w:lang w:val="kk-KZ"/>
        </w:rPr>
        <w:t>Орналастырулар алмастыру ұғымын жалпылайды. А-а2 берілген n элементтен бір бірінен құрамы немесе орналасу ретімен өзгеше болатын m элементтер таңдамасын n элементтен алынған m элементті қайталанбайтын орналастыру деп атайды.</w:t>
      </w:r>
    </w:p>
    <w:p w:rsidR="00F5198B" w:rsidRPr="00F5198B" w:rsidRDefault="00F5198B" w:rsidP="00F5198B">
      <w:pPr>
        <w:tabs>
          <w:tab w:val="left" w:pos="0"/>
        </w:tabs>
        <w:ind w:firstLine="454"/>
        <w:jc w:val="both"/>
        <w:rPr>
          <w:sz w:val="28"/>
          <w:szCs w:val="28"/>
          <w:lang w:val="kk-KZ"/>
        </w:rPr>
      </w:pPr>
      <w:r w:rsidRPr="00F5198B">
        <w:rPr>
          <w:sz w:val="28"/>
          <w:szCs w:val="28"/>
          <w:lang w:val="kk-KZ"/>
        </w:rPr>
        <w:t xml:space="preserve">Қапталанбайтын орналастыру былай белгіленіп Ықтималдық </w:t>
      </w:r>
      <w:r w:rsidRPr="00F5198B">
        <w:rPr>
          <w:position w:val="-12"/>
          <w:sz w:val="28"/>
          <w:szCs w:val="28"/>
          <w:lang w:val="kk-KZ"/>
        </w:rPr>
        <w:object w:dxaOrig="360" w:dyaOrig="380">
          <v:shape id="_x0000_i1274" type="#_x0000_t75" style="width:19.5pt;height:19.5pt" o:ole="">
            <v:imagedata r:id="rId502" o:title=""/>
          </v:shape>
          <o:OLEObject Type="Embed" ProgID="Equation.3" ShapeID="_x0000_i1274" DrawAspect="Content" ObjectID="_1400316902" r:id="rId503"/>
        </w:object>
      </w:r>
      <w:r w:rsidRPr="00F5198B">
        <w:rPr>
          <w:sz w:val="28"/>
          <w:szCs w:val="28"/>
          <w:lang w:val="kk-KZ"/>
        </w:rPr>
        <w:t>, мына формамен есептелінеді:</w:t>
      </w:r>
    </w:p>
    <w:p w:rsidR="00F5198B" w:rsidRPr="00F5198B" w:rsidRDefault="00897D6D" w:rsidP="00F5198B">
      <w:pPr>
        <w:tabs>
          <w:tab w:val="left" w:pos="0"/>
        </w:tabs>
        <w:ind w:firstLine="454"/>
        <w:jc w:val="center"/>
        <w:rPr>
          <w:sz w:val="28"/>
          <w:szCs w:val="28"/>
          <w:lang w:val="kk-KZ"/>
        </w:rPr>
      </w:pPr>
      <w:r w:rsidRPr="00F5198B">
        <w:rPr>
          <w:position w:val="-30"/>
          <w:sz w:val="28"/>
          <w:szCs w:val="28"/>
          <w:lang w:val="kk-KZ"/>
        </w:rPr>
        <w:object w:dxaOrig="3400" w:dyaOrig="680">
          <v:shape id="_x0000_i1275" type="#_x0000_t75" style="width:169.5pt;height:34.5pt" o:ole="">
            <v:imagedata r:id="rId504" o:title=""/>
          </v:shape>
          <o:OLEObject Type="Embed" ProgID="Equation.3" ShapeID="_x0000_i1275" DrawAspect="Content" ObjectID="_1400316903" r:id="rId505"/>
        </w:object>
      </w:r>
    </w:p>
    <w:p w:rsidR="00F5198B" w:rsidRPr="00F5198B" w:rsidRDefault="00F5198B" w:rsidP="00F5198B">
      <w:pPr>
        <w:tabs>
          <w:tab w:val="left" w:pos="0"/>
        </w:tabs>
        <w:ind w:firstLine="454"/>
        <w:jc w:val="both"/>
        <w:rPr>
          <w:sz w:val="28"/>
          <w:szCs w:val="28"/>
          <w:lang w:val="kk-KZ"/>
        </w:rPr>
      </w:pPr>
      <w:r w:rsidRPr="00F5198B">
        <w:rPr>
          <w:sz w:val="28"/>
          <w:szCs w:val="28"/>
          <w:lang w:val="kk-KZ"/>
        </w:rPr>
        <w:t>Ықтималдық есептерді шешу үшін алмастыруларға қарағанда үлкен роль ойнайды, өйткені оның қайталанбайтын таңдау схемасы құрылады: m объектіден бір бірлеп № объектілер қайтарымсыз алынады. Осы тәжірибенің әрбір нәтижесі – бұл m бойынша орналастыру болады. алмастырулар сияқты орналастырулар санын көбейту ережесі бойынша оңай табылатынын оқушыларға көрсету керек.</w:t>
      </w:r>
    </w:p>
    <w:p w:rsidR="00F5198B" w:rsidRPr="00F5198B" w:rsidRDefault="00F5198B" w:rsidP="00F5198B">
      <w:pPr>
        <w:tabs>
          <w:tab w:val="left" w:pos="0"/>
        </w:tabs>
        <w:ind w:firstLine="454"/>
        <w:jc w:val="both"/>
        <w:rPr>
          <w:sz w:val="28"/>
          <w:szCs w:val="28"/>
          <w:lang w:val="kk-KZ"/>
        </w:rPr>
      </w:pPr>
      <w:r w:rsidRPr="00F5198B">
        <w:rPr>
          <w:sz w:val="28"/>
          <w:szCs w:val="28"/>
          <w:lang w:val="kk-KZ"/>
        </w:rPr>
        <w:t>Орналастырулар мен алмастырулар санын есептеуде оқушылар алғаш рет факториалмен кездеседі.</w:t>
      </w:r>
    </w:p>
    <w:p w:rsidR="00F5198B" w:rsidRPr="00F5198B" w:rsidRDefault="00F5198B" w:rsidP="00F5198B">
      <w:pPr>
        <w:tabs>
          <w:tab w:val="left" w:pos="0"/>
        </w:tabs>
        <w:ind w:firstLine="454"/>
        <w:jc w:val="both"/>
        <w:rPr>
          <w:sz w:val="28"/>
          <w:szCs w:val="28"/>
          <w:lang w:val="kk-KZ"/>
        </w:rPr>
      </w:pPr>
      <w:r w:rsidRPr="00F5198B">
        <w:rPr>
          <w:sz w:val="28"/>
          <w:szCs w:val="28"/>
          <w:lang w:val="kk-KZ"/>
        </w:rPr>
        <w:t>Осы жерде оның тамаша қасиеттеріне көп назар аударған жөн. алғашқы мәндерін есептеп, №-нің үлкен мәнінде олардың шамасын бағалау арқылы оқушыларға оның мәнінің қалай тез өсетінін көрсету керек.</w:t>
      </w:r>
    </w:p>
    <w:p w:rsidR="00F5198B" w:rsidRPr="00F5198B" w:rsidRDefault="00F5198B" w:rsidP="00F5198B">
      <w:pPr>
        <w:tabs>
          <w:tab w:val="left" w:pos="0"/>
        </w:tabs>
        <w:ind w:firstLine="454"/>
        <w:jc w:val="both"/>
        <w:rPr>
          <w:sz w:val="28"/>
          <w:szCs w:val="28"/>
          <w:lang w:val="kk-KZ"/>
        </w:rPr>
      </w:pPr>
      <w:r w:rsidRPr="00F5198B">
        <w:rPr>
          <w:sz w:val="28"/>
          <w:szCs w:val="28"/>
          <w:lang w:val="kk-KZ"/>
        </w:rPr>
        <w:t>Мысал: 1, 2, 3, 4, 5, 6 цифрлары арқылы цифрлары қайталанбайтын қанша төрт таңбалы.</w:t>
      </w:r>
    </w:p>
    <w:p w:rsidR="00F5198B" w:rsidRPr="00F5198B" w:rsidRDefault="00F5198B" w:rsidP="00F5198B">
      <w:pPr>
        <w:tabs>
          <w:tab w:val="left" w:pos="0"/>
        </w:tabs>
        <w:ind w:firstLine="454"/>
        <w:jc w:val="both"/>
        <w:rPr>
          <w:sz w:val="28"/>
          <w:szCs w:val="28"/>
          <w:lang w:val="kk-KZ"/>
        </w:rPr>
      </w:pPr>
      <w:r w:rsidRPr="00F5198B">
        <w:rPr>
          <w:sz w:val="28"/>
          <w:szCs w:val="28"/>
          <w:lang w:val="kk-KZ"/>
        </w:rPr>
        <w:t>Сандар құрастыруға болады?</w:t>
      </w:r>
    </w:p>
    <w:p w:rsidR="00F5198B" w:rsidRPr="00F5198B" w:rsidRDefault="00F5198B" w:rsidP="00F5198B">
      <w:pPr>
        <w:tabs>
          <w:tab w:val="left" w:pos="0"/>
        </w:tabs>
        <w:ind w:firstLine="454"/>
        <w:jc w:val="both"/>
        <w:rPr>
          <w:sz w:val="28"/>
          <w:szCs w:val="28"/>
          <w:lang w:val="kk-KZ"/>
        </w:rPr>
      </w:pPr>
      <w:r w:rsidRPr="00F5198B">
        <w:rPr>
          <w:sz w:val="28"/>
          <w:szCs w:val="28"/>
          <w:lang w:val="kk-KZ"/>
        </w:rPr>
        <w:t>Шешуі: төрт таңбалы сандар саны – 6 элементтен 4-тен алынған қайталанбайтын орналастырулар</w:t>
      </w:r>
    </w:p>
    <w:p w:rsidR="00F5198B" w:rsidRPr="00F5198B" w:rsidRDefault="00F5198B" w:rsidP="00F5198B">
      <w:pPr>
        <w:tabs>
          <w:tab w:val="left" w:pos="0"/>
        </w:tabs>
        <w:ind w:firstLine="454"/>
        <w:jc w:val="center"/>
        <w:rPr>
          <w:sz w:val="28"/>
          <w:szCs w:val="28"/>
          <w:lang w:val="kk-KZ"/>
        </w:rPr>
      </w:pPr>
      <w:r w:rsidRPr="00F5198B">
        <w:rPr>
          <w:position w:val="-28"/>
          <w:sz w:val="28"/>
          <w:szCs w:val="28"/>
          <w:lang w:val="kk-KZ"/>
        </w:rPr>
        <w:object w:dxaOrig="3360" w:dyaOrig="660">
          <v:shape id="_x0000_i1276" type="#_x0000_t75" style="width:168pt;height:33pt" o:ole="">
            <v:imagedata r:id="rId506" o:title=""/>
          </v:shape>
          <o:OLEObject Type="Embed" ProgID="Equation.3" ShapeID="_x0000_i1276" DrawAspect="Content" ObjectID="_1400316904" r:id="rId507"/>
        </w:object>
      </w:r>
      <w:r w:rsidRPr="00F5198B">
        <w:rPr>
          <w:sz w:val="28"/>
          <w:szCs w:val="28"/>
          <w:lang w:val="kk-KZ"/>
        </w:rPr>
        <w:t xml:space="preserve">  сан алуға бала</w:t>
      </w:r>
    </w:p>
    <w:p w:rsidR="00F5198B" w:rsidRPr="00F5198B" w:rsidRDefault="00F5198B" w:rsidP="00F5198B">
      <w:pPr>
        <w:tabs>
          <w:tab w:val="left" w:pos="0"/>
        </w:tabs>
        <w:ind w:firstLine="454"/>
        <w:jc w:val="both"/>
        <w:rPr>
          <w:sz w:val="28"/>
          <w:szCs w:val="28"/>
          <w:lang w:val="kk-KZ"/>
        </w:rPr>
      </w:pPr>
      <w:r w:rsidRPr="00F5198B">
        <w:rPr>
          <w:sz w:val="28"/>
          <w:szCs w:val="28"/>
          <w:lang w:val="kk-KZ"/>
        </w:rPr>
        <w:t>Әрі қарай ықтималдық есептер үшін ең маңызды комбинация типі – терулер енгізіледі. Орналастыру мен алмастырулар санын есептеуге арналған формуласыз есеп шығаруға болса, ал терулер санын есептеуге арналған формуласыз көптеген ықтималдық есептерді шығару қиын. Терулерде заттарды таңдау схемасы құрылады. m объектілерден N объектіні біруақытта таңдау. Мұндай сынақтың әрбір нәтижесі – m-нен N бойынша теру деп аталады.</w:t>
      </w:r>
    </w:p>
    <w:p w:rsidR="00F5198B" w:rsidRPr="00F5198B" w:rsidRDefault="00F5198B" w:rsidP="00F5198B">
      <w:pPr>
        <w:tabs>
          <w:tab w:val="left" w:pos="0"/>
        </w:tabs>
        <w:ind w:firstLine="454"/>
        <w:jc w:val="both"/>
        <w:rPr>
          <w:sz w:val="28"/>
          <w:szCs w:val="28"/>
          <w:lang w:val="kk-KZ"/>
        </w:rPr>
      </w:pPr>
      <w:r w:rsidRPr="00F5198B">
        <w:rPr>
          <w:sz w:val="28"/>
          <w:szCs w:val="28"/>
          <w:lang w:val="kk-KZ"/>
        </w:rPr>
        <w:t>Терулерді жинақтағанда терулер бір-бірінен тек заттарының құрамымен ерекшеленетінін ескеру қажет, яғни терулер ішіндегі элементтер реті. Сондықтан терулерді жазарда оның барлық элементтерін бойынша орналастырған жөн.</w:t>
      </w:r>
    </w:p>
    <w:p w:rsidR="005877B9" w:rsidRDefault="005877B9" w:rsidP="005877B9">
      <w:pPr>
        <w:ind w:left="426"/>
        <w:jc w:val="both"/>
        <w:rPr>
          <w:sz w:val="28"/>
          <w:szCs w:val="28"/>
          <w:lang w:val="kk-KZ"/>
        </w:rPr>
      </w:pPr>
      <w:r>
        <w:rPr>
          <w:sz w:val="28"/>
          <w:szCs w:val="28"/>
          <w:lang w:val="kk-KZ"/>
        </w:rPr>
        <w:t>М</w:t>
      </w:r>
      <w:r w:rsidR="00F5198B">
        <w:rPr>
          <w:sz w:val="28"/>
          <w:szCs w:val="28"/>
          <w:lang w:val="kk-KZ"/>
        </w:rPr>
        <w:t>ысал</w:t>
      </w:r>
      <w:r>
        <w:rPr>
          <w:sz w:val="28"/>
          <w:szCs w:val="28"/>
          <w:lang w:val="kk-KZ"/>
        </w:rPr>
        <w:t xml:space="preserve">. </w:t>
      </w:r>
      <w:r w:rsidR="00F5198B" w:rsidRPr="007D2B16">
        <w:rPr>
          <w:sz w:val="28"/>
          <w:szCs w:val="28"/>
          <w:lang w:val="kk-KZ"/>
        </w:rPr>
        <w:t xml:space="preserve">Дүкенде бағасы бірдей, маркасы 3 түрлі ұялы сымтетік: nokia, </w:t>
      </w:r>
    </w:p>
    <w:p w:rsidR="00F5198B" w:rsidRPr="007D2B16" w:rsidRDefault="00F5198B" w:rsidP="005877B9">
      <w:pPr>
        <w:jc w:val="both"/>
        <w:rPr>
          <w:sz w:val="28"/>
          <w:szCs w:val="28"/>
          <w:lang w:val="kk-KZ"/>
        </w:rPr>
      </w:pPr>
      <w:r w:rsidRPr="007D2B16">
        <w:rPr>
          <w:sz w:val="28"/>
          <w:szCs w:val="28"/>
          <w:lang w:val="kk-KZ"/>
        </w:rPr>
        <w:lastRenderedPageBreak/>
        <w:t>samsung, lg, сонымен қатар 3 түрлі стикер (смайлик, дөңгелек, үшбұрыш) бар. Дүкеннен сыйлық сатып алмақ болған Әсет ұялы сымтетік пен стикерді неше тәсілмен таңдай алады?</w:t>
      </w:r>
    </w:p>
    <w:p w:rsidR="00F5198B" w:rsidRPr="007D2B16" w:rsidRDefault="00F5198B" w:rsidP="00F5198B">
      <w:pPr>
        <w:ind w:firstLine="426"/>
        <w:jc w:val="both"/>
        <w:rPr>
          <w:sz w:val="28"/>
          <w:szCs w:val="28"/>
          <w:lang w:val="kk-KZ"/>
        </w:rPr>
      </w:pPr>
      <w:r w:rsidRPr="007D2B16">
        <w:rPr>
          <w:sz w:val="28"/>
          <w:szCs w:val="28"/>
          <w:lang w:val="kk-KZ"/>
        </w:rPr>
        <w:t>Шешуі. Бұл есептің шешімін «бұтақтар» әдісі арқылы көрсетеміз. Мұнда таңдау екі қадамнан тұрады. Бірінші қадамда ұялы сымтетік үш түрлі әдіспен (nokia, samsung, lg) таңдалады, яғни үш тармақ шығады. Келесі қадамда бірінші қадамда таңдап алған әрбір ұялы сымтетік үшін үш түрлі (смайлик, дөңгелек, үшбұрыш) стикердің бірін таңдаймыз. Сонда бірінші қадамның әрбір нүктесінен үш тармақ шығады. Соңғы қадамда тоғыз жағдай пайда болады, яғни сыйлықты тоғыз түрлі тәсілмен таңдап алуға болады (</w:t>
      </w:r>
      <w:r w:rsidR="00A020E0">
        <w:rPr>
          <w:sz w:val="28"/>
          <w:szCs w:val="28"/>
          <w:lang w:val="kk-KZ"/>
        </w:rPr>
        <w:t>5</w:t>
      </w:r>
      <w:r w:rsidRPr="007D2B16">
        <w:rPr>
          <w:sz w:val="28"/>
          <w:szCs w:val="28"/>
          <w:lang w:val="kk-KZ"/>
        </w:rPr>
        <w:t>-сурет).</w:t>
      </w:r>
    </w:p>
    <w:p w:rsidR="00F5198B" w:rsidRPr="007D2B16" w:rsidRDefault="00F5198B" w:rsidP="00F5198B">
      <w:pPr>
        <w:ind w:firstLine="454"/>
        <w:jc w:val="both"/>
        <w:rPr>
          <w:sz w:val="28"/>
          <w:szCs w:val="28"/>
          <w:lang w:val="kk-KZ"/>
        </w:rPr>
      </w:pPr>
    </w:p>
    <w:p w:rsidR="00F5198B" w:rsidRPr="007D2B16" w:rsidRDefault="00CF7DB6" w:rsidP="00F5198B">
      <w:pPr>
        <w:ind w:firstLine="454"/>
        <w:jc w:val="center"/>
        <w:rPr>
          <w:sz w:val="28"/>
          <w:szCs w:val="28"/>
          <w:lang w:val="kk-KZ"/>
        </w:rPr>
      </w:pPr>
      <w:r>
        <w:rPr>
          <w:noProof/>
          <w:sz w:val="28"/>
          <w:szCs w:val="28"/>
          <w:lang w:eastAsia="ar-SA"/>
        </w:rPr>
        <w:pict>
          <v:shape id="_x0000_s17515" type="#_x0000_t202" style="position:absolute;left:0;text-align:left;margin-left:239.8pt;margin-top:133.15pt;width:46.55pt;height:14.4pt;z-index:251706880" stroked="f">
            <v:textbox inset="0,0,0,0">
              <w:txbxContent>
                <w:p w:rsidR="00466C8A" w:rsidRPr="00FF1A60" w:rsidRDefault="00A020E0" w:rsidP="00F5198B">
                  <w:pPr>
                    <w:pStyle w:val="af2"/>
                    <w:rPr>
                      <w:rFonts w:ascii="Times New Roman" w:hAnsi="Times New Roman"/>
                      <w:b w:val="0"/>
                      <w:color w:val="000000"/>
                      <w:sz w:val="22"/>
                      <w:szCs w:val="22"/>
                      <w:lang w:val="kk-KZ"/>
                    </w:rPr>
                  </w:pPr>
                  <w:r>
                    <w:rPr>
                      <w:rFonts w:ascii="Times New Roman" w:hAnsi="Times New Roman"/>
                      <w:b w:val="0"/>
                      <w:color w:val="000000"/>
                      <w:sz w:val="22"/>
                      <w:szCs w:val="22"/>
                      <w:lang w:val="kk-KZ"/>
                    </w:rPr>
                    <w:t>5</w:t>
                  </w:r>
                  <w:r w:rsidR="00466C8A" w:rsidRPr="00FF1A60">
                    <w:rPr>
                      <w:rFonts w:ascii="Times New Roman" w:hAnsi="Times New Roman"/>
                      <w:b w:val="0"/>
                      <w:color w:val="000000"/>
                      <w:sz w:val="22"/>
                      <w:szCs w:val="22"/>
                      <w:lang w:val="kk-KZ"/>
                    </w:rPr>
                    <w:t xml:space="preserve"> - Сурет</w:t>
                  </w:r>
                </w:p>
              </w:txbxContent>
            </v:textbox>
          </v:shape>
        </w:pict>
      </w:r>
      <w:r w:rsidRPr="00CF7DB6">
        <w:rPr>
          <w:sz w:val="28"/>
          <w:szCs w:val="28"/>
          <w:lang w:val="kk-KZ"/>
        </w:rPr>
      </w:r>
      <w:r>
        <w:rPr>
          <w:sz w:val="28"/>
          <w:szCs w:val="28"/>
          <w:lang w:val="kk-KZ"/>
        </w:rPr>
        <w:pict>
          <v:group id="_x0000_s17408" editas="canvas" style="width:270.25pt;height:150.7pt;mso-position-horizontal-relative:char;mso-position-vertical-relative:line" coordorigin="2994,1195" coordsize="4037,2253">
            <o:lock v:ext="edit" aspectratio="t"/>
            <v:shape id="_x0000_s17409" type="#_x0000_t75" style="position:absolute;left:2994;top:1195;width:4037;height:2253" o:preferrelative="f">
              <v:fill o:detectmouseclick="t"/>
              <v:path o:extrusionok="t" o:connecttype="none"/>
              <o:lock v:ext="edit" text="t"/>
            </v:shape>
            <v:group id="_x0000_s17410" style="position:absolute;left:3090;top:1486;width:3749;height:1446" coordorigin="3090,1486" coordsize="3749,1446">
              <v:shape id="_x0000_s17411" type="#_x0000_t32" style="position:absolute;left:4254;top:1486;width:842;height:403;flip:x" o:connectortype="straight">
                <v:stroke endarrow="block"/>
              </v:shape>
              <v:shape id="_x0000_s17412" type="#_x0000_t32" style="position:absolute;left:5096;top:1486;width:9;height:403" o:connectortype="straight">
                <v:stroke endarrow="block"/>
              </v:shape>
              <v:shape id="_x0000_s17413" type="#_x0000_t32" style="position:absolute;left:5096;top:1486;width:776;height:403" o:connectortype="straight">
                <v:stroke endarrow="block"/>
              </v:shape>
              <v:roundrect id="_x0000_s17414" style="position:absolute;left:5619;top:1890;width:655;height:344" arcsize="10923f">
                <v:textbox style="mso-next-textbox:#_x0000_s17414">
                  <w:txbxContent>
                    <w:p w:rsidR="00466C8A" w:rsidRPr="00AF534F" w:rsidRDefault="00466C8A" w:rsidP="00F5198B">
                      <w:r w:rsidRPr="00AF534F">
                        <w:rPr>
                          <w:lang w:val="kk-KZ"/>
                        </w:rPr>
                        <w:t>lg</w:t>
                      </w:r>
                    </w:p>
                  </w:txbxContent>
                </v:textbox>
              </v:roundrect>
              <v:roundrect id="_x0000_s17415" style="position:absolute;left:4656;top:1890;width:823;height:344" arcsize="10923f">
                <v:textbox style="mso-next-textbox:#_x0000_s17415">
                  <w:txbxContent>
                    <w:p w:rsidR="00466C8A" w:rsidRPr="00AF534F" w:rsidRDefault="00466C8A" w:rsidP="00F5198B">
                      <w:r w:rsidRPr="00AF534F">
                        <w:rPr>
                          <w:lang w:val="kk-KZ"/>
                        </w:rPr>
                        <w:t>samsung</w:t>
                      </w:r>
                    </w:p>
                  </w:txbxContent>
                </v:textbox>
              </v:roundrect>
              <v:roundrect id="_x0000_s17416" style="position:absolute;left:3872;top:1890;width:654;height:344" arcsize="10923f">
                <v:textbox style="mso-next-textbox:#_x0000_s17416">
                  <w:txbxContent>
                    <w:p w:rsidR="00466C8A" w:rsidRPr="00AF534F" w:rsidRDefault="00466C8A" w:rsidP="00F5198B">
                      <w:r w:rsidRPr="00AF534F">
                        <w:rPr>
                          <w:lang w:val="kk-KZ"/>
                        </w:rPr>
                        <w:t>nokia</w:t>
                      </w:r>
                    </w:p>
                  </w:txbxContent>
                </v:textbox>
              </v:roundrect>
              <v:oval id="_x0000_s17417" style="position:absolute;left:3553;top:2577;width:319;height:328"/>
              <v:oval id="_x0000_s17418" style="position:absolute;left:4827;top:2606;width:329;height:326"/>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7419" type="#_x0000_t5" style="position:absolute;left:3944;top:2577;width:310;height:298"/>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7420" type="#_x0000_t96" style="position:absolute;left:3090;top:2577;width:358;height:327"/>
              <v:shape id="_x0000_s17421" type="#_x0000_t96" style="position:absolute;left:4394;top:2606;width:357;height:326"/>
              <v:shape id="_x0000_s17422" type="#_x0000_t96" style="position:absolute;left:5666;top:2606;width:357;height:326"/>
              <v:oval id="_x0000_s17423" style="position:absolute;left:6077;top:2606;width:330;height:326"/>
              <v:shape id="_x0000_s17424" type="#_x0000_t5" style="position:absolute;left:5212;top:2634;width:309;height:298"/>
              <v:shape id="_x0000_s17425" type="#_x0000_t5" style="position:absolute;left:6531;top:2606;width:308;height:298"/>
              <v:shape id="_x0000_s17426" type="#_x0000_t32" style="position:absolute;left:3713;top:2234;width:233;height:343;flip:x" o:connectortype="straight">
                <v:stroke endarrow="block"/>
              </v:shape>
              <v:shape id="_x0000_s17427" type="#_x0000_t32" style="position:absolute;left:4098;top:2234;width:1;height:343" o:connectortype="straight">
                <v:stroke endarrow="block"/>
              </v:shape>
              <v:shape id="_x0000_s17428" type="#_x0000_t32" style="position:absolute;left:3270;top:2062;width:602;height:515;flip:x" o:connectortype="straight">
                <v:stroke endarrow="block"/>
              </v:shape>
              <v:shape id="_x0000_s17429" type="#_x0000_t32" style="position:absolute;left:4572;top:2234;width:180;height:372;flip:x" o:connectortype="straight">
                <v:stroke endarrow="block"/>
              </v:shape>
              <v:shape id="_x0000_s17430" type="#_x0000_t32" style="position:absolute;left:5011;top:2234;width:56;height:372;flip:x" o:connectortype="straight">
                <v:stroke endarrow="block"/>
              </v:shape>
              <v:shape id="_x0000_s17431" type="#_x0000_t32" style="position:absolute;left:5300;top:2249;width:67;height:385" o:connectortype="straight">
                <v:stroke endarrow="block"/>
              </v:shape>
              <v:shape id="_x0000_s17432" type="#_x0000_t32" style="position:absolute;left:6085;top:2234;width:157;height:372" o:connectortype="straight">
                <v:stroke endarrow="block"/>
              </v:shape>
              <v:shape id="_x0000_s17433" type="#_x0000_t32" style="position:absolute;left:6274;top:2062;width:411;height:544" o:connectortype="straight">
                <v:stroke endarrow="block"/>
              </v:shape>
              <v:shape id="_x0000_s17434" type="#_x0000_t32" style="position:absolute;left:5779;top:2249;width:65;height:357" o:connectortype="straight">
                <v:stroke endarrow="block"/>
              </v:shape>
            </v:group>
            <v:shape id="_x0000_s17435" type="#_x0000_t202" style="position:absolute;left:4760;top:1272;width:762;height:181" stroked="f">
              <v:textbox inset="0,0,0,0">
                <w:txbxContent>
                  <w:p w:rsidR="00466C8A" w:rsidRPr="00AF534F" w:rsidRDefault="00466C8A" w:rsidP="00F5198B">
                    <w:pPr>
                      <w:pStyle w:val="af2"/>
                      <w:rPr>
                        <w:rFonts w:ascii="Times New Roman" w:hAnsi="Times New Roman"/>
                        <w:color w:val="auto"/>
                        <w:sz w:val="22"/>
                        <w:szCs w:val="22"/>
                        <w:lang w:val="kk-KZ"/>
                      </w:rPr>
                    </w:pPr>
                    <w:r w:rsidRPr="00AF534F">
                      <w:rPr>
                        <w:rFonts w:ascii="Times New Roman" w:hAnsi="Times New Roman"/>
                        <w:color w:val="auto"/>
                        <w:sz w:val="22"/>
                        <w:szCs w:val="22"/>
                        <w:lang w:val="kk-KZ"/>
                      </w:rPr>
                      <w:t>С</w:t>
                    </w:r>
                    <w:r w:rsidRPr="00AF534F">
                      <w:rPr>
                        <w:rFonts w:ascii="Times New Roman" w:hAnsi="Times New Roman"/>
                        <w:color w:val="auto"/>
                        <w:sz w:val="22"/>
                        <w:szCs w:val="22"/>
                      </w:rPr>
                      <w:t xml:space="preserve">ыйлық </w:t>
                    </w:r>
                  </w:p>
                </w:txbxContent>
              </v:textbox>
            </v:shape>
            <w10:wrap type="none"/>
            <w10:anchorlock/>
          </v:group>
        </w:pict>
      </w:r>
    </w:p>
    <w:p w:rsidR="00F5198B" w:rsidRDefault="00F5198B" w:rsidP="00F5198B">
      <w:pPr>
        <w:jc w:val="both"/>
        <w:rPr>
          <w:sz w:val="28"/>
          <w:szCs w:val="28"/>
          <w:lang w:val="kk-KZ"/>
        </w:rPr>
      </w:pPr>
      <w:r>
        <w:rPr>
          <w:sz w:val="28"/>
          <w:szCs w:val="28"/>
          <w:lang w:val="kk-KZ"/>
        </w:rPr>
        <w:tab/>
        <w:t xml:space="preserve">Комбинацияларды таңдау мен оларды көбейту және қосу ережелерінің көмегімен олардың санын табу – оқушының комбинаторлық мәдениетінің негізі және көптеген комбинаторлық есептерді шешудің алғы шарты. Бұл біліктер негізгі мектепте қалыптасуы керек. </w:t>
      </w:r>
    </w:p>
    <w:p w:rsidR="00F5198B" w:rsidRDefault="00F5198B" w:rsidP="00F5198B">
      <w:pPr>
        <w:tabs>
          <w:tab w:val="left" w:pos="0"/>
        </w:tabs>
        <w:jc w:val="both"/>
        <w:rPr>
          <w:sz w:val="28"/>
          <w:szCs w:val="28"/>
          <w:lang w:val="kk-KZ"/>
        </w:rPr>
      </w:pPr>
      <w:r>
        <w:rPr>
          <w:sz w:val="28"/>
          <w:szCs w:val="28"/>
          <w:lang w:val="kk-KZ"/>
        </w:rPr>
        <w:tab/>
        <w:t xml:space="preserve">Жоғары сынып оқушыларын комбинацияның негізгі типтерімен таныстыру қарастырылады. </w:t>
      </w:r>
    </w:p>
    <w:p w:rsidR="00F5198B" w:rsidRDefault="00F5198B" w:rsidP="00F5198B">
      <w:pPr>
        <w:tabs>
          <w:tab w:val="left" w:pos="0"/>
        </w:tabs>
        <w:jc w:val="both"/>
        <w:rPr>
          <w:sz w:val="28"/>
          <w:szCs w:val="28"/>
          <w:lang w:val="kk-KZ"/>
        </w:rPr>
      </w:pPr>
      <w:r>
        <w:rPr>
          <w:sz w:val="28"/>
          <w:szCs w:val="28"/>
          <w:lang w:val="kk-KZ"/>
        </w:rPr>
        <w:tab/>
        <w:t xml:space="preserve">Комбинацияның негізгі типтері алмастырулардан басталады. Алмастырулар санын есептеу оқушыларда қиындық тудырмайды және оны көбейту ережесін иллюстрациялау үшін пайдалануға болады. </w:t>
      </w:r>
    </w:p>
    <w:p w:rsidR="00F5198B" w:rsidRDefault="00F5198B" w:rsidP="00F5198B">
      <w:pPr>
        <w:tabs>
          <w:tab w:val="left" w:pos="0"/>
        </w:tabs>
        <w:jc w:val="both"/>
        <w:rPr>
          <w:sz w:val="28"/>
          <w:szCs w:val="28"/>
          <w:lang w:val="kk-KZ"/>
        </w:rPr>
      </w:pPr>
      <w:r>
        <w:rPr>
          <w:sz w:val="28"/>
          <w:szCs w:val="28"/>
          <w:lang w:val="kk-KZ"/>
        </w:rPr>
        <w:tab/>
        <w:t xml:space="preserve">Барлық алмастыруларды теру күрделірек, оқушылар алмастырулардың, терудің жалпы ережелерін өздері тұжырымдай алса жақсы. </w:t>
      </w:r>
    </w:p>
    <w:p w:rsidR="00F5198B" w:rsidRDefault="00F5198B" w:rsidP="00F5198B">
      <w:pPr>
        <w:tabs>
          <w:tab w:val="left" w:pos="0"/>
        </w:tabs>
        <w:jc w:val="both"/>
        <w:rPr>
          <w:sz w:val="28"/>
          <w:szCs w:val="28"/>
          <w:lang w:val="kk-KZ"/>
        </w:rPr>
      </w:pPr>
      <w:r>
        <w:rPr>
          <w:sz w:val="28"/>
          <w:szCs w:val="28"/>
          <w:lang w:val="kk-KZ"/>
        </w:rPr>
        <w:tab/>
        <w:t xml:space="preserve">А – а1. Егер қайталанбайтын орналастыру формуласында </w:t>
      </w:r>
      <w:r w:rsidRPr="00426877">
        <w:rPr>
          <w:sz w:val="28"/>
          <w:szCs w:val="28"/>
          <w:lang w:val="kk-KZ"/>
        </w:rPr>
        <w:t xml:space="preserve">m = n </w:t>
      </w:r>
      <w:r>
        <w:rPr>
          <w:sz w:val="28"/>
          <w:szCs w:val="28"/>
          <w:lang w:val="kk-KZ"/>
        </w:rPr>
        <w:t xml:space="preserve">болса, онда </w:t>
      </w:r>
      <w:r w:rsidRPr="00426877">
        <w:rPr>
          <w:position w:val="-12"/>
          <w:sz w:val="28"/>
          <w:szCs w:val="28"/>
          <w:lang w:val="kk-KZ"/>
        </w:rPr>
        <w:object w:dxaOrig="320" w:dyaOrig="380">
          <v:shape id="_x0000_i1277" type="#_x0000_t75" style="width:16.5pt;height:19.5pt" o:ole="">
            <v:imagedata r:id="rId508" o:title=""/>
          </v:shape>
          <o:OLEObject Type="Embed" ProgID="Equation.3" ShapeID="_x0000_i1277" DrawAspect="Content" ObjectID="_1400316905" r:id="rId509"/>
        </w:object>
      </w:r>
      <w:r>
        <w:rPr>
          <w:sz w:val="28"/>
          <w:szCs w:val="28"/>
          <w:lang w:val="kk-KZ"/>
        </w:rPr>
        <w:t xml:space="preserve"> - қайталанбайтын алмастыру деп аталады. </w:t>
      </w:r>
    </w:p>
    <w:p w:rsidR="00F5198B" w:rsidRDefault="00F5198B" w:rsidP="00F5198B">
      <w:pPr>
        <w:tabs>
          <w:tab w:val="left" w:pos="0"/>
        </w:tabs>
        <w:jc w:val="both"/>
        <w:rPr>
          <w:sz w:val="28"/>
          <w:szCs w:val="28"/>
          <w:lang w:val="kk-KZ"/>
        </w:rPr>
      </w:pPr>
      <w:r>
        <w:rPr>
          <w:sz w:val="28"/>
          <w:szCs w:val="28"/>
          <w:lang w:val="kk-KZ"/>
        </w:rPr>
        <w:tab/>
        <w:t xml:space="preserve">Әрі қарай ықтималдық есептері үшін ең маңызды комбинация типі – терулер енгізіледі. Орналастыру мен алмастырулар санын есептеулерді формуласыз да орындауға болса, ал терулер санын формуласыз есептеуге арналған ықтималдық есептерді шығару қиын. Терулерде заттарды таңдау схемасы құрылады. </w:t>
      </w:r>
      <w:r w:rsidRPr="002D4F80">
        <w:rPr>
          <w:sz w:val="28"/>
          <w:szCs w:val="28"/>
          <w:lang w:val="kk-KZ"/>
        </w:rPr>
        <w:t xml:space="preserve">m </w:t>
      </w:r>
      <w:r>
        <w:rPr>
          <w:sz w:val="28"/>
          <w:szCs w:val="28"/>
          <w:lang w:val="kk-KZ"/>
        </w:rPr>
        <w:t xml:space="preserve">объектілерден </w:t>
      </w:r>
      <w:r w:rsidRPr="00382D5A">
        <w:rPr>
          <w:sz w:val="28"/>
          <w:szCs w:val="28"/>
          <w:lang w:val="kk-KZ"/>
        </w:rPr>
        <w:t>n</w:t>
      </w:r>
      <w:r w:rsidRPr="002D4F80">
        <w:rPr>
          <w:sz w:val="28"/>
          <w:szCs w:val="28"/>
          <w:lang w:val="kk-KZ"/>
        </w:rPr>
        <w:t xml:space="preserve"> </w:t>
      </w:r>
      <w:r>
        <w:rPr>
          <w:sz w:val="28"/>
          <w:szCs w:val="28"/>
          <w:lang w:val="kk-KZ"/>
        </w:rPr>
        <w:t xml:space="preserve">объектіні біруақытта таңдау. Мұндай сынақтың әрбір нәтижесі – </w:t>
      </w:r>
      <w:r w:rsidRPr="002D4F80">
        <w:rPr>
          <w:sz w:val="28"/>
          <w:szCs w:val="28"/>
          <w:lang w:val="kk-KZ"/>
        </w:rPr>
        <w:t>m</w:t>
      </w:r>
      <w:r>
        <w:rPr>
          <w:sz w:val="28"/>
          <w:szCs w:val="28"/>
          <w:lang w:val="kk-KZ"/>
        </w:rPr>
        <w:t xml:space="preserve">-нен </w:t>
      </w:r>
      <w:r w:rsidRPr="00382D5A">
        <w:rPr>
          <w:sz w:val="28"/>
          <w:szCs w:val="28"/>
          <w:lang w:val="kk-KZ"/>
        </w:rPr>
        <w:t>n</w:t>
      </w:r>
      <w:r>
        <w:rPr>
          <w:sz w:val="28"/>
          <w:szCs w:val="28"/>
          <w:lang w:val="kk-KZ"/>
        </w:rPr>
        <w:t xml:space="preserve"> бойынша теру деп аталады. </w:t>
      </w:r>
      <w:r>
        <w:rPr>
          <w:sz w:val="28"/>
          <w:szCs w:val="28"/>
          <w:lang w:val="kk-KZ"/>
        </w:rPr>
        <w:tab/>
        <w:t>Терулерді жинақтағанда терулер бір-бірінен тек заттарының құрамымен ерекшеленетінін ескеру қажет, яғни терулер ішіндегі элементтердің реті ескеріледі. Сондықтан терулерді жазарда оның барлық элементтерін</w:t>
      </w:r>
      <w:r w:rsidRPr="00382D5A">
        <w:rPr>
          <w:sz w:val="28"/>
          <w:szCs w:val="28"/>
          <w:lang w:val="kk-KZ"/>
        </w:rPr>
        <w:t xml:space="preserve"> реті</w:t>
      </w:r>
      <w:r>
        <w:rPr>
          <w:sz w:val="28"/>
          <w:szCs w:val="28"/>
          <w:lang w:val="kk-KZ"/>
        </w:rPr>
        <w:t xml:space="preserve"> бойынша орналастырған жөн. </w:t>
      </w:r>
    </w:p>
    <w:p w:rsidR="00F5198B" w:rsidRDefault="00F5198B" w:rsidP="00F5198B">
      <w:pPr>
        <w:jc w:val="center"/>
        <w:rPr>
          <w:b/>
          <w:sz w:val="28"/>
          <w:szCs w:val="28"/>
          <w:lang w:val="kk-KZ"/>
        </w:rPr>
      </w:pPr>
    </w:p>
    <w:p w:rsidR="00F5198B" w:rsidRDefault="00B40267" w:rsidP="00B40267">
      <w:pPr>
        <w:ind w:firstLine="708"/>
        <w:rPr>
          <w:b/>
          <w:sz w:val="28"/>
          <w:szCs w:val="28"/>
          <w:lang w:val="kk-KZ"/>
        </w:rPr>
      </w:pPr>
      <w:r>
        <w:rPr>
          <w:b/>
          <w:sz w:val="28"/>
          <w:szCs w:val="28"/>
          <w:lang w:val="kk-KZ"/>
        </w:rPr>
        <w:lastRenderedPageBreak/>
        <w:t xml:space="preserve">3.2 </w:t>
      </w:r>
      <w:r w:rsidR="00F5198B" w:rsidRPr="007A5B8F">
        <w:rPr>
          <w:b/>
          <w:sz w:val="28"/>
          <w:szCs w:val="28"/>
          <w:lang w:val="kk-KZ"/>
        </w:rPr>
        <w:t>Комбинациялар</w:t>
      </w:r>
    </w:p>
    <w:p w:rsidR="005877B9" w:rsidRPr="007831A7" w:rsidRDefault="005877B9" w:rsidP="00F5198B">
      <w:pPr>
        <w:jc w:val="center"/>
        <w:rPr>
          <w:b/>
          <w:sz w:val="28"/>
          <w:szCs w:val="28"/>
          <w:lang w:val="kk-KZ"/>
        </w:rPr>
      </w:pPr>
    </w:p>
    <w:p w:rsidR="00F5198B" w:rsidRDefault="00F5198B" w:rsidP="00B40267">
      <w:pPr>
        <w:ind w:firstLine="708"/>
        <w:jc w:val="both"/>
        <w:rPr>
          <w:sz w:val="28"/>
          <w:szCs w:val="28"/>
          <w:lang w:val="kk-KZ"/>
        </w:rPr>
      </w:pPr>
      <w:r>
        <w:rPr>
          <w:sz w:val="28"/>
          <w:szCs w:val="28"/>
          <w:lang w:val="kk-KZ"/>
        </w:rPr>
        <w:t>Кез келген натурал санды цифрлар комбинациясы ретінде қарастыруға болады.</w:t>
      </w:r>
    </w:p>
    <w:p w:rsidR="00F5198B" w:rsidRDefault="00B40267" w:rsidP="00B40267">
      <w:pPr>
        <w:ind w:firstLine="708"/>
        <w:jc w:val="both"/>
        <w:rPr>
          <w:sz w:val="28"/>
          <w:szCs w:val="28"/>
          <w:lang w:val="kk-KZ"/>
        </w:rPr>
      </w:pPr>
      <w:r>
        <w:rPr>
          <w:b/>
          <w:sz w:val="28"/>
          <w:szCs w:val="28"/>
          <w:lang w:val="kk-KZ"/>
        </w:rPr>
        <w:t>1-е</w:t>
      </w:r>
      <w:r w:rsidR="00F5198B" w:rsidRPr="007831A7">
        <w:rPr>
          <w:b/>
          <w:sz w:val="28"/>
          <w:szCs w:val="28"/>
          <w:lang w:val="kk-KZ"/>
        </w:rPr>
        <w:t>сеп.</w:t>
      </w:r>
      <w:r w:rsidR="00F5198B">
        <w:rPr>
          <w:sz w:val="28"/>
          <w:szCs w:val="28"/>
          <w:lang w:val="kk-KZ"/>
        </w:rPr>
        <w:t xml:space="preserve"> 0, 1, 2 цифрлары берілген, олардан цифрлары қайталанбайтын неше үш таңбалы сан құруға болады? Сандарды өсу ретімен жазамыз:</w:t>
      </w:r>
    </w:p>
    <w:p w:rsidR="00F5198B" w:rsidRDefault="00F5198B" w:rsidP="00F5198B">
      <w:pPr>
        <w:ind w:firstLine="426"/>
        <w:jc w:val="center"/>
        <w:rPr>
          <w:sz w:val="28"/>
          <w:szCs w:val="28"/>
          <w:lang w:val="kk-KZ"/>
        </w:rPr>
      </w:pPr>
      <w:r>
        <w:rPr>
          <w:sz w:val="28"/>
          <w:szCs w:val="28"/>
          <w:lang w:val="kk-KZ"/>
        </w:rPr>
        <w:t>102, 120, 201, 210.</w:t>
      </w:r>
    </w:p>
    <w:p w:rsidR="00F5198B" w:rsidRDefault="00B40267" w:rsidP="00B40267">
      <w:pPr>
        <w:ind w:firstLine="708"/>
        <w:jc w:val="both"/>
        <w:rPr>
          <w:sz w:val="28"/>
          <w:szCs w:val="28"/>
          <w:lang w:val="kk-KZ"/>
        </w:rPr>
      </w:pPr>
      <w:r>
        <w:rPr>
          <w:b/>
          <w:sz w:val="28"/>
          <w:szCs w:val="28"/>
          <w:lang w:val="kk-KZ"/>
        </w:rPr>
        <w:t>2-е</w:t>
      </w:r>
      <w:r w:rsidR="00F5198B" w:rsidRPr="007831A7">
        <w:rPr>
          <w:b/>
          <w:sz w:val="28"/>
          <w:szCs w:val="28"/>
          <w:lang w:val="kk-KZ"/>
        </w:rPr>
        <w:t>сеп.</w:t>
      </w:r>
      <w:r w:rsidR="00F5198B">
        <w:rPr>
          <w:sz w:val="28"/>
          <w:szCs w:val="28"/>
          <w:lang w:val="kk-KZ"/>
        </w:rPr>
        <w:t xml:space="preserve"> Шымкенттен Алматыға үш тәсілмен: поезд, автобус және ұшақ арқылы жетуге болады. шымкенттен Алматыға жол жүруге болатын тәсілдерді көрсетейік.</w:t>
      </w:r>
    </w:p>
    <w:p w:rsidR="00F5198B" w:rsidRDefault="00F5198B" w:rsidP="00F5198B">
      <w:pPr>
        <w:ind w:firstLine="426"/>
        <w:jc w:val="both"/>
        <w:rPr>
          <w:sz w:val="28"/>
          <w:szCs w:val="28"/>
          <w:lang w:val="kk-KZ"/>
        </w:rPr>
      </w:pPr>
      <w:r>
        <w:rPr>
          <w:sz w:val="28"/>
          <w:szCs w:val="28"/>
          <w:lang w:val="kk-KZ"/>
        </w:rPr>
        <w:t>Қолданылатын барлық көлік түрін сәйкесінше: А, П, Ұ әріптерімен белгілейміз. Онда жолға келесі екі әріпі сөздер сәйкес келеді.</w:t>
      </w:r>
    </w:p>
    <w:p w:rsidR="00F5198B" w:rsidRDefault="00F5198B" w:rsidP="00F5198B">
      <w:pPr>
        <w:ind w:firstLine="426"/>
        <w:jc w:val="center"/>
        <w:rPr>
          <w:sz w:val="28"/>
          <w:szCs w:val="28"/>
          <w:lang w:val="kk-KZ"/>
        </w:rPr>
      </w:pPr>
      <w:r>
        <w:rPr>
          <w:sz w:val="28"/>
          <w:szCs w:val="28"/>
          <w:lang w:val="kk-KZ"/>
        </w:rPr>
        <w:t>АА, АЭ, АТ, ЭА, ЭЭ, ЭТ, ТА, ТЭ, ТТ.</w:t>
      </w:r>
    </w:p>
    <w:p w:rsidR="00F5198B" w:rsidRDefault="00F5198B" w:rsidP="00F5198B">
      <w:pPr>
        <w:ind w:firstLine="426"/>
        <w:jc w:val="both"/>
        <w:rPr>
          <w:sz w:val="28"/>
          <w:szCs w:val="28"/>
          <w:lang w:val="kk-KZ"/>
        </w:rPr>
      </w:pPr>
    </w:p>
    <w:p w:rsidR="00F5198B" w:rsidRPr="007831A7" w:rsidRDefault="00F5198B" w:rsidP="005877B9">
      <w:pPr>
        <w:ind w:firstLine="426"/>
        <w:rPr>
          <w:b/>
          <w:sz w:val="28"/>
          <w:szCs w:val="28"/>
          <w:lang w:val="kk-KZ"/>
        </w:rPr>
      </w:pPr>
      <w:r w:rsidRPr="007831A7">
        <w:rPr>
          <w:b/>
          <w:sz w:val="28"/>
          <w:szCs w:val="28"/>
          <w:lang w:val="kk-KZ"/>
        </w:rPr>
        <w:t>Комбинацияларды есептеу</w:t>
      </w:r>
    </w:p>
    <w:p w:rsidR="00F5198B" w:rsidRDefault="00F5198B" w:rsidP="00F5198B">
      <w:pPr>
        <w:ind w:firstLine="426"/>
        <w:jc w:val="both"/>
        <w:rPr>
          <w:sz w:val="28"/>
          <w:szCs w:val="28"/>
          <w:lang w:val="kk-KZ"/>
        </w:rPr>
      </w:pPr>
      <w:r>
        <w:rPr>
          <w:sz w:val="28"/>
          <w:szCs w:val="28"/>
          <w:lang w:val="kk-KZ"/>
        </w:rPr>
        <w:t>Комбинацияның екінші маңызды мінддеті – комбинацияларды есептеу. Есептеу комбинацияларды тізумен пара-пар. Бұл жағдайда есептеу үшін арнайы комбинаторлық ережені қоладанады.</w:t>
      </w:r>
    </w:p>
    <w:p w:rsidR="00F5198B" w:rsidRDefault="00F5198B" w:rsidP="00F5198B">
      <w:pPr>
        <w:ind w:firstLine="426"/>
        <w:jc w:val="both"/>
        <w:rPr>
          <w:sz w:val="28"/>
          <w:szCs w:val="28"/>
          <w:lang w:val="kk-KZ"/>
        </w:rPr>
      </w:pPr>
      <w:r>
        <w:rPr>
          <w:sz w:val="28"/>
          <w:szCs w:val="28"/>
          <w:lang w:val="kk-KZ"/>
        </w:rPr>
        <w:t xml:space="preserve">Көбейту ережесі (екі элементтің комбинациясы үшін). Егер комбинациядағы бірінші элементті </w:t>
      </w:r>
      <m:oMath>
        <m:r>
          <w:rPr>
            <w:rFonts w:ascii="Cambria Math" w:hAnsi="Cambria Math"/>
            <w:sz w:val="28"/>
            <w:szCs w:val="28"/>
            <w:lang w:val="kk-KZ"/>
          </w:rPr>
          <m:t>a</m:t>
        </m:r>
      </m:oMath>
      <w:r w:rsidRPr="00991E16">
        <w:rPr>
          <w:sz w:val="28"/>
          <w:szCs w:val="28"/>
          <w:lang w:val="kk-KZ"/>
        </w:rPr>
        <w:t xml:space="preserve"> </w:t>
      </w:r>
      <w:r>
        <w:rPr>
          <w:sz w:val="28"/>
          <w:szCs w:val="28"/>
          <w:lang w:val="kk-KZ"/>
        </w:rPr>
        <w:t xml:space="preserve">тәсілмен теруге болса, екінші элементті </w:t>
      </w:r>
      <m:oMath>
        <m:r>
          <w:rPr>
            <w:rFonts w:ascii="Cambria Math" w:hAnsi="Cambria Math"/>
            <w:sz w:val="28"/>
            <w:szCs w:val="28"/>
            <w:lang w:val="kk-KZ"/>
          </w:rPr>
          <m:t>b</m:t>
        </m:r>
      </m:oMath>
      <w:r>
        <w:rPr>
          <w:sz w:val="28"/>
          <w:szCs w:val="28"/>
          <w:lang w:val="kk-KZ"/>
        </w:rPr>
        <w:t xml:space="preserve"> тәсілмен теруге болады, онда екі элементтен құралған комбинациялардың жалпы саны </w:t>
      </w:r>
      <m:oMath>
        <m:r>
          <w:rPr>
            <w:rFonts w:ascii="Cambria Math" w:hAnsi="Cambria Math"/>
            <w:sz w:val="28"/>
            <w:szCs w:val="28"/>
            <w:lang w:val="kk-KZ"/>
          </w:rPr>
          <m:t>a∙b</m:t>
        </m:r>
      </m:oMath>
      <w:r>
        <w:rPr>
          <w:sz w:val="28"/>
          <w:szCs w:val="28"/>
          <w:lang w:val="kk-KZ"/>
        </w:rPr>
        <w:t>.</w:t>
      </w:r>
    </w:p>
    <w:p w:rsidR="00F5198B" w:rsidRDefault="00F5198B" w:rsidP="00F5198B">
      <w:pPr>
        <w:ind w:firstLine="426"/>
        <w:jc w:val="both"/>
        <w:rPr>
          <w:sz w:val="28"/>
          <w:szCs w:val="28"/>
          <w:lang w:val="kk-KZ"/>
        </w:rPr>
      </w:pPr>
      <w:r w:rsidRPr="00C274C4">
        <w:rPr>
          <w:b/>
          <w:sz w:val="28"/>
          <w:szCs w:val="28"/>
          <w:lang w:val="kk-KZ"/>
        </w:rPr>
        <w:t xml:space="preserve">Есеп </w:t>
      </w:r>
      <w:r>
        <w:rPr>
          <w:b/>
          <w:sz w:val="28"/>
          <w:szCs w:val="28"/>
          <w:lang w:val="kk-KZ"/>
        </w:rPr>
        <w:t>3</w:t>
      </w:r>
      <w:r>
        <w:rPr>
          <w:sz w:val="28"/>
          <w:szCs w:val="28"/>
          <w:lang w:val="kk-KZ"/>
        </w:rPr>
        <w:t>. Тек қана 0, 1, 2 цифрларын пайдаланып, неше екі таңбалы сан жазуға болады?</w:t>
      </w:r>
    </w:p>
    <w:p w:rsidR="00F5198B" w:rsidRDefault="00F5198B" w:rsidP="00F5198B">
      <w:pPr>
        <w:ind w:firstLine="426"/>
        <w:jc w:val="both"/>
        <w:rPr>
          <w:sz w:val="28"/>
          <w:szCs w:val="28"/>
          <w:lang w:val="kk-KZ"/>
        </w:rPr>
      </w:pPr>
      <w:r>
        <w:rPr>
          <w:sz w:val="28"/>
          <w:szCs w:val="28"/>
          <w:lang w:val="kk-KZ"/>
        </w:rPr>
        <w:t xml:space="preserve">Көбейту ережесі бойынша олардың санын есептейік. Бұл сан үшін бірінші цифрды екі тәсілмен таңдауға болады – 1 не 2; осыдан кейін екінші цифрды үш тәсілмен таңдауға болады – 0, 1 не 2. Бұл комбинациялардың барлығы </w:t>
      </w:r>
      <m:oMath>
        <m:r>
          <w:rPr>
            <w:rFonts w:ascii="Cambria Math" w:hAnsi="Cambria Math"/>
            <w:sz w:val="28"/>
            <w:szCs w:val="28"/>
            <w:lang w:val="kk-KZ"/>
          </w:rPr>
          <m:t>2∙3=6</m:t>
        </m:r>
      </m:oMath>
      <w:r>
        <w:rPr>
          <w:sz w:val="28"/>
          <w:szCs w:val="28"/>
          <w:lang w:val="kk-KZ"/>
        </w:rPr>
        <w:t>.</w:t>
      </w:r>
    </w:p>
    <w:p w:rsidR="00F5198B" w:rsidRDefault="00F5198B" w:rsidP="00F5198B">
      <w:pPr>
        <w:ind w:firstLine="426"/>
        <w:jc w:val="both"/>
        <w:rPr>
          <w:sz w:val="28"/>
          <w:szCs w:val="28"/>
          <w:lang w:val="kk-KZ"/>
        </w:rPr>
      </w:pPr>
      <w:r w:rsidRPr="00C274C4">
        <w:rPr>
          <w:b/>
          <w:sz w:val="28"/>
          <w:szCs w:val="28"/>
          <w:lang w:val="kk-KZ"/>
        </w:rPr>
        <w:t xml:space="preserve">Есеп </w:t>
      </w:r>
      <w:r>
        <w:rPr>
          <w:b/>
          <w:sz w:val="28"/>
          <w:szCs w:val="28"/>
          <w:lang w:val="kk-KZ"/>
        </w:rPr>
        <w:t>4</w:t>
      </w:r>
      <w:r w:rsidRPr="00C274C4">
        <w:rPr>
          <w:b/>
          <w:sz w:val="28"/>
          <w:szCs w:val="28"/>
          <w:lang w:val="kk-KZ"/>
        </w:rPr>
        <w:t>.</w:t>
      </w:r>
      <w:r w:rsidRPr="00C274C4">
        <w:rPr>
          <w:sz w:val="28"/>
          <w:szCs w:val="28"/>
          <w:lang w:val="kk-KZ"/>
        </w:rPr>
        <w:t xml:space="preserve"> </w:t>
      </w:r>
      <w:r>
        <w:rPr>
          <w:sz w:val="28"/>
          <w:szCs w:val="28"/>
          <w:lang w:val="kk-KZ"/>
        </w:rPr>
        <w:t>Сыныпта 30 оқушыдан староста мен оның көмекшісін таңдау керек. Бұны неше тәсілмен таңдауға болады?</w:t>
      </w:r>
    </w:p>
    <w:p w:rsidR="00F5198B" w:rsidRDefault="00F5198B" w:rsidP="00F5198B">
      <w:pPr>
        <w:ind w:firstLine="426"/>
        <w:jc w:val="both"/>
        <w:rPr>
          <w:sz w:val="28"/>
          <w:szCs w:val="28"/>
          <w:lang w:val="kk-KZ"/>
        </w:rPr>
      </w:pPr>
      <w:r>
        <w:rPr>
          <w:sz w:val="28"/>
          <w:szCs w:val="28"/>
          <w:lang w:val="kk-KZ"/>
        </w:rPr>
        <w:t xml:space="preserve">Шешуі. Старостны 30 тәсілмен, көмекшісін 29 тәсілмен таңдауға болады. Барлығы </w:t>
      </w:r>
      <m:oMath>
        <m:r>
          <w:rPr>
            <w:rFonts w:ascii="Cambria Math" w:hAnsi="Cambria Math"/>
            <w:sz w:val="28"/>
            <w:szCs w:val="28"/>
            <w:lang w:val="kk-KZ"/>
          </w:rPr>
          <m:t>30∙29=870</m:t>
        </m:r>
      </m:oMath>
      <w:r>
        <w:rPr>
          <w:sz w:val="28"/>
          <w:szCs w:val="28"/>
          <w:lang w:val="kk-KZ"/>
        </w:rPr>
        <w:t xml:space="preserve"> комбинация болады.</w:t>
      </w:r>
    </w:p>
    <w:p w:rsidR="00F5198B" w:rsidRDefault="00F5198B" w:rsidP="00F5198B">
      <w:pPr>
        <w:ind w:firstLine="426"/>
        <w:jc w:val="both"/>
        <w:rPr>
          <w:sz w:val="28"/>
          <w:szCs w:val="28"/>
          <w:lang w:val="kk-KZ"/>
        </w:rPr>
      </w:pPr>
      <w:r w:rsidRPr="00C61A99">
        <w:rPr>
          <w:b/>
          <w:sz w:val="28"/>
          <w:szCs w:val="28"/>
          <w:lang w:val="kk-KZ"/>
        </w:rPr>
        <w:t>Көбейту ережесі.</w:t>
      </w:r>
      <w:r w:rsidRPr="00C61A99">
        <w:rPr>
          <w:sz w:val="28"/>
          <w:szCs w:val="28"/>
          <w:lang w:val="kk-KZ"/>
        </w:rPr>
        <w:t xml:space="preserve"> </w:t>
      </w:r>
      <w:r>
        <w:rPr>
          <w:sz w:val="28"/>
          <w:szCs w:val="28"/>
          <w:lang w:val="kk-KZ"/>
        </w:rPr>
        <w:t xml:space="preserve">Егер комбинациядағы бірінші элементті </w:t>
      </w:r>
      <m:oMath>
        <m:r>
          <w:rPr>
            <w:rFonts w:ascii="Cambria Math" w:hAnsi="Cambria Math"/>
            <w:sz w:val="28"/>
            <w:szCs w:val="28"/>
            <w:lang w:val="kk-KZ"/>
          </w:rPr>
          <m:t>a</m:t>
        </m:r>
      </m:oMath>
      <w:r w:rsidRPr="00991E16">
        <w:rPr>
          <w:sz w:val="28"/>
          <w:szCs w:val="28"/>
          <w:lang w:val="kk-KZ"/>
        </w:rPr>
        <w:t xml:space="preserve"> </w:t>
      </w:r>
      <w:r>
        <w:rPr>
          <w:sz w:val="28"/>
          <w:szCs w:val="28"/>
          <w:lang w:val="kk-KZ"/>
        </w:rPr>
        <w:t xml:space="preserve">тәсілмен, екінші элементті - </w:t>
      </w:r>
      <m:oMath>
        <m:r>
          <w:rPr>
            <w:rFonts w:ascii="Cambria Math" w:hAnsi="Cambria Math"/>
            <w:sz w:val="28"/>
            <w:szCs w:val="28"/>
            <w:lang w:val="kk-KZ"/>
          </w:rPr>
          <m:t>b</m:t>
        </m:r>
      </m:oMath>
      <w:r>
        <w:rPr>
          <w:sz w:val="28"/>
          <w:szCs w:val="28"/>
          <w:lang w:val="kk-KZ"/>
        </w:rPr>
        <w:t xml:space="preserve"> тәсілмен, соңғы элементті – </w:t>
      </w:r>
      <w:r w:rsidRPr="00C61A99">
        <w:rPr>
          <w:sz w:val="28"/>
          <w:szCs w:val="28"/>
          <w:lang w:val="kk-KZ"/>
        </w:rPr>
        <w:t>z</w:t>
      </w:r>
      <w:r>
        <w:rPr>
          <w:sz w:val="28"/>
          <w:szCs w:val="28"/>
          <w:lang w:val="kk-KZ"/>
        </w:rPr>
        <w:t xml:space="preserve"> тәсілмен теруге болса, және т.б. онда комбинациялардың жалпы саны </w:t>
      </w:r>
      <m:oMath>
        <m:r>
          <w:rPr>
            <w:rFonts w:ascii="Cambria Math" w:hAnsi="Cambria Math"/>
            <w:sz w:val="28"/>
            <w:szCs w:val="28"/>
            <w:lang w:val="kk-KZ"/>
          </w:rPr>
          <m:t>a∙b∙c∙…z</m:t>
        </m:r>
      </m:oMath>
      <w:r w:rsidRPr="00C61A99">
        <w:rPr>
          <w:sz w:val="28"/>
          <w:szCs w:val="28"/>
          <w:lang w:val="kk-KZ"/>
        </w:rPr>
        <w:t>.</w:t>
      </w:r>
    </w:p>
    <w:p w:rsidR="00F5198B" w:rsidRDefault="00F5198B" w:rsidP="00F5198B">
      <w:pPr>
        <w:ind w:firstLine="426"/>
        <w:jc w:val="both"/>
        <w:rPr>
          <w:sz w:val="28"/>
          <w:szCs w:val="28"/>
          <w:lang w:val="kk-KZ"/>
        </w:rPr>
      </w:pPr>
      <w:r>
        <w:rPr>
          <w:sz w:val="28"/>
          <w:szCs w:val="28"/>
          <w:lang w:val="kk-KZ"/>
        </w:rPr>
        <w:t xml:space="preserve">Егер көбейту ережесін элементтердің жүру реті маңызды болмаған комбинацияларды есептеу үшін пайдалансақ, онда алынған нәтиже қате болады: мұндай комбинацияларда қайсы элемент бірінші, қайсы элемент екінші, т.б. таңдалғанын ескерудің керегі жоқ. Бұл жағдайда дұрыс жауап беру үшін бөлу ережесін қолдану керек: егер көбейту ережесі бойынша олардың әрқайсысын </w:t>
      </w:r>
      <m:oMath>
        <m:r>
          <w:rPr>
            <w:rFonts w:ascii="Cambria Math" w:hAnsi="Cambria Math"/>
            <w:sz w:val="28"/>
            <w:szCs w:val="28"/>
            <w:lang w:val="kk-KZ"/>
          </w:rPr>
          <m:t>k</m:t>
        </m:r>
      </m:oMath>
      <w:r w:rsidRPr="00775621">
        <w:rPr>
          <w:sz w:val="28"/>
          <w:szCs w:val="28"/>
          <w:lang w:val="kk-KZ"/>
        </w:rPr>
        <w:t xml:space="preserve"> </w:t>
      </w:r>
      <w:r>
        <w:rPr>
          <w:sz w:val="28"/>
          <w:szCs w:val="28"/>
          <w:lang w:val="kk-KZ"/>
        </w:rPr>
        <w:t xml:space="preserve">рет есептесек, онда алынған нәтижені </w:t>
      </w:r>
      <m:oMath>
        <m:r>
          <w:rPr>
            <w:rFonts w:ascii="Cambria Math" w:hAnsi="Cambria Math"/>
            <w:sz w:val="28"/>
            <w:szCs w:val="28"/>
            <w:lang w:val="kk-KZ"/>
          </w:rPr>
          <m:t>k</m:t>
        </m:r>
      </m:oMath>
      <w:r>
        <w:rPr>
          <w:sz w:val="28"/>
          <w:szCs w:val="28"/>
          <w:lang w:val="kk-KZ"/>
        </w:rPr>
        <w:t xml:space="preserve"> - ға бөлу керек.</w:t>
      </w:r>
    </w:p>
    <w:p w:rsidR="00F5198B" w:rsidRDefault="00F5198B" w:rsidP="00F5198B">
      <w:pPr>
        <w:ind w:firstLine="426"/>
        <w:jc w:val="both"/>
        <w:rPr>
          <w:sz w:val="28"/>
          <w:szCs w:val="28"/>
          <w:lang w:val="kk-KZ"/>
        </w:rPr>
      </w:pPr>
      <w:r>
        <w:rPr>
          <w:sz w:val="28"/>
          <w:szCs w:val="28"/>
          <w:lang w:val="kk-KZ"/>
        </w:rPr>
        <w:t>Осы жағдайдың типтік мысалы – реттелмеген жұптарды есептеу.</w:t>
      </w:r>
    </w:p>
    <w:p w:rsidR="0038069E" w:rsidRPr="00044213" w:rsidRDefault="0038069E" w:rsidP="0038069E">
      <w:pPr>
        <w:ind w:firstLine="567"/>
        <w:jc w:val="both"/>
        <w:rPr>
          <w:sz w:val="28"/>
          <w:szCs w:val="28"/>
          <w:lang w:val="kk-KZ"/>
        </w:rPr>
      </w:pPr>
      <w:r w:rsidRPr="00044213">
        <w:rPr>
          <w:sz w:val="28"/>
          <w:szCs w:val="28"/>
          <w:lang w:val="kk-KZ"/>
        </w:rPr>
        <w:lastRenderedPageBreak/>
        <w:t xml:space="preserve">Комбинаторика  элементтерін пайдалану арқылы  ықтималдықты табуға  </w:t>
      </w:r>
      <w:r w:rsidR="006D7A2F">
        <w:rPr>
          <w:sz w:val="28"/>
          <w:szCs w:val="28"/>
          <w:lang w:val="kk-KZ"/>
        </w:rPr>
        <w:t>есептерін</w:t>
      </w:r>
      <w:r w:rsidRPr="00044213">
        <w:rPr>
          <w:sz w:val="28"/>
          <w:szCs w:val="28"/>
          <w:lang w:val="kk-KZ"/>
        </w:rPr>
        <w:t xml:space="preserve"> қарастырайық.  </w:t>
      </w:r>
    </w:p>
    <w:p w:rsidR="0038069E" w:rsidRPr="00044213" w:rsidRDefault="0038069E" w:rsidP="0038069E">
      <w:pPr>
        <w:ind w:firstLine="567"/>
        <w:jc w:val="both"/>
        <w:rPr>
          <w:sz w:val="28"/>
          <w:szCs w:val="28"/>
          <w:lang w:val="kk-KZ"/>
        </w:rPr>
      </w:pPr>
      <w:r w:rsidRPr="00044213">
        <w:rPr>
          <w:i/>
          <w:sz w:val="28"/>
          <w:szCs w:val="28"/>
          <w:lang w:val="kk-KZ"/>
        </w:rPr>
        <w:t>1-</w:t>
      </w:r>
      <w:r w:rsidR="006D7A2F">
        <w:rPr>
          <w:i/>
          <w:sz w:val="28"/>
          <w:szCs w:val="28"/>
          <w:lang w:val="kk-KZ"/>
        </w:rPr>
        <w:t>есеп</w:t>
      </w:r>
      <w:r w:rsidRPr="00044213">
        <w:rPr>
          <w:i/>
          <w:sz w:val="28"/>
          <w:szCs w:val="28"/>
          <w:lang w:val="kk-KZ"/>
        </w:rPr>
        <w:t>.</w:t>
      </w:r>
      <w:r w:rsidRPr="00044213">
        <w:rPr>
          <w:sz w:val="28"/>
          <w:szCs w:val="28"/>
          <w:lang w:val="kk-KZ"/>
        </w:rPr>
        <w:t xml:space="preserve">  Жәшікте </w:t>
      </w:r>
      <w:r w:rsidRPr="00044213">
        <w:rPr>
          <w:i/>
          <w:sz w:val="28"/>
          <w:szCs w:val="28"/>
          <w:lang w:val="kk-KZ"/>
        </w:rPr>
        <w:t>1, 2, 3, 4, 5</w:t>
      </w:r>
      <w:r w:rsidRPr="00044213">
        <w:rPr>
          <w:sz w:val="28"/>
          <w:szCs w:val="28"/>
          <w:lang w:val="kk-KZ"/>
        </w:rPr>
        <w:t xml:space="preserve"> нөмірлі </w:t>
      </w:r>
      <w:r w:rsidRPr="00044213">
        <w:rPr>
          <w:i/>
          <w:sz w:val="28"/>
          <w:szCs w:val="28"/>
          <w:lang w:val="kk-KZ"/>
        </w:rPr>
        <w:t>5</w:t>
      </w:r>
      <w:r w:rsidRPr="00044213">
        <w:rPr>
          <w:sz w:val="28"/>
          <w:szCs w:val="28"/>
          <w:lang w:val="kk-KZ"/>
        </w:rPr>
        <w:t xml:space="preserve"> шар бар. Жәшіктен бір шар алынады да оның нөмірі белгіленіп, қайта жәшікке қайтарылады. Содан кейін  жәшіктен екінші шарды алып оның да нөмірін белгілеп қайта жәшікке салынады. Жәшіктен үшінші шар алынады. Алынған шарлардың нөмірлерінің әр түрлі болу ықтималдығын табу керек.  </w:t>
      </w:r>
    </w:p>
    <w:p w:rsidR="0038069E" w:rsidRPr="00044213" w:rsidRDefault="0038069E" w:rsidP="0038069E">
      <w:pPr>
        <w:ind w:firstLine="567"/>
        <w:jc w:val="both"/>
        <w:rPr>
          <w:sz w:val="28"/>
          <w:szCs w:val="28"/>
          <w:lang w:val="kk-KZ"/>
        </w:rPr>
      </w:pPr>
      <w:r w:rsidRPr="00044213">
        <w:rPr>
          <w:i/>
          <w:sz w:val="28"/>
          <w:szCs w:val="28"/>
          <w:lang w:val="kk-KZ"/>
        </w:rPr>
        <w:t>Шешуі.</w:t>
      </w:r>
      <w:r w:rsidRPr="00044213">
        <w:rPr>
          <w:sz w:val="28"/>
          <w:szCs w:val="28"/>
          <w:lang w:val="kk-KZ"/>
        </w:rPr>
        <w:t xml:space="preserve"> Шарлар жәшікке қайтадан салынатын болғандықтан олар қайталануы мүмкін. Сондықтан </w:t>
      </w:r>
      <w:r w:rsidRPr="00044213">
        <w:rPr>
          <w:i/>
          <w:sz w:val="28"/>
          <w:szCs w:val="28"/>
          <w:lang w:val="kk-KZ"/>
        </w:rPr>
        <w:t>n</w:t>
      </w:r>
      <w:r w:rsidRPr="00044213">
        <w:rPr>
          <w:sz w:val="28"/>
          <w:szCs w:val="28"/>
          <w:lang w:val="kk-KZ"/>
        </w:rPr>
        <w:t>=</w:t>
      </w:r>
      <w:r w:rsidRPr="00044213">
        <w:rPr>
          <w:i/>
          <w:position w:val="-14"/>
          <w:sz w:val="28"/>
          <w:szCs w:val="28"/>
        </w:rPr>
        <w:object w:dxaOrig="380" w:dyaOrig="480">
          <v:shape id="_x0000_i1278" type="#_x0000_t75" style="width:19.5pt;height:24pt" o:ole="" fillcolor="window">
            <v:imagedata r:id="rId510" o:title=""/>
          </v:shape>
          <o:OLEObject Type="Embed" ProgID="Equation.3" ShapeID="_x0000_i1278" DrawAspect="Content" ObjectID="_1400316906" r:id="rId511"/>
        </w:object>
      </w:r>
      <w:r w:rsidRPr="00044213">
        <w:rPr>
          <w:sz w:val="28"/>
          <w:szCs w:val="28"/>
          <w:lang w:val="kk-KZ"/>
        </w:rPr>
        <w:t>=</w:t>
      </w:r>
      <w:r w:rsidRPr="00044213">
        <w:rPr>
          <w:i/>
          <w:sz w:val="28"/>
          <w:szCs w:val="28"/>
          <w:lang w:val="kk-KZ"/>
        </w:rPr>
        <w:t>5</w:t>
      </w:r>
      <w:r w:rsidRPr="00044213">
        <w:rPr>
          <w:i/>
          <w:sz w:val="28"/>
          <w:szCs w:val="28"/>
          <w:vertAlign w:val="superscript"/>
          <w:lang w:val="kk-KZ"/>
        </w:rPr>
        <w:t>3</w:t>
      </w:r>
      <w:r w:rsidRPr="00044213">
        <w:rPr>
          <w:i/>
          <w:sz w:val="28"/>
          <w:szCs w:val="28"/>
          <w:lang w:val="kk-KZ"/>
        </w:rPr>
        <w:t>=125</w:t>
      </w:r>
      <w:r w:rsidRPr="00044213">
        <w:rPr>
          <w:sz w:val="28"/>
          <w:szCs w:val="28"/>
          <w:lang w:val="kk-KZ"/>
        </w:rPr>
        <w:t>. Алынған үш шар әр түрлі нөмірлі болып қайталанбайтын орналастыру формуласы бойынша есептеледі. m=</w:t>
      </w:r>
      <w:r w:rsidRPr="00044213">
        <w:rPr>
          <w:position w:val="-30"/>
          <w:sz w:val="28"/>
          <w:szCs w:val="28"/>
        </w:rPr>
        <w:object w:dxaOrig="2200" w:dyaOrig="680">
          <v:shape id="_x0000_i1279" type="#_x0000_t75" style="width:109.5pt;height:34.5pt" o:ole="" fillcolor="window">
            <v:imagedata r:id="rId512" o:title=""/>
          </v:shape>
          <o:OLEObject Type="Embed" ProgID="Equation.3" ShapeID="_x0000_i1279" DrawAspect="Content" ObjectID="_1400316907" r:id="rId513"/>
        </w:object>
      </w:r>
      <w:r w:rsidRPr="00044213">
        <w:rPr>
          <w:sz w:val="28"/>
          <w:szCs w:val="28"/>
          <w:lang w:val="kk-KZ"/>
        </w:rPr>
        <w:t xml:space="preserve">. Сонымен  </w:t>
      </w:r>
      <w:r w:rsidRPr="00044213">
        <w:rPr>
          <w:i/>
          <w:sz w:val="28"/>
          <w:szCs w:val="28"/>
          <w:lang w:val="kk-KZ"/>
        </w:rPr>
        <w:t xml:space="preserve">Р(А) </w:t>
      </w:r>
      <w:r w:rsidRPr="00044213">
        <w:rPr>
          <w:sz w:val="28"/>
          <w:szCs w:val="28"/>
          <w:lang w:val="kk-KZ"/>
        </w:rPr>
        <w:t>=</w:t>
      </w:r>
      <w:r w:rsidRPr="00044213">
        <w:rPr>
          <w:position w:val="-24"/>
          <w:sz w:val="28"/>
          <w:szCs w:val="28"/>
        </w:rPr>
        <w:object w:dxaOrig="1579" w:dyaOrig="620">
          <v:shape id="_x0000_i1280" type="#_x0000_t75" style="width:78pt;height:31.5pt" o:ole="" fillcolor="window">
            <v:imagedata r:id="rId514" o:title=""/>
          </v:shape>
          <o:OLEObject Type="Embed" ProgID="Equation.3" ShapeID="_x0000_i1280" DrawAspect="Content" ObjectID="_1400316908" r:id="rId515"/>
        </w:object>
      </w:r>
    </w:p>
    <w:p w:rsidR="0038069E" w:rsidRPr="00044213" w:rsidRDefault="0038069E" w:rsidP="0038069E">
      <w:pPr>
        <w:pStyle w:val="31"/>
        <w:ind w:firstLine="567"/>
        <w:rPr>
          <w:rFonts w:ascii="Times New Roman" w:hAnsi="Times New Roman"/>
          <w:i w:val="0"/>
          <w:szCs w:val="28"/>
          <w:lang w:val="kk-KZ"/>
        </w:rPr>
      </w:pPr>
      <w:r w:rsidRPr="00044213">
        <w:rPr>
          <w:rFonts w:ascii="Times New Roman" w:hAnsi="Times New Roman"/>
          <w:szCs w:val="28"/>
          <w:lang w:val="kk-KZ"/>
        </w:rPr>
        <w:t>2-</w:t>
      </w:r>
      <w:r w:rsidR="006D7A2F">
        <w:rPr>
          <w:rFonts w:ascii="Times New Roman" w:hAnsi="Times New Roman"/>
          <w:szCs w:val="28"/>
          <w:lang w:val="kk-KZ"/>
        </w:rPr>
        <w:t>есеп.</w:t>
      </w:r>
      <w:r w:rsidRPr="00044213">
        <w:rPr>
          <w:rFonts w:ascii="Times New Roman" w:hAnsi="Times New Roman"/>
          <w:i w:val="0"/>
          <w:szCs w:val="28"/>
          <w:lang w:val="kk-KZ"/>
        </w:rPr>
        <w:t xml:space="preserve"> Жәшікте </w:t>
      </w:r>
      <w:r w:rsidRPr="00044213">
        <w:rPr>
          <w:rFonts w:ascii="Times New Roman" w:hAnsi="Times New Roman"/>
          <w:szCs w:val="28"/>
          <w:lang w:val="kk-KZ"/>
        </w:rPr>
        <w:t>1, 2, 3, 4</w:t>
      </w:r>
      <w:r w:rsidRPr="00044213">
        <w:rPr>
          <w:rFonts w:ascii="Times New Roman" w:hAnsi="Times New Roman"/>
          <w:i w:val="0"/>
          <w:szCs w:val="28"/>
          <w:lang w:val="kk-KZ"/>
        </w:rPr>
        <w:t xml:space="preserve"> цифрларымен нөмірленген </w:t>
      </w:r>
      <w:r w:rsidRPr="00044213">
        <w:rPr>
          <w:rFonts w:ascii="Times New Roman" w:hAnsi="Times New Roman"/>
          <w:szCs w:val="28"/>
          <w:lang w:val="kk-KZ"/>
        </w:rPr>
        <w:t>4</w:t>
      </w:r>
      <w:r w:rsidRPr="00044213">
        <w:rPr>
          <w:rFonts w:ascii="Times New Roman" w:hAnsi="Times New Roman"/>
          <w:i w:val="0"/>
          <w:szCs w:val="28"/>
          <w:lang w:val="kk-KZ"/>
        </w:rPr>
        <w:t xml:space="preserve"> шар бар. Жәшіктен бір-бірден барлық шарлар алынады. Шарладың нөмірлерінің өсу ретімен алыну ықтималдығы қандай?  </w:t>
      </w:r>
    </w:p>
    <w:p w:rsidR="0038069E" w:rsidRPr="00044213" w:rsidRDefault="0038069E" w:rsidP="0038069E">
      <w:pPr>
        <w:ind w:firstLine="567"/>
        <w:jc w:val="both"/>
        <w:rPr>
          <w:sz w:val="28"/>
          <w:szCs w:val="28"/>
          <w:lang w:val="kk-KZ"/>
        </w:rPr>
      </w:pPr>
      <w:r w:rsidRPr="00044213">
        <w:rPr>
          <w:i/>
          <w:sz w:val="28"/>
          <w:szCs w:val="28"/>
          <w:lang w:val="kk-KZ"/>
        </w:rPr>
        <w:t>Шешуі.</w:t>
      </w:r>
      <w:r w:rsidRPr="00044213">
        <w:rPr>
          <w:sz w:val="28"/>
          <w:szCs w:val="28"/>
          <w:lang w:val="kk-KZ"/>
        </w:rPr>
        <w:t xml:space="preserve"> Жәшіктен шарлардың бір-бірден алыну саны </w:t>
      </w:r>
    </w:p>
    <w:p w:rsidR="0038069E" w:rsidRDefault="0038069E" w:rsidP="0038069E">
      <w:pPr>
        <w:ind w:firstLine="567"/>
        <w:jc w:val="both"/>
        <w:rPr>
          <w:sz w:val="28"/>
          <w:szCs w:val="28"/>
          <w:lang w:val="kk-KZ"/>
        </w:rPr>
      </w:pPr>
      <w:r w:rsidRPr="00044213">
        <w:rPr>
          <w:sz w:val="28"/>
          <w:szCs w:val="28"/>
          <w:lang w:val="kk-KZ"/>
        </w:rPr>
        <w:t xml:space="preserve"> </w:t>
      </w:r>
      <w:r w:rsidRPr="00044213">
        <w:rPr>
          <w:i/>
          <w:sz w:val="28"/>
          <w:szCs w:val="28"/>
          <w:lang w:val="kk-KZ"/>
        </w:rPr>
        <w:t>n</w:t>
      </w:r>
      <w:r w:rsidRPr="00044213">
        <w:rPr>
          <w:sz w:val="28"/>
          <w:szCs w:val="28"/>
          <w:lang w:val="kk-KZ"/>
        </w:rPr>
        <w:t xml:space="preserve">= </w:t>
      </w:r>
      <w:r w:rsidRPr="00044213">
        <w:rPr>
          <w:i/>
          <w:sz w:val="28"/>
          <w:szCs w:val="28"/>
          <w:lang w:val="kk-KZ"/>
        </w:rPr>
        <w:t>P(4)=4!=1</w:t>
      </w:r>
      <w:r w:rsidRPr="00044213">
        <w:rPr>
          <w:rFonts w:ascii="Agency FB" w:hAnsi="Agency FB"/>
          <w:i/>
          <w:sz w:val="28"/>
          <w:szCs w:val="28"/>
          <w:lang w:val="kk-KZ"/>
        </w:rPr>
        <w:t>×</w:t>
      </w:r>
      <w:r w:rsidRPr="00044213">
        <w:rPr>
          <w:i/>
          <w:sz w:val="28"/>
          <w:szCs w:val="28"/>
          <w:lang w:val="kk-KZ"/>
        </w:rPr>
        <w:t>2</w:t>
      </w:r>
      <w:r w:rsidRPr="00044213">
        <w:rPr>
          <w:rFonts w:ascii="Agency FB" w:hAnsi="Agency FB"/>
          <w:i/>
          <w:sz w:val="28"/>
          <w:szCs w:val="28"/>
          <w:lang w:val="kk-KZ"/>
        </w:rPr>
        <w:t>×</w:t>
      </w:r>
      <w:r w:rsidRPr="00044213">
        <w:rPr>
          <w:i/>
          <w:sz w:val="28"/>
          <w:szCs w:val="28"/>
          <w:lang w:val="kk-KZ"/>
        </w:rPr>
        <w:t>3</w:t>
      </w:r>
      <w:r w:rsidRPr="00044213">
        <w:rPr>
          <w:rFonts w:ascii="Agency FB" w:hAnsi="Agency FB"/>
          <w:i/>
          <w:sz w:val="28"/>
          <w:szCs w:val="28"/>
          <w:lang w:val="kk-KZ"/>
        </w:rPr>
        <w:t>×</w:t>
      </w:r>
      <w:r w:rsidRPr="00044213">
        <w:rPr>
          <w:i/>
          <w:sz w:val="28"/>
          <w:szCs w:val="28"/>
          <w:lang w:val="kk-KZ"/>
        </w:rPr>
        <w:t>4 =24</w:t>
      </w:r>
      <w:r w:rsidRPr="00044213">
        <w:rPr>
          <w:i/>
          <w:position w:val="-10"/>
          <w:sz w:val="28"/>
          <w:szCs w:val="28"/>
          <w:lang w:val="kk-KZ"/>
        </w:rPr>
        <w:object w:dxaOrig="180" w:dyaOrig="340">
          <v:shape id="_x0000_i1281" type="#_x0000_t75" style="width:9pt;height:18pt" o:ole="">
            <v:imagedata r:id="rId29" o:title=""/>
          </v:shape>
          <o:OLEObject Type="Embed" ProgID="Equation.3" ShapeID="_x0000_i1281" DrawAspect="Content" ObjectID="_1400316909" r:id="rId516"/>
        </w:object>
      </w:r>
      <w:r w:rsidRPr="00044213">
        <w:rPr>
          <w:sz w:val="28"/>
          <w:szCs w:val="28"/>
          <w:lang w:val="kk-KZ"/>
        </w:rPr>
        <w:t xml:space="preserve">  тең, тек осы </w:t>
      </w:r>
      <w:r w:rsidRPr="00044213">
        <w:rPr>
          <w:i/>
          <w:sz w:val="28"/>
          <w:szCs w:val="28"/>
          <w:lang w:val="kk-KZ"/>
        </w:rPr>
        <w:t>24</w:t>
      </w:r>
      <w:r w:rsidRPr="00044213">
        <w:rPr>
          <w:sz w:val="28"/>
          <w:szCs w:val="28"/>
          <w:lang w:val="kk-KZ"/>
        </w:rPr>
        <w:t xml:space="preserve"> оқиғаның біреуі ғана  есеп шартын қанағаттандырады.  Демек  </w:t>
      </w:r>
      <w:r w:rsidRPr="00044213">
        <w:rPr>
          <w:i/>
          <w:sz w:val="28"/>
          <w:szCs w:val="28"/>
          <w:lang w:val="kk-KZ"/>
        </w:rPr>
        <w:t xml:space="preserve">Р (А) </w:t>
      </w:r>
      <w:r w:rsidRPr="00044213">
        <w:rPr>
          <w:sz w:val="28"/>
          <w:szCs w:val="28"/>
          <w:lang w:val="kk-KZ"/>
        </w:rPr>
        <w:t>=</w:t>
      </w:r>
      <w:r w:rsidRPr="00044213">
        <w:rPr>
          <w:position w:val="-24"/>
          <w:sz w:val="28"/>
          <w:szCs w:val="28"/>
        </w:rPr>
        <w:object w:dxaOrig="360" w:dyaOrig="620">
          <v:shape id="_x0000_i1282" type="#_x0000_t75" style="width:18pt;height:31.5pt" o:ole="" fillcolor="window">
            <v:imagedata r:id="rId517" o:title=""/>
          </v:shape>
          <o:OLEObject Type="Embed" ProgID="Equation.3" ShapeID="_x0000_i1282" DrawAspect="Content" ObjectID="_1400316910" r:id="rId518"/>
        </w:object>
      </w:r>
      <w:r w:rsidRPr="00044213">
        <w:rPr>
          <w:sz w:val="28"/>
          <w:szCs w:val="28"/>
          <w:lang w:val="kk-KZ"/>
        </w:rPr>
        <w:t>.</w:t>
      </w:r>
    </w:p>
    <w:p w:rsidR="0038069E" w:rsidRDefault="0038069E" w:rsidP="0038069E">
      <w:pPr>
        <w:ind w:firstLine="567"/>
        <w:jc w:val="both"/>
        <w:rPr>
          <w:sz w:val="28"/>
          <w:szCs w:val="28"/>
          <w:lang w:val="kk-KZ"/>
        </w:rPr>
      </w:pPr>
      <w:r w:rsidRPr="006D7A2F">
        <w:rPr>
          <w:i/>
          <w:sz w:val="28"/>
          <w:szCs w:val="28"/>
          <w:lang w:val="kk-KZ"/>
        </w:rPr>
        <w:t>3-</w:t>
      </w:r>
      <w:r w:rsidR="006D7A2F" w:rsidRPr="006D7A2F">
        <w:rPr>
          <w:i/>
          <w:sz w:val="28"/>
          <w:szCs w:val="28"/>
          <w:lang w:val="kk-KZ"/>
        </w:rPr>
        <w:t>есеп.</w:t>
      </w:r>
      <w:r>
        <w:rPr>
          <w:sz w:val="28"/>
          <w:szCs w:val="28"/>
          <w:lang w:val="kk-KZ"/>
        </w:rPr>
        <w:t xml:space="preserve"> Француз армиясының кавалериясы Де Мере (15-ғасырда өмір сүрген)құмар ойынға өте әуесқой  және ұтудың әр түрлі жолдарын  іздегіш болған екен. Құмар ойыннан туған есептің шешілетініне көзі анық жетпесе, математиктерден сұрап отырған. Сондай ойындардың бірі  екі, үш ойын сүйегін лақтыру. Өте зерек ойыншы  Де Мере үш ойын сүйегін  лақтырғанда ұпайларының қосындысы 11 немесе 12 болып келу жағдайы жиі кездесетінін және  11 ұпай 12 ұпайдан гөрі жиі шығатынын байқаған, бірақ солай болатынына өзі сене қоймаған. Сондықтан  ол 1654 жылы замандасы Паскальға  хат жазады. Хатында осы аталған есепті шешуді өтінеді.</w:t>
      </w:r>
    </w:p>
    <w:p w:rsidR="0038069E" w:rsidRDefault="0038069E" w:rsidP="0038069E">
      <w:pPr>
        <w:ind w:firstLine="567"/>
        <w:jc w:val="both"/>
        <w:rPr>
          <w:sz w:val="28"/>
          <w:szCs w:val="28"/>
          <w:lang w:val="kk-KZ"/>
        </w:rPr>
      </w:pPr>
      <w:r>
        <w:rPr>
          <w:sz w:val="28"/>
          <w:szCs w:val="28"/>
          <w:lang w:val="kk-KZ"/>
        </w:rPr>
        <w:t>Шешуі. Ұпайларының қосындысы 11 болатыны А оқиғасы болсын, ал 12 болатыны В оқиғасы болсын. Ойын сүйектерінің әрбіреуінің кез келген жағының шығу мүмкіндіктері бірдей. Үш ойын сүйегін лақтырғанда  барлық тең мүмкіндікті нәтижелер саны 6х6х6=216 болатынын байқау қиые емес Көрнекі болу үшін  6 қатарлы , 36 бағаналыкесте құрайық</w:t>
      </w:r>
    </w:p>
    <w:p w:rsidR="0038069E" w:rsidRDefault="0038069E" w:rsidP="0038069E">
      <w:pPr>
        <w:ind w:firstLine="567"/>
        <w:jc w:val="both"/>
        <w:rPr>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4"/>
      </w:tblGrid>
      <w:tr w:rsidR="0038069E" w:rsidRPr="00DB614A" w:rsidTr="0038069E">
        <w:tc>
          <w:tcPr>
            <w:tcW w:w="1914" w:type="dxa"/>
          </w:tcPr>
          <w:p w:rsidR="0038069E" w:rsidRPr="00DB614A" w:rsidRDefault="0038069E" w:rsidP="0038069E">
            <w:pPr>
              <w:jc w:val="center"/>
              <w:rPr>
                <w:sz w:val="28"/>
                <w:szCs w:val="28"/>
                <w:lang w:val="kk-KZ"/>
              </w:rPr>
            </w:pPr>
            <w:r w:rsidRPr="00DB614A">
              <w:rPr>
                <w:sz w:val="28"/>
                <w:szCs w:val="28"/>
                <w:lang w:val="kk-KZ"/>
              </w:rPr>
              <w:t>1</w:t>
            </w:r>
          </w:p>
        </w:tc>
        <w:tc>
          <w:tcPr>
            <w:tcW w:w="1914" w:type="dxa"/>
          </w:tcPr>
          <w:p w:rsidR="0038069E" w:rsidRPr="00DB614A" w:rsidRDefault="0038069E" w:rsidP="0038069E">
            <w:pPr>
              <w:jc w:val="center"/>
              <w:rPr>
                <w:sz w:val="28"/>
                <w:szCs w:val="28"/>
                <w:lang w:val="kk-KZ"/>
              </w:rPr>
            </w:pPr>
            <w:r w:rsidRPr="00DB614A">
              <w:rPr>
                <w:sz w:val="28"/>
                <w:szCs w:val="28"/>
                <w:lang w:val="kk-KZ"/>
              </w:rPr>
              <w:t>2</w:t>
            </w:r>
          </w:p>
        </w:tc>
        <w:tc>
          <w:tcPr>
            <w:tcW w:w="1914" w:type="dxa"/>
          </w:tcPr>
          <w:p w:rsidR="0038069E" w:rsidRPr="00DB614A" w:rsidRDefault="0038069E" w:rsidP="0038069E">
            <w:pPr>
              <w:jc w:val="center"/>
              <w:rPr>
                <w:sz w:val="28"/>
                <w:szCs w:val="28"/>
                <w:lang w:val="kk-KZ"/>
              </w:rPr>
            </w:pPr>
            <w:r w:rsidRPr="00DB614A">
              <w:rPr>
                <w:sz w:val="28"/>
                <w:szCs w:val="28"/>
                <w:lang w:val="kk-KZ"/>
              </w:rPr>
              <w:t>...</w:t>
            </w:r>
          </w:p>
        </w:tc>
        <w:tc>
          <w:tcPr>
            <w:tcW w:w="1914" w:type="dxa"/>
          </w:tcPr>
          <w:p w:rsidR="0038069E" w:rsidRPr="00DB614A" w:rsidRDefault="0038069E" w:rsidP="0038069E">
            <w:pPr>
              <w:jc w:val="center"/>
              <w:rPr>
                <w:sz w:val="28"/>
                <w:szCs w:val="28"/>
                <w:lang w:val="kk-KZ"/>
              </w:rPr>
            </w:pPr>
            <w:r w:rsidRPr="00DB614A">
              <w:rPr>
                <w:sz w:val="28"/>
                <w:szCs w:val="28"/>
                <w:lang w:val="kk-KZ"/>
              </w:rPr>
              <w:t>35</w:t>
            </w:r>
          </w:p>
        </w:tc>
        <w:tc>
          <w:tcPr>
            <w:tcW w:w="1914" w:type="dxa"/>
          </w:tcPr>
          <w:p w:rsidR="0038069E" w:rsidRPr="00DB614A" w:rsidRDefault="0038069E" w:rsidP="0038069E">
            <w:pPr>
              <w:jc w:val="center"/>
              <w:rPr>
                <w:sz w:val="28"/>
                <w:szCs w:val="28"/>
                <w:lang w:val="kk-KZ"/>
              </w:rPr>
            </w:pPr>
            <w:r w:rsidRPr="00DB614A">
              <w:rPr>
                <w:sz w:val="28"/>
                <w:szCs w:val="28"/>
                <w:lang w:val="kk-KZ"/>
              </w:rPr>
              <w:t>36</w:t>
            </w:r>
          </w:p>
        </w:tc>
      </w:tr>
      <w:tr w:rsidR="0038069E" w:rsidRPr="00DB614A" w:rsidTr="0038069E">
        <w:tc>
          <w:tcPr>
            <w:tcW w:w="1914" w:type="dxa"/>
          </w:tcPr>
          <w:p w:rsidR="0038069E" w:rsidRPr="00DB614A" w:rsidRDefault="0038069E" w:rsidP="0038069E">
            <w:pPr>
              <w:jc w:val="both"/>
              <w:rPr>
                <w:sz w:val="28"/>
                <w:szCs w:val="28"/>
                <w:lang w:val="kk-KZ"/>
              </w:rPr>
            </w:pPr>
            <w:r w:rsidRPr="00DB614A">
              <w:rPr>
                <w:sz w:val="28"/>
                <w:szCs w:val="28"/>
                <w:lang w:val="kk-KZ"/>
              </w:rPr>
              <w:t>(1, 1, 1)</w:t>
            </w:r>
          </w:p>
          <w:p w:rsidR="0038069E" w:rsidRPr="00DB614A" w:rsidRDefault="0038069E" w:rsidP="0038069E">
            <w:pPr>
              <w:jc w:val="both"/>
              <w:rPr>
                <w:sz w:val="28"/>
                <w:szCs w:val="28"/>
                <w:lang w:val="kk-KZ"/>
              </w:rPr>
            </w:pPr>
            <w:r w:rsidRPr="00DB614A">
              <w:rPr>
                <w:sz w:val="28"/>
                <w:szCs w:val="28"/>
                <w:lang w:val="kk-KZ"/>
              </w:rPr>
              <w:t>(1, 1, 2)</w:t>
            </w:r>
          </w:p>
          <w:p w:rsidR="0038069E" w:rsidRPr="00DB614A" w:rsidRDefault="0038069E" w:rsidP="0038069E">
            <w:pPr>
              <w:jc w:val="both"/>
              <w:rPr>
                <w:sz w:val="28"/>
                <w:szCs w:val="28"/>
                <w:lang w:val="kk-KZ"/>
              </w:rPr>
            </w:pPr>
            <w:r w:rsidRPr="00DB614A">
              <w:rPr>
                <w:sz w:val="28"/>
                <w:szCs w:val="28"/>
                <w:lang w:val="kk-KZ"/>
              </w:rPr>
              <w:t>(1, 1, 3)</w:t>
            </w:r>
          </w:p>
          <w:p w:rsidR="0038069E" w:rsidRPr="00DB614A" w:rsidRDefault="0038069E" w:rsidP="0038069E">
            <w:pPr>
              <w:jc w:val="both"/>
              <w:rPr>
                <w:sz w:val="28"/>
                <w:szCs w:val="28"/>
                <w:lang w:val="kk-KZ"/>
              </w:rPr>
            </w:pPr>
            <w:r w:rsidRPr="00DB614A">
              <w:rPr>
                <w:sz w:val="28"/>
                <w:szCs w:val="28"/>
                <w:lang w:val="kk-KZ"/>
              </w:rPr>
              <w:t>(1, 1, 4)</w:t>
            </w:r>
          </w:p>
          <w:p w:rsidR="0038069E" w:rsidRPr="00DB614A" w:rsidRDefault="0038069E" w:rsidP="0038069E">
            <w:pPr>
              <w:jc w:val="both"/>
              <w:rPr>
                <w:sz w:val="28"/>
                <w:szCs w:val="28"/>
                <w:lang w:val="kk-KZ"/>
              </w:rPr>
            </w:pPr>
            <w:r w:rsidRPr="00DB614A">
              <w:rPr>
                <w:sz w:val="28"/>
                <w:szCs w:val="28"/>
                <w:lang w:val="kk-KZ"/>
              </w:rPr>
              <w:t>(1, 1, 5)</w:t>
            </w:r>
          </w:p>
          <w:p w:rsidR="0038069E" w:rsidRPr="00DB614A" w:rsidRDefault="0038069E" w:rsidP="0038069E">
            <w:pPr>
              <w:jc w:val="both"/>
              <w:rPr>
                <w:sz w:val="28"/>
                <w:szCs w:val="28"/>
                <w:lang w:val="kk-KZ"/>
              </w:rPr>
            </w:pPr>
            <w:r w:rsidRPr="00DB614A">
              <w:rPr>
                <w:sz w:val="28"/>
                <w:szCs w:val="28"/>
                <w:lang w:val="kk-KZ"/>
              </w:rPr>
              <w:t>(1, 1, 6)</w:t>
            </w:r>
          </w:p>
          <w:p w:rsidR="0038069E" w:rsidRPr="00DB614A" w:rsidRDefault="0038069E" w:rsidP="0038069E">
            <w:pPr>
              <w:jc w:val="both"/>
              <w:rPr>
                <w:sz w:val="28"/>
                <w:szCs w:val="28"/>
                <w:lang w:val="kk-KZ"/>
              </w:rPr>
            </w:pPr>
          </w:p>
        </w:tc>
        <w:tc>
          <w:tcPr>
            <w:tcW w:w="1914" w:type="dxa"/>
          </w:tcPr>
          <w:p w:rsidR="0038069E" w:rsidRPr="00DB614A" w:rsidRDefault="0038069E" w:rsidP="0038069E">
            <w:pPr>
              <w:jc w:val="both"/>
              <w:rPr>
                <w:sz w:val="28"/>
                <w:szCs w:val="28"/>
                <w:lang w:val="kk-KZ"/>
              </w:rPr>
            </w:pPr>
            <w:r w:rsidRPr="00DB614A">
              <w:rPr>
                <w:sz w:val="28"/>
                <w:szCs w:val="28"/>
                <w:lang w:val="kk-KZ"/>
              </w:rPr>
              <w:t>(1, 2, 1)</w:t>
            </w:r>
          </w:p>
          <w:p w:rsidR="0038069E" w:rsidRPr="00DB614A" w:rsidRDefault="0038069E" w:rsidP="0038069E">
            <w:pPr>
              <w:jc w:val="both"/>
              <w:rPr>
                <w:sz w:val="28"/>
                <w:szCs w:val="28"/>
                <w:lang w:val="kk-KZ"/>
              </w:rPr>
            </w:pPr>
            <w:r w:rsidRPr="00DB614A">
              <w:rPr>
                <w:sz w:val="28"/>
                <w:szCs w:val="28"/>
                <w:lang w:val="kk-KZ"/>
              </w:rPr>
              <w:t>(1, 2, 2)</w:t>
            </w:r>
          </w:p>
          <w:p w:rsidR="0038069E" w:rsidRPr="00DB614A" w:rsidRDefault="0038069E" w:rsidP="0038069E">
            <w:pPr>
              <w:jc w:val="both"/>
              <w:rPr>
                <w:sz w:val="28"/>
                <w:szCs w:val="28"/>
                <w:lang w:val="kk-KZ"/>
              </w:rPr>
            </w:pPr>
            <w:r w:rsidRPr="00DB614A">
              <w:rPr>
                <w:sz w:val="28"/>
                <w:szCs w:val="28"/>
                <w:lang w:val="kk-KZ"/>
              </w:rPr>
              <w:t>(1, 2, 3)</w:t>
            </w:r>
          </w:p>
          <w:p w:rsidR="0038069E" w:rsidRPr="00DB614A" w:rsidRDefault="0038069E" w:rsidP="0038069E">
            <w:pPr>
              <w:jc w:val="both"/>
              <w:rPr>
                <w:sz w:val="28"/>
                <w:szCs w:val="28"/>
                <w:lang w:val="kk-KZ"/>
              </w:rPr>
            </w:pPr>
            <w:r w:rsidRPr="00DB614A">
              <w:rPr>
                <w:sz w:val="28"/>
                <w:szCs w:val="28"/>
                <w:lang w:val="kk-KZ"/>
              </w:rPr>
              <w:t>(1, 2, 4)</w:t>
            </w:r>
          </w:p>
          <w:p w:rsidR="0038069E" w:rsidRPr="00DB614A" w:rsidRDefault="0038069E" w:rsidP="0038069E">
            <w:pPr>
              <w:jc w:val="both"/>
              <w:rPr>
                <w:sz w:val="28"/>
                <w:szCs w:val="28"/>
                <w:lang w:val="kk-KZ"/>
              </w:rPr>
            </w:pPr>
            <w:r w:rsidRPr="00DB614A">
              <w:rPr>
                <w:sz w:val="28"/>
                <w:szCs w:val="28"/>
                <w:lang w:val="kk-KZ"/>
              </w:rPr>
              <w:t>(1, 2, 5)</w:t>
            </w:r>
          </w:p>
          <w:p w:rsidR="0038069E" w:rsidRPr="00DB614A" w:rsidRDefault="0038069E" w:rsidP="0038069E">
            <w:pPr>
              <w:jc w:val="both"/>
              <w:rPr>
                <w:sz w:val="28"/>
                <w:szCs w:val="28"/>
                <w:lang w:val="kk-KZ"/>
              </w:rPr>
            </w:pPr>
            <w:r w:rsidRPr="00DB614A">
              <w:rPr>
                <w:sz w:val="28"/>
                <w:szCs w:val="28"/>
                <w:lang w:val="kk-KZ"/>
              </w:rPr>
              <w:t>(1, 2, 6)</w:t>
            </w:r>
          </w:p>
        </w:tc>
        <w:tc>
          <w:tcPr>
            <w:tcW w:w="1914" w:type="dxa"/>
          </w:tcPr>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tc>
        <w:tc>
          <w:tcPr>
            <w:tcW w:w="1914" w:type="dxa"/>
          </w:tcPr>
          <w:p w:rsidR="0038069E" w:rsidRPr="00DB614A" w:rsidRDefault="0038069E" w:rsidP="0038069E">
            <w:pPr>
              <w:jc w:val="both"/>
              <w:rPr>
                <w:sz w:val="28"/>
                <w:szCs w:val="28"/>
                <w:lang w:val="kk-KZ"/>
              </w:rPr>
            </w:pPr>
            <w:r w:rsidRPr="00DB614A">
              <w:rPr>
                <w:sz w:val="28"/>
                <w:szCs w:val="28"/>
                <w:lang w:val="kk-KZ"/>
              </w:rPr>
              <w:t>(6, 5, 1)</w:t>
            </w:r>
          </w:p>
          <w:p w:rsidR="0038069E" w:rsidRPr="00DB614A" w:rsidRDefault="0038069E" w:rsidP="0038069E">
            <w:pPr>
              <w:jc w:val="both"/>
              <w:rPr>
                <w:sz w:val="28"/>
                <w:szCs w:val="28"/>
                <w:lang w:val="kk-KZ"/>
              </w:rPr>
            </w:pPr>
            <w:r w:rsidRPr="00DB614A">
              <w:rPr>
                <w:sz w:val="28"/>
                <w:szCs w:val="28"/>
                <w:lang w:val="kk-KZ"/>
              </w:rPr>
              <w:t>(6, 5, 2)</w:t>
            </w:r>
          </w:p>
          <w:p w:rsidR="0038069E" w:rsidRPr="00DB614A" w:rsidRDefault="0038069E" w:rsidP="0038069E">
            <w:pPr>
              <w:jc w:val="both"/>
              <w:rPr>
                <w:sz w:val="28"/>
                <w:szCs w:val="28"/>
                <w:lang w:val="kk-KZ"/>
              </w:rPr>
            </w:pPr>
            <w:r w:rsidRPr="00DB614A">
              <w:rPr>
                <w:sz w:val="28"/>
                <w:szCs w:val="28"/>
                <w:lang w:val="kk-KZ"/>
              </w:rPr>
              <w:t>(6, 5, 3)</w:t>
            </w:r>
          </w:p>
          <w:p w:rsidR="0038069E" w:rsidRPr="00DB614A" w:rsidRDefault="0038069E" w:rsidP="0038069E">
            <w:pPr>
              <w:jc w:val="both"/>
              <w:rPr>
                <w:sz w:val="28"/>
                <w:szCs w:val="28"/>
                <w:lang w:val="kk-KZ"/>
              </w:rPr>
            </w:pPr>
            <w:r w:rsidRPr="00DB614A">
              <w:rPr>
                <w:sz w:val="28"/>
                <w:szCs w:val="28"/>
                <w:lang w:val="kk-KZ"/>
              </w:rPr>
              <w:t>(6, 5, 4)</w:t>
            </w:r>
          </w:p>
          <w:p w:rsidR="0038069E" w:rsidRPr="00DB614A" w:rsidRDefault="0038069E" w:rsidP="0038069E">
            <w:pPr>
              <w:jc w:val="both"/>
              <w:rPr>
                <w:sz w:val="28"/>
                <w:szCs w:val="28"/>
                <w:lang w:val="kk-KZ"/>
              </w:rPr>
            </w:pPr>
            <w:r w:rsidRPr="00DB614A">
              <w:rPr>
                <w:sz w:val="28"/>
                <w:szCs w:val="28"/>
                <w:lang w:val="kk-KZ"/>
              </w:rPr>
              <w:t>(6, 5, 5)</w:t>
            </w:r>
          </w:p>
          <w:p w:rsidR="0038069E" w:rsidRPr="00DB614A" w:rsidRDefault="0038069E" w:rsidP="0038069E">
            <w:pPr>
              <w:jc w:val="both"/>
              <w:rPr>
                <w:sz w:val="28"/>
                <w:szCs w:val="28"/>
                <w:lang w:val="kk-KZ"/>
              </w:rPr>
            </w:pPr>
            <w:r w:rsidRPr="00DB614A">
              <w:rPr>
                <w:sz w:val="28"/>
                <w:szCs w:val="28"/>
                <w:lang w:val="kk-KZ"/>
              </w:rPr>
              <w:t>(6, 5, 6)</w:t>
            </w:r>
          </w:p>
        </w:tc>
        <w:tc>
          <w:tcPr>
            <w:tcW w:w="1914" w:type="dxa"/>
          </w:tcPr>
          <w:p w:rsidR="0038069E" w:rsidRPr="00DB614A" w:rsidRDefault="0038069E" w:rsidP="0038069E">
            <w:pPr>
              <w:jc w:val="both"/>
              <w:rPr>
                <w:sz w:val="28"/>
                <w:szCs w:val="28"/>
                <w:lang w:val="kk-KZ"/>
              </w:rPr>
            </w:pPr>
            <w:r w:rsidRPr="00DB614A">
              <w:rPr>
                <w:sz w:val="28"/>
                <w:szCs w:val="28"/>
                <w:lang w:val="kk-KZ"/>
              </w:rPr>
              <w:t>(6, 6, 1)</w:t>
            </w:r>
          </w:p>
          <w:p w:rsidR="0038069E" w:rsidRPr="00DB614A" w:rsidRDefault="0038069E" w:rsidP="0038069E">
            <w:pPr>
              <w:jc w:val="both"/>
              <w:rPr>
                <w:sz w:val="28"/>
                <w:szCs w:val="28"/>
                <w:lang w:val="kk-KZ"/>
              </w:rPr>
            </w:pPr>
            <w:r w:rsidRPr="00DB614A">
              <w:rPr>
                <w:sz w:val="28"/>
                <w:szCs w:val="28"/>
                <w:lang w:val="kk-KZ"/>
              </w:rPr>
              <w:t>(6, 6, 2)</w:t>
            </w:r>
          </w:p>
          <w:p w:rsidR="0038069E" w:rsidRPr="00DB614A" w:rsidRDefault="0038069E" w:rsidP="0038069E">
            <w:pPr>
              <w:jc w:val="both"/>
              <w:rPr>
                <w:sz w:val="28"/>
                <w:szCs w:val="28"/>
                <w:lang w:val="kk-KZ"/>
              </w:rPr>
            </w:pPr>
            <w:r w:rsidRPr="00DB614A">
              <w:rPr>
                <w:sz w:val="28"/>
                <w:szCs w:val="28"/>
                <w:lang w:val="kk-KZ"/>
              </w:rPr>
              <w:t>(6, 6, 3)</w:t>
            </w:r>
          </w:p>
          <w:p w:rsidR="0038069E" w:rsidRPr="00DB614A" w:rsidRDefault="0038069E" w:rsidP="0038069E">
            <w:pPr>
              <w:jc w:val="both"/>
              <w:rPr>
                <w:sz w:val="28"/>
                <w:szCs w:val="28"/>
                <w:lang w:val="kk-KZ"/>
              </w:rPr>
            </w:pPr>
            <w:r w:rsidRPr="00DB614A">
              <w:rPr>
                <w:sz w:val="28"/>
                <w:szCs w:val="28"/>
                <w:lang w:val="kk-KZ"/>
              </w:rPr>
              <w:t>(6, 6, 4)</w:t>
            </w:r>
          </w:p>
          <w:p w:rsidR="0038069E" w:rsidRPr="00DB614A" w:rsidRDefault="0038069E" w:rsidP="0038069E">
            <w:pPr>
              <w:jc w:val="both"/>
              <w:rPr>
                <w:sz w:val="28"/>
                <w:szCs w:val="28"/>
                <w:lang w:val="kk-KZ"/>
              </w:rPr>
            </w:pPr>
            <w:r w:rsidRPr="00DB614A">
              <w:rPr>
                <w:sz w:val="28"/>
                <w:szCs w:val="28"/>
                <w:lang w:val="kk-KZ"/>
              </w:rPr>
              <w:t>(6, 6, 5)</w:t>
            </w:r>
          </w:p>
          <w:p w:rsidR="0038069E" w:rsidRPr="00DB614A" w:rsidRDefault="0038069E" w:rsidP="0038069E">
            <w:pPr>
              <w:jc w:val="both"/>
              <w:rPr>
                <w:sz w:val="28"/>
                <w:szCs w:val="28"/>
                <w:lang w:val="kk-KZ"/>
              </w:rPr>
            </w:pPr>
            <w:r w:rsidRPr="00DB614A">
              <w:rPr>
                <w:sz w:val="28"/>
                <w:szCs w:val="28"/>
                <w:lang w:val="kk-KZ"/>
              </w:rPr>
              <w:t>(6, 6, 6)</w:t>
            </w:r>
          </w:p>
        </w:tc>
      </w:tr>
    </w:tbl>
    <w:p w:rsidR="0038069E" w:rsidRDefault="0038069E" w:rsidP="0038069E">
      <w:pPr>
        <w:ind w:firstLine="567"/>
        <w:jc w:val="both"/>
        <w:rPr>
          <w:sz w:val="28"/>
          <w:szCs w:val="28"/>
          <w:lang w:val="kk-KZ"/>
        </w:rPr>
      </w:pPr>
    </w:p>
    <w:p w:rsidR="0038069E" w:rsidRDefault="0038069E" w:rsidP="0038069E">
      <w:pPr>
        <w:ind w:firstLine="567"/>
        <w:jc w:val="both"/>
        <w:rPr>
          <w:sz w:val="28"/>
          <w:szCs w:val="28"/>
          <w:lang w:val="kk-KZ"/>
        </w:rPr>
      </w:pPr>
      <w:r>
        <w:rPr>
          <w:sz w:val="28"/>
          <w:szCs w:val="28"/>
          <w:lang w:val="kk-KZ"/>
        </w:rPr>
        <w:lastRenderedPageBreak/>
        <w:t>Әрбір ұядағы жақша ішіндегі сандардың біріншісі – бірінші ойын сүйегінде түскен ұпайы, екіншісі – екінші ойын сүйегінде түскен ұпайы. Үшіншісі – үшінші ойын сүйегінде түскен ұпайы. Енді осы кестені пайдаланып, ұпайларының қосындыс х-ті табу қиын емес. Бірнеше ұядағы х-тің мәні бірдей  болуы мүмкін, сондықтан олардың  санын m(х) дейік. Сонда</w:t>
      </w:r>
    </w:p>
    <w:p w:rsidR="0038069E" w:rsidRDefault="0038069E" w:rsidP="0038069E">
      <w:pPr>
        <w:ind w:firstLine="567"/>
        <w:jc w:val="both"/>
        <w:rPr>
          <w:sz w:val="28"/>
          <w:szCs w:val="28"/>
          <w:lang w:val="kk-KZ"/>
        </w:rPr>
      </w:pPr>
      <w:r>
        <w:rPr>
          <w:sz w:val="28"/>
          <w:szCs w:val="28"/>
          <w:lang w:val="kk-KZ"/>
        </w:rPr>
        <w:t xml:space="preserve"> </w:t>
      </w:r>
    </w:p>
    <w:p w:rsidR="0038069E" w:rsidRDefault="0038069E" w:rsidP="0038069E">
      <w:pPr>
        <w:ind w:firstLine="567"/>
        <w:jc w:val="both"/>
        <w:rPr>
          <w:sz w:val="28"/>
          <w:szCs w:val="28"/>
          <w:lang w:val="kk-KZ"/>
        </w:rPr>
      </w:pPr>
      <w:r>
        <w:rPr>
          <w:sz w:val="28"/>
          <w:szCs w:val="28"/>
          <w:lang w:val="kk-KZ"/>
        </w:rPr>
        <w:t>m(3) =</w:t>
      </w:r>
      <w:r w:rsidRPr="004131B8">
        <w:rPr>
          <w:sz w:val="28"/>
          <w:szCs w:val="28"/>
          <w:lang w:val="kk-KZ"/>
        </w:rPr>
        <w:t xml:space="preserve"> </w:t>
      </w:r>
      <w:r>
        <w:rPr>
          <w:sz w:val="28"/>
          <w:szCs w:val="28"/>
          <w:lang w:val="kk-KZ"/>
        </w:rPr>
        <w:t xml:space="preserve"> m(18) </w:t>
      </w:r>
      <w:r w:rsidRPr="004131B8">
        <w:rPr>
          <w:sz w:val="28"/>
          <w:szCs w:val="28"/>
          <w:lang w:val="kk-KZ"/>
        </w:rPr>
        <w:t xml:space="preserve"> </w:t>
      </w:r>
      <w:r>
        <w:rPr>
          <w:sz w:val="28"/>
          <w:szCs w:val="28"/>
          <w:lang w:val="kk-KZ"/>
        </w:rPr>
        <w:t>= 1</w:t>
      </w:r>
    </w:p>
    <w:p w:rsidR="0038069E" w:rsidRDefault="0038069E" w:rsidP="0038069E">
      <w:pPr>
        <w:ind w:firstLine="567"/>
        <w:jc w:val="both"/>
        <w:rPr>
          <w:sz w:val="28"/>
          <w:szCs w:val="28"/>
          <w:lang w:val="kk-KZ"/>
        </w:rPr>
      </w:pPr>
      <w:r>
        <w:rPr>
          <w:sz w:val="28"/>
          <w:szCs w:val="28"/>
          <w:lang w:val="kk-KZ"/>
        </w:rPr>
        <w:t>m(4) =</w:t>
      </w:r>
      <w:r w:rsidRPr="004131B8">
        <w:rPr>
          <w:sz w:val="28"/>
          <w:szCs w:val="28"/>
          <w:lang w:val="kk-KZ"/>
        </w:rPr>
        <w:t xml:space="preserve"> </w:t>
      </w:r>
      <w:r>
        <w:rPr>
          <w:sz w:val="28"/>
          <w:szCs w:val="28"/>
          <w:lang w:val="kk-KZ"/>
        </w:rPr>
        <w:t xml:space="preserve"> m(17) </w:t>
      </w:r>
      <w:r w:rsidRPr="004131B8">
        <w:rPr>
          <w:sz w:val="28"/>
          <w:szCs w:val="28"/>
          <w:lang w:val="kk-KZ"/>
        </w:rPr>
        <w:t xml:space="preserve"> </w:t>
      </w:r>
      <w:r>
        <w:rPr>
          <w:sz w:val="28"/>
          <w:szCs w:val="28"/>
          <w:lang w:val="kk-KZ"/>
        </w:rPr>
        <w:t>= 3</w:t>
      </w:r>
    </w:p>
    <w:p w:rsidR="0038069E" w:rsidRDefault="0038069E" w:rsidP="0038069E">
      <w:pPr>
        <w:ind w:firstLine="567"/>
        <w:jc w:val="both"/>
        <w:rPr>
          <w:sz w:val="28"/>
          <w:szCs w:val="28"/>
          <w:lang w:val="kk-KZ"/>
        </w:rPr>
      </w:pPr>
      <w:r>
        <w:rPr>
          <w:sz w:val="28"/>
          <w:szCs w:val="28"/>
          <w:lang w:val="kk-KZ"/>
        </w:rPr>
        <w:t>m(5) =</w:t>
      </w:r>
      <w:r w:rsidRPr="004131B8">
        <w:rPr>
          <w:sz w:val="28"/>
          <w:szCs w:val="28"/>
          <w:lang w:val="kk-KZ"/>
        </w:rPr>
        <w:t xml:space="preserve"> </w:t>
      </w:r>
      <w:r>
        <w:rPr>
          <w:sz w:val="28"/>
          <w:szCs w:val="28"/>
          <w:lang w:val="kk-KZ"/>
        </w:rPr>
        <w:t xml:space="preserve"> m(16) </w:t>
      </w:r>
      <w:r w:rsidRPr="004131B8">
        <w:rPr>
          <w:sz w:val="28"/>
          <w:szCs w:val="28"/>
          <w:lang w:val="kk-KZ"/>
        </w:rPr>
        <w:t xml:space="preserve"> </w:t>
      </w:r>
      <w:r>
        <w:rPr>
          <w:sz w:val="28"/>
          <w:szCs w:val="28"/>
          <w:lang w:val="kk-KZ"/>
        </w:rPr>
        <w:t>= 6</w:t>
      </w:r>
    </w:p>
    <w:p w:rsidR="0038069E" w:rsidRDefault="0038069E" w:rsidP="0038069E">
      <w:pPr>
        <w:ind w:firstLine="567"/>
        <w:jc w:val="both"/>
        <w:rPr>
          <w:sz w:val="28"/>
          <w:szCs w:val="28"/>
          <w:lang w:val="kk-KZ"/>
        </w:rPr>
      </w:pPr>
      <w:r>
        <w:rPr>
          <w:sz w:val="28"/>
          <w:szCs w:val="28"/>
          <w:lang w:val="kk-KZ"/>
        </w:rPr>
        <w:t>m(6) =</w:t>
      </w:r>
      <w:r w:rsidRPr="004131B8">
        <w:rPr>
          <w:sz w:val="28"/>
          <w:szCs w:val="28"/>
          <w:lang w:val="kk-KZ"/>
        </w:rPr>
        <w:t xml:space="preserve"> </w:t>
      </w:r>
      <w:r>
        <w:rPr>
          <w:sz w:val="28"/>
          <w:szCs w:val="28"/>
          <w:lang w:val="kk-KZ"/>
        </w:rPr>
        <w:t xml:space="preserve"> m(15) </w:t>
      </w:r>
      <w:r w:rsidRPr="004131B8">
        <w:rPr>
          <w:sz w:val="28"/>
          <w:szCs w:val="28"/>
          <w:lang w:val="kk-KZ"/>
        </w:rPr>
        <w:t xml:space="preserve"> </w:t>
      </w:r>
      <w:r>
        <w:rPr>
          <w:sz w:val="28"/>
          <w:szCs w:val="28"/>
          <w:lang w:val="kk-KZ"/>
        </w:rPr>
        <w:t>= 10</w:t>
      </w:r>
    </w:p>
    <w:p w:rsidR="0038069E" w:rsidRDefault="0038069E" w:rsidP="0038069E">
      <w:pPr>
        <w:ind w:firstLine="567"/>
        <w:jc w:val="both"/>
        <w:rPr>
          <w:sz w:val="28"/>
          <w:szCs w:val="28"/>
          <w:lang w:val="kk-KZ"/>
        </w:rPr>
      </w:pPr>
      <w:r>
        <w:rPr>
          <w:sz w:val="28"/>
          <w:szCs w:val="28"/>
          <w:lang w:val="kk-KZ"/>
        </w:rPr>
        <w:t>m(7) =</w:t>
      </w:r>
      <w:r w:rsidRPr="004131B8">
        <w:rPr>
          <w:sz w:val="28"/>
          <w:szCs w:val="28"/>
          <w:lang w:val="kk-KZ"/>
        </w:rPr>
        <w:t xml:space="preserve"> </w:t>
      </w:r>
      <w:r>
        <w:rPr>
          <w:sz w:val="28"/>
          <w:szCs w:val="28"/>
          <w:lang w:val="kk-KZ"/>
        </w:rPr>
        <w:t xml:space="preserve"> m(14) </w:t>
      </w:r>
      <w:r w:rsidRPr="004131B8">
        <w:rPr>
          <w:sz w:val="28"/>
          <w:szCs w:val="28"/>
          <w:lang w:val="kk-KZ"/>
        </w:rPr>
        <w:t xml:space="preserve"> </w:t>
      </w:r>
      <w:r>
        <w:rPr>
          <w:sz w:val="28"/>
          <w:szCs w:val="28"/>
          <w:lang w:val="kk-KZ"/>
        </w:rPr>
        <w:t>= 15</w:t>
      </w:r>
    </w:p>
    <w:p w:rsidR="0038069E" w:rsidRDefault="0038069E" w:rsidP="0038069E">
      <w:pPr>
        <w:ind w:firstLine="567"/>
        <w:jc w:val="both"/>
        <w:rPr>
          <w:sz w:val="28"/>
          <w:szCs w:val="28"/>
          <w:lang w:val="kk-KZ"/>
        </w:rPr>
      </w:pPr>
      <w:r>
        <w:rPr>
          <w:sz w:val="28"/>
          <w:szCs w:val="28"/>
          <w:lang w:val="kk-KZ"/>
        </w:rPr>
        <w:t>m(8) =</w:t>
      </w:r>
      <w:r w:rsidRPr="004131B8">
        <w:rPr>
          <w:sz w:val="28"/>
          <w:szCs w:val="28"/>
          <w:lang w:val="kk-KZ"/>
        </w:rPr>
        <w:t xml:space="preserve"> </w:t>
      </w:r>
      <w:r>
        <w:rPr>
          <w:sz w:val="28"/>
          <w:szCs w:val="28"/>
          <w:lang w:val="kk-KZ"/>
        </w:rPr>
        <w:t xml:space="preserve"> m(13) </w:t>
      </w:r>
      <w:r w:rsidRPr="004131B8">
        <w:rPr>
          <w:sz w:val="28"/>
          <w:szCs w:val="28"/>
          <w:lang w:val="kk-KZ"/>
        </w:rPr>
        <w:t xml:space="preserve"> </w:t>
      </w:r>
      <w:r>
        <w:rPr>
          <w:sz w:val="28"/>
          <w:szCs w:val="28"/>
          <w:lang w:val="kk-KZ"/>
        </w:rPr>
        <w:t>= 21</w:t>
      </w:r>
    </w:p>
    <w:p w:rsidR="0038069E" w:rsidRDefault="0038069E" w:rsidP="0038069E">
      <w:pPr>
        <w:ind w:firstLine="567"/>
        <w:jc w:val="both"/>
        <w:rPr>
          <w:sz w:val="28"/>
          <w:szCs w:val="28"/>
          <w:lang w:val="kk-KZ"/>
        </w:rPr>
      </w:pPr>
      <w:r>
        <w:rPr>
          <w:sz w:val="28"/>
          <w:szCs w:val="28"/>
          <w:lang w:val="kk-KZ"/>
        </w:rPr>
        <w:t>m(9) =</w:t>
      </w:r>
      <w:r w:rsidRPr="004131B8">
        <w:rPr>
          <w:sz w:val="28"/>
          <w:szCs w:val="28"/>
          <w:lang w:val="kk-KZ"/>
        </w:rPr>
        <w:t xml:space="preserve"> </w:t>
      </w:r>
      <w:r>
        <w:rPr>
          <w:sz w:val="28"/>
          <w:szCs w:val="28"/>
          <w:lang w:val="kk-KZ"/>
        </w:rPr>
        <w:t xml:space="preserve"> m(12) </w:t>
      </w:r>
      <w:r w:rsidRPr="004131B8">
        <w:rPr>
          <w:sz w:val="28"/>
          <w:szCs w:val="28"/>
          <w:lang w:val="kk-KZ"/>
        </w:rPr>
        <w:t xml:space="preserve"> </w:t>
      </w:r>
      <w:r>
        <w:rPr>
          <w:sz w:val="28"/>
          <w:szCs w:val="28"/>
          <w:lang w:val="kk-KZ"/>
        </w:rPr>
        <w:t>= 25</w:t>
      </w:r>
    </w:p>
    <w:p w:rsidR="0038069E" w:rsidRDefault="0038069E" w:rsidP="0038069E">
      <w:pPr>
        <w:ind w:firstLine="567"/>
        <w:jc w:val="both"/>
        <w:rPr>
          <w:sz w:val="28"/>
          <w:szCs w:val="28"/>
          <w:lang w:val="kk-KZ"/>
        </w:rPr>
      </w:pPr>
      <w:r>
        <w:rPr>
          <w:sz w:val="28"/>
          <w:szCs w:val="28"/>
          <w:lang w:val="kk-KZ"/>
        </w:rPr>
        <w:t>m(10) =</w:t>
      </w:r>
      <w:r w:rsidRPr="004131B8">
        <w:rPr>
          <w:sz w:val="28"/>
          <w:szCs w:val="28"/>
          <w:lang w:val="kk-KZ"/>
        </w:rPr>
        <w:t xml:space="preserve"> </w:t>
      </w:r>
      <w:r>
        <w:rPr>
          <w:sz w:val="28"/>
          <w:szCs w:val="28"/>
          <w:lang w:val="kk-KZ"/>
        </w:rPr>
        <w:t xml:space="preserve"> m(12) </w:t>
      </w:r>
      <w:r w:rsidRPr="004131B8">
        <w:rPr>
          <w:sz w:val="28"/>
          <w:szCs w:val="28"/>
          <w:lang w:val="kk-KZ"/>
        </w:rPr>
        <w:t xml:space="preserve"> </w:t>
      </w:r>
      <w:r>
        <w:rPr>
          <w:sz w:val="28"/>
          <w:szCs w:val="28"/>
          <w:lang w:val="kk-KZ"/>
        </w:rPr>
        <w:t>= 27</w:t>
      </w:r>
    </w:p>
    <w:p w:rsidR="0038069E" w:rsidRDefault="0038069E" w:rsidP="0038069E">
      <w:pPr>
        <w:ind w:firstLine="567"/>
        <w:jc w:val="both"/>
        <w:rPr>
          <w:sz w:val="28"/>
          <w:szCs w:val="28"/>
          <w:lang w:val="kk-KZ"/>
        </w:rPr>
      </w:pPr>
    </w:p>
    <w:p w:rsidR="0038069E" w:rsidRDefault="0038069E" w:rsidP="0038069E">
      <w:pPr>
        <w:ind w:firstLine="567"/>
        <w:jc w:val="both"/>
        <w:rPr>
          <w:sz w:val="28"/>
          <w:szCs w:val="28"/>
          <w:lang w:val="kk-KZ"/>
        </w:rPr>
      </w:pPr>
      <w:r>
        <w:rPr>
          <w:sz w:val="28"/>
          <w:szCs w:val="28"/>
          <w:lang w:val="kk-KZ"/>
        </w:rPr>
        <w:t>Бұдан А және В оқиғаларының  ықтималдығын анықтау оңай. Өйткені А оқиғасына қолайлы жағдайлар саны m(11) =</w:t>
      </w:r>
      <w:r w:rsidRPr="004131B8">
        <w:rPr>
          <w:sz w:val="28"/>
          <w:szCs w:val="28"/>
          <w:lang w:val="kk-KZ"/>
        </w:rPr>
        <w:t xml:space="preserve"> </w:t>
      </w:r>
      <w:r>
        <w:rPr>
          <w:sz w:val="28"/>
          <w:szCs w:val="28"/>
          <w:lang w:val="kk-KZ"/>
        </w:rPr>
        <w:t xml:space="preserve"> 27, ал В оқиғасына  қолайлы  жағдайлар саны m(12) =</w:t>
      </w:r>
      <w:r w:rsidRPr="004131B8">
        <w:rPr>
          <w:sz w:val="28"/>
          <w:szCs w:val="28"/>
          <w:lang w:val="kk-KZ"/>
        </w:rPr>
        <w:t xml:space="preserve"> </w:t>
      </w:r>
      <w:r>
        <w:rPr>
          <w:sz w:val="28"/>
          <w:szCs w:val="28"/>
          <w:lang w:val="kk-KZ"/>
        </w:rPr>
        <w:t>25. Демек, іздеген ықтимаалдығымыз мынадай:</w:t>
      </w:r>
    </w:p>
    <w:p w:rsidR="0038069E" w:rsidRDefault="0038069E" w:rsidP="0038069E">
      <w:pPr>
        <w:ind w:firstLine="567"/>
        <w:jc w:val="both"/>
        <w:rPr>
          <w:sz w:val="28"/>
          <w:szCs w:val="28"/>
          <w:lang w:val="kk-KZ"/>
        </w:rPr>
      </w:pPr>
      <w:r>
        <w:rPr>
          <w:sz w:val="28"/>
          <w:szCs w:val="28"/>
          <w:lang w:val="kk-KZ"/>
        </w:rPr>
        <w:t xml:space="preserve">Р(А)=27/216, </w:t>
      </w:r>
    </w:p>
    <w:p w:rsidR="0038069E" w:rsidRDefault="0038069E" w:rsidP="0038069E">
      <w:pPr>
        <w:ind w:firstLine="567"/>
        <w:jc w:val="both"/>
        <w:rPr>
          <w:sz w:val="28"/>
          <w:szCs w:val="28"/>
          <w:lang w:val="kk-KZ"/>
        </w:rPr>
      </w:pPr>
      <w:r>
        <w:rPr>
          <w:sz w:val="28"/>
          <w:szCs w:val="28"/>
          <w:lang w:val="kk-KZ"/>
        </w:rPr>
        <w:t>Р(В)=25/216,  яғни Р(А)&gt;Р(В). Сондықтан да ұпайларының қосындысы 11 болады деп бәсекелескен адамның ұту мүмкіндігі көбірек.</w:t>
      </w:r>
    </w:p>
    <w:p w:rsidR="0038069E" w:rsidRPr="00044213" w:rsidRDefault="006D7A2F" w:rsidP="0038069E">
      <w:pPr>
        <w:ind w:firstLine="567"/>
        <w:jc w:val="both"/>
        <w:rPr>
          <w:sz w:val="28"/>
          <w:szCs w:val="28"/>
          <w:lang w:val="kk-KZ"/>
        </w:rPr>
      </w:pPr>
      <w:r>
        <w:rPr>
          <w:i/>
          <w:sz w:val="28"/>
          <w:szCs w:val="28"/>
          <w:lang w:val="kk-KZ"/>
        </w:rPr>
        <w:t>4-есеп.</w:t>
      </w:r>
      <w:r w:rsidR="0038069E" w:rsidRPr="00044213">
        <w:rPr>
          <w:i/>
          <w:sz w:val="28"/>
          <w:szCs w:val="28"/>
          <w:lang w:val="kk-KZ"/>
        </w:rPr>
        <w:t xml:space="preserve"> </w:t>
      </w:r>
      <w:r w:rsidR="0038069E" w:rsidRPr="00044213">
        <w:rPr>
          <w:sz w:val="28"/>
          <w:szCs w:val="28"/>
          <w:lang w:val="kk-KZ"/>
        </w:rPr>
        <w:t xml:space="preserve"> </w:t>
      </w:r>
      <w:r w:rsidR="0038069E" w:rsidRPr="00044213">
        <w:rPr>
          <w:i/>
          <w:sz w:val="28"/>
          <w:szCs w:val="28"/>
          <w:lang w:val="kk-KZ"/>
        </w:rPr>
        <w:t>10</w:t>
      </w:r>
      <w:r w:rsidR="0038069E" w:rsidRPr="00044213">
        <w:rPr>
          <w:sz w:val="28"/>
          <w:szCs w:val="28"/>
          <w:lang w:val="kk-KZ"/>
        </w:rPr>
        <w:t xml:space="preserve"> бұй</w:t>
      </w:r>
      <w:r w:rsidR="0038069E">
        <w:rPr>
          <w:sz w:val="28"/>
          <w:szCs w:val="28"/>
          <w:lang w:val="kk-KZ"/>
        </w:rPr>
        <w:t>ы</w:t>
      </w:r>
      <w:r w:rsidR="0038069E" w:rsidRPr="00044213">
        <w:rPr>
          <w:sz w:val="28"/>
          <w:szCs w:val="28"/>
          <w:lang w:val="kk-KZ"/>
        </w:rPr>
        <w:t xml:space="preserve">мнан тұратын тауарлар партиясы бар, оның ішінде </w:t>
      </w:r>
      <w:r w:rsidR="0038069E" w:rsidRPr="00044213">
        <w:rPr>
          <w:i/>
          <w:sz w:val="28"/>
          <w:szCs w:val="28"/>
          <w:lang w:val="kk-KZ"/>
        </w:rPr>
        <w:t xml:space="preserve">3 </w:t>
      </w:r>
      <w:r w:rsidR="0038069E" w:rsidRPr="00044213">
        <w:rPr>
          <w:sz w:val="28"/>
          <w:szCs w:val="28"/>
          <w:lang w:val="kk-KZ"/>
        </w:rPr>
        <w:t xml:space="preserve">   сапасыз тауар бар.  Тауарды тексеру үшін </w:t>
      </w:r>
      <w:r w:rsidR="0038069E" w:rsidRPr="00044213">
        <w:rPr>
          <w:i/>
          <w:sz w:val="28"/>
          <w:szCs w:val="28"/>
          <w:lang w:val="kk-KZ"/>
        </w:rPr>
        <w:t>6</w:t>
      </w:r>
      <w:r w:rsidR="0038069E" w:rsidRPr="00044213">
        <w:rPr>
          <w:sz w:val="28"/>
          <w:szCs w:val="28"/>
          <w:lang w:val="kk-KZ"/>
        </w:rPr>
        <w:t xml:space="preserve"> бұйым алынса, соның ішінде  </w:t>
      </w:r>
      <w:r w:rsidR="0038069E" w:rsidRPr="00044213">
        <w:rPr>
          <w:i/>
          <w:sz w:val="28"/>
          <w:szCs w:val="28"/>
          <w:lang w:val="kk-KZ"/>
        </w:rPr>
        <w:t>2</w:t>
      </w:r>
      <w:r w:rsidR="0038069E" w:rsidRPr="00044213">
        <w:rPr>
          <w:sz w:val="28"/>
          <w:szCs w:val="28"/>
          <w:lang w:val="kk-KZ"/>
        </w:rPr>
        <w:t xml:space="preserve"> бұйым сапасыз болу ықтималдығы қандай?   </w:t>
      </w:r>
    </w:p>
    <w:p w:rsidR="0038069E" w:rsidRPr="00044213" w:rsidRDefault="0038069E" w:rsidP="0038069E">
      <w:pPr>
        <w:ind w:firstLine="567"/>
        <w:jc w:val="both"/>
        <w:rPr>
          <w:sz w:val="28"/>
          <w:szCs w:val="28"/>
          <w:lang w:val="kk-KZ"/>
        </w:rPr>
      </w:pPr>
      <w:r w:rsidRPr="00044213">
        <w:rPr>
          <w:i/>
          <w:sz w:val="28"/>
          <w:szCs w:val="28"/>
          <w:lang w:val="kk-KZ"/>
        </w:rPr>
        <w:t>Шешуі.</w:t>
      </w:r>
      <w:r w:rsidRPr="00044213">
        <w:rPr>
          <w:sz w:val="28"/>
          <w:szCs w:val="28"/>
          <w:lang w:val="kk-KZ"/>
        </w:rPr>
        <w:t xml:space="preserve">  Есептің шартынан </w:t>
      </w:r>
      <w:r w:rsidRPr="00044213">
        <w:rPr>
          <w:i/>
          <w:sz w:val="28"/>
          <w:szCs w:val="28"/>
        </w:rPr>
        <w:sym w:font="Symbol" w:char="F04E"/>
      </w:r>
      <w:r w:rsidRPr="00044213">
        <w:rPr>
          <w:i/>
          <w:sz w:val="28"/>
          <w:szCs w:val="28"/>
          <w:lang w:val="kk-KZ"/>
        </w:rPr>
        <w:t>=10, n=3, m=6, к=2.</w:t>
      </w:r>
      <w:r w:rsidRPr="00044213">
        <w:rPr>
          <w:sz w:val="28"/>
          <w:szCs w:val="28"/>
          <w:lang w:val="kk-KZ"/>
        </w:rPr>
        <w:t xml:space="preserve">   «</w:t>
      </w:r>
      <w:r w:rsidRPr="00044213">
        <w:rPr>
          <w:i/>
          <w:sz w:val="28"/>
          <w:szCs w:val="28"/>
        </w:rPr>
        <w:sym w:font="Symbol" w:char="F04E"/>
      </w:r>
      <w:r w:rsidRPr="00044213">
        <w:rPr>
          <w:i/>
          <w:sz w:val="28"/>
          <w:szCs w:val="28"/>
          <w:lang w:val="kk-KZ"/>
        </w:rPr>
        <w:t xml:space="preserve">  </w:t>
      </w:r>
      <w:r w:rsidRPr="00044213">
        <w:rPr>
          <w:sz w:val="28"/>
          <w:szCs w:val="28"/>
          <w:lang w:val="kk-KZ"/>
        </w:rPr>
        <w:t xml:space="preserve">бұйымнан </w:t>
      </w:r>
      <w:r w:rsidRPr="00044213">
        <w:rPr>
          <w:i/>
          <w:sz w:val="28"/>
          <w:szCs w:val="28"/>
          <w:lang w:val="kk-KZ"/>
        </w:rPr>
        <w:t xml:space="preserve">т </w:t>
      </w:r>
      <w:r w:rsidRPr="00044213">
        <w:rPr>
          <w:sz w:val="28"/>
          <w:szCs w:val="28"/>
          <w:lang w:val="kk-KZ"/>
        </w:rPr>
        <w:t xml:space="preserve">бұйым алу» оқиғасының  барлық мүмкін болатын саны </w:t>
      </w:r>
      <w:r w:rsidRPr="00044213">
        <w:rPr>
          <w:position w:val="-14"/>
          <w:sz w:val="28"/>
          <w:szCs w:val="28"/>
        </w:rPr>
        <w:object w:dxaOrig="440" w:dyaOrig="440">
          <v:shape id="_x0000_i1283" type="#_x0000_t75" style="width:22.5pt;height:22.5pt" o:ole="" fillcolor="window">
            <v:imagedata r:id="rId519" o:title=""/>
          </v:shape>
          <o:OLEObject Type="Embed" ProgID="Equation.3" ShapeID="_x0000_i1283" DrawAspect="Content" ObjectID="_1400316911" r:id="rId520"/>
        </w:object>
      </w:r>
      <w:r w:rsidRPr="00044213">
        <w:rPr>
          <w:sz w:val="28"/>
          <w:szCs w:val="28"/>
          <w:lang w:val="kk-KZ"/>
        </w:rPr>
        <w:t xml:space="preserve"> - тең.    </w:t>
      </w:r>
    </w:p>
    <w:p w:rsidR="0038069E" w:rsidRDefault="0038069E" w:rsidP="0038069E">
      <w:pPr>
        <w:jc w:val="both"/>
        <w:rPr>
          <w:sz w:val="28"/>
          <w:szCs w:val="28"/>
          <w:lang w:val="kk-KZ"/>
        </w:rPr>
      </w:pPr>
      <w:r w:rsidRPr="00044213">
        <w:rPr>
          <w:sz w:val="28"/>
          <w:szCs w:val="28"/>
          <w:lang w:val="kk-KZ"/>
        </w:rPr>
        <w:t xml:space="preserve"> «алынған  </w:t>
      </w:r>
      <w:r w:rsidRPr="00044213">
        <w:rPr>
          <w:i/>
          <w:sz w:val="28"/>
          <w:szCs w:val="28"/>
          <w:lang w:val="kk-KZ"/>
        </w:rPr>
        <w:t>m</w:t>
      </w:r>
      <w:r w:rsidRPr="00044213">
        <w:rPr>
          <w:sz w:val="28"/>
          <w:szCs w:val="28"/>
          <w:lang w:val="kk-KZ"/>
        </w:rPr>
        <w:t xml:space="preserve"> элементтің ішінде сапасыз</w:t>
      </w:r>
      <w:r w:rsidRPr="00044213">
        <w:rPr>
          <w:i/>
          <w:sz w:val="28"/>
          <w:szCs w:val="28"/>
          <w:lang w:val="kk-KZ"/>
        </w:rPr>
        <w:t xml:space="preserve"> к </w:t>
      </w:r>
      <w:r w:rsidRPr="00044213">
        <w:rPr>
          <w:sz w:val="28"/>
          <w:szCs w:val="28"/>
          <w:lang w:val="kk-KZ"/>
        </w:rPr>
        <w:t xml:space="preserve">элемент  болатын» оқиғаны </w:t>
      </w:r>
      <w:r w:rsidRPr="00044213">
        <w:rPr>
          <w:i/>
          <w:sz w:val="28"/>
          <w:szCs w:val="28"/>
          <w:lang w:val="kk-KZ"/>
        </w:rPr>
        <w:t>А</w:t>
      </w:r>
      <w:r w:rsidRPr="00044213">
        <w:rPr>
          <w:sz w:val="28"/>
          <w:szCs w:val="28"/>
          <w:lang w:val="kk-KZ"/>
        </w:rPr>
        <w:t xml:space="preserve"> арқылы белгілеп, оның мүмкін санын табайық.  </w:t>
      </w:r>
      <w:r w:rsidRPr="00044213">
        <w:rPr>
          <w:i/>
          <w:sz w:val="28"/>
          <w:szCs w:val="28"/>
          <w:lang w:val="kk-KZ"/>
        </w:rPr>
        <w:t>n</w:t>
      </w:r>
      <w:r w:rsidRPr="00044213">
        <w:rPr>
          <w:sz w:val="28"/>
          <w:szCs w:val="28"/>
          <w:lang w:val="kk-KZ"/>
        </w:rPr>
        <w:t xml:space="preserve"> бұйымнан </w:t>
      </w:r>
      <w:r w:rsidRPr="00044213">
        <w:rPr>
          <w:i/>
          <w:sz w:val="28"/>
          <w:szCs w:val="28"/>
          <w:lang w:val="kk-KZ"/>
        </w:rPr>
        <w:t>к</w:t>
      </w:r>
      <w:r w:rsidRPr="00044213">
        <w:rPr>
          <w:sz w:val="28"/>
          <w:szCs w:val="28"/>
          <w:lang w:val="kk-KZ"/>
        </w:rPr>
        <w:t xml:space="preserve"> сапа-сыз бұйымды алу </w:t>
      </w:r>
      <w:r w:rsidRPr="00044213">
        <w:rPr>
          <w:position w:val="-14"/>
          <w:sz w:val="28"/>
          <w:szCs w:val="28"/>
        </w:rPr>
        <w:object w:dxaOrig="400" w:dyaOrig="440">
          <v:shape id="_x0000_i1284" type="#_x0000_t75" style="width:21pt;height:22.5pt" o:ole="" fillcolor="window">
            <v:imagedata r:id="rId521" o:title=""/>
          </v:shape>
          <o:OLEObject Type="Embed" ProgID="Equation.3" ShapeID="_x0000_i1284" DrawAspect="Content" ObjectID="_1400316912" r:id="rId522"/>
        </w:object>
      </w:r>
      <w:r w:rsidRPr="00044213">
        <w:rPr>
          <w:sz w:val="28"/>
          <w:szCs w:val="28"/>
          <w:lang w:val="kk-KZ"/>
        </w:rPr>
        <w:t xml:space="preserve"> әдісімен табылады. Қалған </w:t>
      </w:r>
      <w:r w:rsidRPr="00044213">
        <w:rPr>
          <w:i/>
          <w:sz w:val="28"/>
          <w:szCs w:val="28"/>
          <w:lang w:val="kk-KZ"/>
        </w:rPr>
        <w:t>m-k</w:t>
      </w:r>
      <w:r w:rsidRPr="00044213">
        <w:rPr>
          <w:sz w:val="28"/>
          <w:szCs w:val="28"/>
          <w:lang w:val="kk-KZ"/>
        </w:rPr>
        <w:t xml:space="preserve">  сапалы бұйым  </w:t>
      </w:r>
      <w:r w:rsidRPr="00044213">
        <w:rPr>
          <w:i/>
          <w:sz w:val="28"/>
          <w:szCs w:val="28"/>
          <w:lang w:val="kk-KZ"/>
        </w:rPr>
        <w:t xml:space="preserve">N-n </w:t>
      </w:r>
      <w:r w:rsidRPr="00044213">
        <w:rPr>
          <w:sz w:val="28"/>
          <w:szCs w:val="28"/>
          <w:lang w:val="kk-KZ"/>
        </w:rPr>
        <w:t xml:space="preserve">сапалы бұйымнан алынады.  Мұны </w:t>
      </w:r>
      <w:r w:rsidRPr="00044213">
        <w:rPr>
          <w:position w:val="-14"/>
          <w:sz w:val="28"/>
          <w:szCs w:val="28"/>
        </w:rPr>
        <w:object w:dxaOrig="620" w:dyaOrig="440">
          <v:shape id="_x0000_i1285" type="#_x0000_t75" style="width:31.5pt;height:22.5pt" o:ole="" fillcolor="window">
            <v:imagedata r:id="rId523" o:title=""/>
          </v:shape>
          <o:OLEObject Type="Embed" ProgID="Equation.3" ShapeID="_x0000_i1285" DrawAspect="Content" ObjectID="_1400316913" r:id="rId524"/>
        </w:object>
      </w:r>
      <w:r w:rsidRPr="00044213">
        <w:rPr>
          <w:sz w:val="28"/>
          <w:szCs w:val="28"/>
          <w:lang w:val="kk-KZ"/>
        </w:rPr>
        <w:t xml:space="preserve"> әдісімен табуға болады. Сондықтан  көбейту ережесі бойынша </w:t>
      </w:r>
      <w:r w:rsidRPr="00044213">
        <w:rPr>
          <w:i/>
          <w:sz w:val="28"/>
          <w:szCs w:val="28"/>
          <w:lang w:val="kk-KZ"/>
        </w:rPr>
        <w:t>А</w:t>
      </w:r>
      <w:r w:rsidRPr="00044213">
        <w:rPr>
          <w:sz w:val="28"/>
          <w:szCs w:val="28"/>
          <w:lang w:val="kk-KZ"/>
        </w:rPr>
        <w:t xml:space="preserve"> оқиғаның  орындалу саны  </w:t>
      </w:r>
      <w:r w:rsidRPr="00044213">
        <w:rPr>
          <w:position w:val="-14"/>
          <w:sz w:val="28"/>
          <w:szCs w:val="28"/>
        </w:rPr>
        <w:object w:dxaOrig="1080" w:dyaOrig="440">
          <v:shape id="_x0000_i1286" type="#_x0000_t75" style="width:54pt;height:22.5pt" o:ole="" fillcolor="window">
            <v:imagedata r:id="rId525" o:title=""/>
          </v:shape>
          <o:OLEObject Type="Embed" ProgID="Equation.3" ShapeID="_x0000_i1286" DrawAspect="Content" ObjectID="_1400316914" r:id="rId526"/>
        </w:object>
      </w:r>
      <w:r w:rsidRPr="00044213">
        <w:rPr>
          <w:sz w:val="28"/>
          <w:szCs w:val="28"/>
          <w:lang w:val="kk-KZ"/>
        </w:rPr>
        <w:t>.  Ізделінді ықтималдық  мына формула арқылы табылады</w:t>
      </w:r>
    </w:p>
    <w:p w:rsidR="00C5377E" w:rsidRPr="00044213" w:rsidRDefault="00C5377E" w:rsidP="0038069E">
      <w:pPr>
        <w:jc w:val="both"/>
        <w:rPr>
          <w:sz w:val="28"/>
          <w:szCs w:val="28"/>
          <w:lang w:val="kk-KZ"/>
        </w:rPr>
      </w:pPr>
    </w:p>
    <w:p w:rsidR="0038069E" w:rsidRPr="00044213" w:rsidRDefault="0038069E" w:rsidP="0038069E">
      <w:pPr>
        <w:ind w:firstLine="567"/>
        <w:jc w:val="both"/>
        <w:rPr>
          <w:sz w:val="28"/>
          <w:szCs w:val="28"/>
          <w:lang w:val="kk-KZ"/>
        </w:rPr>
      </w:pPr>
      <w:r w:rsidRPr="00044213">
        <w:rPr>
          <w:sz w:val="28"/>
          <w:szCs w:val="28"/>
          <w:lang w:val="kk-KZ"/>
        </w:rPr>
        <w:t xml:space="preserve">           </w:t>
      </w:r>
      <w:r w:rsidRPr="00044213">
        <w:rPr>
          <w:position w:val="-36"/>
          <w:sz w:val="28"/>
          <w:szCs w:val="28"/>
        </w:rPr>
        <w:object w:dxaOrig="1880" w:dyaOrig="840">
          <v:shape id="_x0000_i1287" type="#_x0000_t75" style="width:93pt;height:42pt" o:ole="" fillcolor="window">
            <v:imagedata r:id="rId527" o:title=""/>
          </v:shape>
          <o:OLEObject Type="Embed" ProgID="Equation.3" ShapeID="_x0000_i1287" DrawAspect="Content" ObjectID="_1400316915" r:id="rId528"/>
        </w:object>
      </w:r>
      <w:r w:rsidRPr="00044213">
        <w:rPr>
          <w:sz w:val="28"/>
          <w:szCs w:val="28"/>
          <w:lang w:val="kk-KZ"/>
        </w:rPr>
        <w:t xml:space="preserve">                                                                                                                    </w:t>
      </w:r>
    </w:p>
    <w:p w:rsidR="0038069E" w:rsidRDefault="0038069E" w:rsidP="0038069E">
      <w:pPr>
        <w:ind w:firstLine="567"/>
        <w:jc w:val="both"/>
        <w:rPr>
          <w:position w:val="-24"/>
          <w:sz w:val="28"/>
          <w:szCs w:val="28"/>
          <w:lang w:val="kk-KZ"/>
        </w:rPr>
      </w:pPr>
      <w:r w:rsidRPr="00044213">
        <w:rPr>
          <w:sz w:val="28"/>
          <w:szCs w:val="28"/>
          <w:lang w:val="kk-KZ"/>
        </w:rPr>
        <w:t xml:space="preserve">  </w:t>
      </w:r>
      <w:r w:rsidRPr="00044213">
        <w:rPr>
          <w:i/>
          <w:sz w:val="28"/>
          <w:szCs w:val="28"/>
          <w:lang w:val="kk-KZ"/>
        </w:rPr>
        <w:t>Р(А)</w:t>
      </w:r>
      <w:r w:rsidRPr="00044213">
        <w:rPr>
          <w:sz w:val="28"/>
          <w:szCs w:val="28"/>
          <w:lang w:val="kk-KZ"/>
        </w:rPr>
        <w:t>=</w:t>
      </w:r>
      <w:r w:rsidRPr="00044213">
        <w:rPr>
          <w:position w:val="-36"/>
          <w:sz w:val="28"/>
          <w:szCs w:val="28"/>
        </w:rPr>
        <w:object w:dxaOrig="880" w:dyaOrig="840">
          <v:shape id="_x0000_i1288" type="#_x0000_t75" style="width:45pt;height:42pt" o:ole="" fillcolor="window">
            <v:imagedata r:id="rId529" o:title=""/>
          </v:shape>
          <o:OLEObject Type="Embed" ProgID="Equation.3" ShapeID="_x0000_i1288" DrawAspect="Content" ObjectID="_1400316916" r:id="rId530"/>
        </w:object>
      </w:r>
      <w:r w:rsidRPr="00044213">
        <w:rPr>
          <w:sz w:val="28"/>
          <w:szCs w:val="28"/>
          <w:lang w:val="kk-KZ"/>
        </w:rPr>
        <w:t xml:space="preserve">. Мұнда </w:t>
      </w:r>
      <w:r w:rsidRPr="00044213">
        <w:rPr>
          <w:position w:val="-14"/>
          <w:sz w:val="28"/>
          <w:szCs w:val="28"/>
        </w:rPr>
        <w:object w:dxaOrig="780" w:dyaOrig="440">
          <v:shape id="_x0000_i1289" type="#_x0000_t75" style="width:39pt;height:22.5pt" o:ole="" fillcolor="window">
            <v:imagedata r:id="rId531" o:title=""/>
          </v:shape>
          <o:OLEObject Type="Embed" ProgID="Equation.3" ShapeID="_x0000_i1289" DrawAspect="Content" ObjectID="_1400316917" r:id="rId532"/>
        </w:object>
      </w:r>
      <w:r w:rsidRPr="00044213">
        <w:rPr>
          <w:sz w:val="28"/>
          <w:szCs w:val="28"/>
          <w:lang w:val="kk-KZ"/>
        </w:rPr>
        <w:t xml:space="preserve">, </w:t>
      </w:r>
      <w:r w:rsidRPr="00044213">
        <w:rPr>
          <w:position w:val="-30"/>
          <w:sz w:val="28"/>
          <w:szCs w:val="28"/>
        </w:rPr>
        <w:object w:dxaOrig="2500" w:dyaOrig="680">
          <v:shape id="_x0000_i1290" type="#_x0000_t75" style="width:126pt;height:34.5pt" o:ole="" fillcolor="window">
            <v:imagedata r:id="rId533" o:title=""/>
          </v:shape>
          <o:OLEObject Type="Embed" ProgID="Equation.3" ShapeID="_x0000_i1290" DrawAspect="Content" ObjectID="_1400316918" r:id="rId534"/>
        </w:object>
      </w:r>
      <w:r w:rsidRPr="00044213">
        <w:rPr>
          <w:sz w:val="28"/>
          <w:szCs w:val="28"/>
          <w:lang w:val="kk-KZ"/>
        </w:rPr>
        <w:t xml:space="preserve">, </w:t>
      </w:r>
      <w:r w:rsidRPr="00044213">
        <w:rPr>
          <w:position w:val="-30"/>
          <w:sz w:val="28"/>
          <w:szCs w:val="28"/>
        </w:rPr>
        <w:object w:dxaOrig="3060" w:dyaOrig="680">
          <v:shape id="_x0000_i1291" type="#_x0000_t75" style="width:153pt;height:34.5pt" o:ole="" fillcolor="window">
            <v:imagedata r:id="rId535" o:title=""/>
          </v:shape>
          <o:OLEObject Type="Embed" ProgID="Equation.3" ShapeID="_x0000_i1291" DrawAspect="Content" ObjectID="_1400316919" r:id="rId536"/>
        </w:object>
      </w:r>
      <w:r w:rsidRPr="00044213">
        <w:rPr>
          <w:sz w:val="28"/>
          <w:szCs w:val="28"/>
          <w:lang w:val="kk-KZ"/>
        </w:rPr>
        <w:t xml:space="preserve">.      </w:t>
      </w:r>
      <w:r w:rsidRPr="00044213">
        <w:rPr>
          <w:i/>
          <w:sz w:val="28"/>
          <w:szCs w:val="28"/>
          <w:lang w:val="kk-KZ"/>
        </w:rPr>
        <w:t>Р (А)</w:t>
      </w:r>
      <w:r w:rsidRPr="00044213">
        <w:rPr>
          <w:sz w:val="28"/>
          <w:szCs w:val="28"/>
          <w:lang w:val="kk-KZ"/>
        </w:rPr>
        <w:t xml:space="preserve"> =</w:t>
      </w:r>
      <w:r w:rsidRPr="00044213">
        <w:rPr>
          <w:position w:val="-24"/>
          <w:sz w:val="28"/>
          <w:szCs w:val="28"/>
        </w:rPr>
        <w:object w:dxaOrig="999" w:dyaOrig="620">
          <v:shape id="_x0000_i1292" type="#_x0000_t75" style="width:49.5pt;height:31.5pt" o:ole="" fillcolor="window">
            <v:imagedata r:id="rId537" o:title=""/>
          </v:shape>
          <o:OLEObject Type="Embed" ProgID="Equation.3" ShapeID="_x0000_i1292" DrawAspect="Content" ObjectID="_1400316920" r:id="rId538"/>
        </w:object>
      </w:r>
    </w:p>
    <w:p w:rsidR="0038069E" w:rsidRDefault="0038069E" w:rsidP="0038069E">
      <w:pPr>
        <w:ind w:firstLine="567"/>
        <w:jc w:val="both"/>
        <w:rPr>
          <w:position w:val="-24"/>
          <w:sz w:val="28"/>
          <w:szCs w:val="28"/>
          <w:lang w:val="kk-KZ"/>
        </w:rPr>
      </w:pPr>
    </w:p>
    <w:p w:rsidR="0038069E" w:rsidRPr="00C5377E" w:rsidRDefault="00C5377E" w:rsidP="00C5377E">
      <w:pPr>
        <w:ind w:left="75" w:firstLine="492"/>
        <w:rPr>
          <w:b/>
          <w:sz w:val="28"/>
          <w:szCs w:val="28"/>
          <w:lang w:val="kk-KZ"/>
        </w:rPr>
      </w:pPr>
      <w:r w:rsidRPr="00C5377E">
        <w:rPr>
          <w:b/>
          <w:sz w:val="28"/>
          <w:szCs w:val="28"/>
          <w:lang w:val="kk-KZ"/>
        </w:rPr>
        <w:t xml:space="preserve">4. </w:t>
      </w:r>
      <w:r w:rsidR="0038069E" w:rsidRPr="00C5377E">
        <w:rPr>
          <w:b/>
          <w:sz w:val="28"/>
          <w:szCs w:val="28"/>
          <w:lang w:val="kk-KZ"/>
        </w:rPr>
        <w:t>Ықтималдықтың негізгі теоремалары</w:t>
      </w:r>
    </w:p>
    <w:p w:rsidR="0038069E" w:rsidRPr="00044213" w:rsidRDefault="0038069E" w:rsidP="0038069E">
      <w:pPr>
        <w:jc w:val="center"/>
        <w:rPr>
          <w:b/>
          <w:sz w:val="28"/>
          <w:szCs w:val="28"/>
          <w:lang w:val="kk-KZ"/>
        </w:rPr>
      </w:pPr>
    </w:p>
    <w:p w:rsidR="0038069E" w:rsidRPr="00044213" w:rsidRDefault="0038069E" w:rsidP="00A020E0">
      <w:pPr>
        <w:jc w:val="both"/>
        <w:rPr>
          <w:b/>
          <w:i/>
          <w:sz w:val="28"/>
          <w:szCs w:val="28"/>
          <w:lang w:val="kk-KZ"/>
        </w:rPr>
      </w:pPr>
      <w:r w:rsidRPr="00044213">
        <w:rPr>
          <w:b/>
          <w:i/>
          <w:sz w:val="28"/>
          <w:szCs w:val="28"/>
          <w:lang w:val="kk-KZ"/>
        </w:rPr>
        <w:t>Үйлесімді және үйлесімсіз оқиғалардың ықтималдықтарын қосу теоремалары</w:t>
      </w:r>
    </w:p>
    <w:p w:rsidR="0038069E" w:rsidRPr="00044213" w:rsidRDefault="0038069E" w:rsidP="0038069E">
      <w:pPr>
        <w:jc w:val="both"/>
        <w:rPr>
          <w:b/>
          <w:i/>
          <w:sz w:val="28"/>
          <w:szCs w:val="28"/>
          <w:lang w:val="kk-KZ"/>
        </w:rPr>
      </w:pPr>
    </w:p>
    <w:p w:rsidR="0038069E" w:rsidRPr="00044213" w:rsidRDefault="0038069E" w:rsidP="0038069E">
      <w:pPr>
        <w:ind w:firstLine="708"/>
        <w:jc w:val="both"/>
        <w:rPr>
          <w:sz w:val="28"/>
          <w:szCs w:val="28"/>
          <w:lang w:val="kk-KZ"/>
        </w:rPr>
      </w:pPr>
      <w:r w:rsidRPr="00044213">
        <w:rPr>
          <w:sz w:val="28"/>
          <w:szCs w:val="28"/>
          <w:lang w:val="kk-KZ"/>
        </w:rPr>
        <w:t xml:space="preserve">Оқиғалардың ықтималдығын табуға арналған есептерді  шыға-руда берілген оқиғаны бірнеше қарапайым оқиғалардың   комби-нациясынан   тұратын оқиға ретінде қарастыруға тура келеді. </w:t>
      </w:r>
    </w:p>
    <w:p w:rsidR="0038069E" w:rsidRPr="00044213" w:rsidRDefault="0038069E" w:rsidP="0038069E">
      <w:pPr>
        <w:jc w:val="both"/>
        <w:rPr>
          <w:sz w:val="28"/>
          <w:szCs w:val="28"/>
          <w:lang w:val="kk-KZ"/>
        </w:rPr>
      </w:pPr>
      <w:r w:rsidRPr="00044213">
        <w:rPr>
          <w:sz w:val="28"/>
          <w:szCs w:val="28"/>
          <w:lang w:val="kk-KZ"/>
        </w:rPr>
        <w:tab/>
        <w:t xml:space="preserve">Бұл жағдайда осындай есептерді  шешу үшін  қосу және көбейту теоремалары  арқылы өрнектелетін  формулалар  қолданылады. </w:t>
      </w:r>
    </w:p>
    <w:p w:rsidR="0038069E" w:rsidRPr="00044213" w:rsidRDefault="0038069E" w:rsidP="0038069E">
      <w:pPr>
        <w:jc w:val="both"/>
        <w:rPr>
          <w:sz w:val="28"/>
          <w:szCs w:val="28"/>
          <w:lang w:val="kk-KZ"/>
        </w:rPr>
      </w:pPr>
      <w:r w:rsidRPr="00044213">
        <w:rPr>
          <w:b/>
          <w:i/>
          <w:sz w:val="28"/>
          <w:szCs w:val="28"/>
          <w:lang w:val="kk-KZ"/>
        </w:rPr>
        <w:t>Анықтама.</w:t>
      </w:r>
      <w:r w:rsidRPr="00044213">
        <w:rPr>
          <w:sz w:val="28"/>
          <w:szCs w:val="28"/>
          <w:lang w:val="kk-KZ"/>
        </w:rPr>
        <w:t xml:space="preserve">  </w:t>
      </w:r>
      <w:r w:rsidRPr="00044213">
        <w:rPr>
          <w:i/>
          <w:sz w:val="28"/>
          <w:szCs w:val="28"/>
          <w:lang w:val="kk-KZ"/>
        </w:rPr>
        <w:t xml:space="preserve">А </w:t>
      </w:r>
      <w:r w:rsidRPr="00044213">
        <w:rPr>
          <w:sz w:val="28"/>
          <w:szCs w:val="28"/>
          <w:lang w:val="kk-KZ"/>
        </w:rPr>
        <w:t>және</w:t>
      </w:r>
      <w:r w:rsidRPr="00044213">
        <w:rPr>
          <w:i/>
          <w:sz w:val="28"/>
          <w:szCs w:val="28"/>
          <w:lang w:val="kk-KZ"/>
        </w:rPr>
        <w:t xml:space="preserve"> В</w:t>
      </w:r>
      <w:r w:rsidRPr="00044213">
        <w:rPr>
          <w:sz w:val="28"/>
          <w:szCs w:val="28"/>
          <w:lang w:val="kk-KZ"/>
        </w:rPr>
        <w:t xml:space="preserve"> үйлесімсіз оқиғалардың қосындысы деп  </w:t>
      </w:r>
      <w:r w:rsidRPr="00044213">
        <w:rPr>
          <w:i/>
          <w:sz w:val="28"/>
          <w:szCs w:val="28"/>
          <w:lang w:val="kk-KZ"/>
        </w:rPr>
        <w:t>А</w:t>
      </w:r>
      <w:r w:rsidRPr="00044213">
        <w:rPr>
          <w:sz w:val="28"/>
          <w:szCs w:val="28"/>
          <w:lang w:val="kk-KZ"/>
        </w:rPr>
        <w:t xml:space="preserve"> немесе </w:t>
      </w:r>
      <w:r w:rsidRPr="00044213">
        <w:rPr>
          <w:i/>
          <w:sz w:val="28"/>
          <w:szCs w:val="28"/>
          <w:lang w:val="kk-KZ"/>
        </w:rPr>
        <w:t>В</w:t>
      </w:r>
      <w:r w:rsidRPr="00044213">
        <w:rPr>
          <w:sz w:val="28"/>
          <w:szCs w:val="28"/>
          <w:lang w:val="kk-KZ"/>
        </w:rPr>
        <w:t xml:space="preserve"> оқиғалардың  біреуінің пайда болуынан  тұратын  </w:t>
      </w:r>
      <w:r w:rsidRPr="00044213">
        <w:rPr>
          <w:i/>
          <w:sz w:val="28"/>
          <w:szCs w:val="28"/>
          <w:lang w:val="kk-KZ"/>
        </w:rPr>
        <w:t xml:space="preserve">А+В </w:t>
      </w:r>
      <w:r w:rsidRPr="00044213">
        <w:rPr>
          <w:sz w:val="28"/>
          <w:szCs w:val="28"/>
          <w:lang w:val="kk-KZ"/>
        </w:rPr>
        <w:t>оқиғаны айтады.</w:t>
      </w:r>
    </w:p>
    <w:p w:rsidR="0038069E" w:rsidRPr="00044213" w:rsidRDefault="0038069E" w:rsidP="0038069E">
      <w:pPr>
        <w:jc w:val="both"/>
        <w:rPr>
          <w:sz w:val="28"/>
          <w:szCs w:val="28"/>
          <w:lang w:val="kk-KZ"/>
        </w:rPr>
      </w:pPr>
      <w:r w:rsidRPr="00044213">
        <w:rPr>
          <w:b/>
          <w:i/>
          <w:sz w:val="28"/>
          <w:szCs w:val="28"/>
          <w:lang w:val="kk-KZ"/>
        </w:rPr>
        <w:t xml:space="preserve"> Теорема - 1</w:t>
      </w:r>
      <w:r w:rsidRPr="00044213">
        <w:rPr>
          <w:i/>
          <w:sz w:val="28"/>
          <w:szCs w:val="28"/>
          <w:lang w:val="kk-KZ"/>
        </w:rPr>
        <w:t>.</w:t>
      </w:r>
      <w:r w:rsidRPr="00044213">
        <w:rPr>
          <w:sz w:val="28"/>
          <w:szCs w:val="28"/>
          <w:lang w:val="kk-KZ"/>
        </w:rPr>
        <w:t xml:space="preserve"> (үйлесімсіз оқиғалардың қосындысы). Үйлесімсіз екі оқиғаның  ықтималдығының қосындысы  осы оқиғалардың  ықтималдықтарының қосындыларына тең.</w:t>
      </w:r>
    </w:p>
    <w:p w:rsidR="0038069E" w:rsidRPr="00044213" w:rsidRDefault="0038069E" w:rsidP="0038069E">
      <w:pPr>
        <w:pStyle w:val="21"/>
        <w:spacing w:line="240" w:lineRule="auto"/>
        <w:ind w:left="567" w:firstLine="567"/>
        <w:jc w:val="both"/>
        <w:rPr>
          <w:sz w:val="28"/>
          <w:szCs w:val="28"/>
          <w:lang w:val="en-US"/>
        </w:rPr>
      </w:pPr>
      <w:r w:rsidRPr="00044213">
        <w:rPr>
          <w:i/>
          <w:sz w:val="28"/>
          <w:szCs w:val="28"/>
          <w:lang w:val="kk-KZ"/>
        </w:rPr>
        <w:t xml:space="preserve">         </w:t>
      </w:r>
      <w:r w:rsidRPr="00044213">
        <w:rPr>
          <w:i/>
          <w:sz w:val="28"/>
          <w:szCs w:val="28"/>
          <w:lang w:val="en-US"/>
        </w:rPr>
        <w:t>P(A+B)=P(A)+P(B)</w:t>
      </w:r>
    </w:p>
    <w:p w:rsidR="0038069E" w:rsidRPr="00044213" w:rsidRDefault="0038069E" w:rsidP="0038069E">
      <w:pPr>
        <w:jc w:val="both"/>
        <w:rPr>
          <w:sz w:val="28"/>
          <w:szCs w:val="28"/>
          <w:lang w:val="kk-KZ"/>
        </w:rPr>
      </w:pPr>
      <w:r w:rsidRPr="00044213">
        <w:rPr>
          <w:i/>
          <w:sz w:val="28"/>
          <w:szCs w:val="28"/>
          <w:lang w:val="kk-KZ"/>
        </w:rPr>
        <w:t>1-салдар</w:t>
      </w:r>
      <w:r w:rsidRPr="00044213">
        <w:rPr>
          <w:sz w:val="28"/>
          <w:szCs w:val="28"/>
          <w:lang w:val="kk-KZ"/>
        </w:rPr>
        <w:t>. Бұл ереже  кез-келген қос-қостан  үйлесімсіз  саны ақырлы</w:t>
      </w:r>
    </w:p>
    <w:p w:rsidR="0038069E" w:rsidRPr="00044213" w:rsidRDefault="0038069E" w:rsidP="0038069E">
      <w:pPr>
        <w:pStyle w:val="21"/>
        <w:spacing w:line="240" w:lineRule="auto"/>
        <w:ind w:left="0"/>
        <w:jc w:val="both"/>
        <w:rPr>
          <w:sz w:val="28"/>
          <w:szCs w:val="28"/>
          <w:lang w:val="kk-KZ"/>
        </w:rPr>
      </w:pPr>
      <w:r w:rsidRPr="00044213">
        <w:rPr>
          <w:sz w:val="28"/>
          <w:szCs w:val="28"/>
          <w:lang w:val="kk-KZ"/>
        </w:rPr>
        <w:t xml:space="preserve"> </w:t>
      </w:r>
      <w:r w:rsidRPr="00044213">
        <w:rPr>
          <w:i/>
          <w:sz w:val="28"/>
          <w:szCs w:val="28"/>
          <w:lang w:val="kk-KZ"/>
        </w:rPr>
        <w:t xml:space="preserve"> </w:t>
      </w:r>
      <w:r w:rsidRPr="00044213">
        <w:rPr>
          <w:i/>
          <w:sz w:val="28"/>
          <w:szCs w:val="28"/>
          <w:lang w:val="en-US"/>
        </w:rPr>
        <w:t>A</w:t>
      </w:r>
      <w:r w:rsidRPr="00044213">
        <w:rPr>
          <w:i/>
          <w:sz w:val="28"/>
          <w:szCs w:val="28"/>
          <w:vertAlign w:val="subscript"/>
          <w:lang w:val="en-US"/>
        </w:rPr>
        <w:t>1</w:t>
      </w:r>
      <w:r w:rsidRPr="00044213">
        <w:rPr>
          <w:i/>
          <w:sz w:val="28"/>
          <w:szCs w:val="28"/>
          <w:lang w:val="en-US"/>
        </w:rPr>
        <w:t>, A</w:t>
      </w:r>
      <w:r w:rsidRPr="00044213">
        <w:rPr>
          <w:i/>
          <w:sz w:val="28"/>
          <w:szCs w:val="28"/>
          <w:vertAlign w:val="subscript"/>
          <w:lang w:val="en-US"/>
        </w:rPr>
        <w:t>2</w:t>
      </w:r>
      <w:r w:rsidRPr="00044213">
        <w:rPr>
          <w:i/>
          <w:sz w:val="28"/>
          <w:szCs w:val="28"/>
          <w:lang w:val="en-US"/>
        </w:rPr>
        <w:t>,…, A</w:t>
      </w:r>
      <w:r w:rsidRPr="00044213">
        <w:rPr>
          <w:i/>
          <w:sz w:val="28"/>
          <w:szCs w:val="28"/>
          <w:vertAlign w:val="subscript"/>
          <w:lang w:val="en-US"/>
        </w:rPr>
        <w:t>n</w:t>
      </w:r>
      <w:r w:rsidRPr="00044213">
        <w:rPr>
          <w:sz w:val="28"/>
          <w:szCs w:val="28"/>
          <w:lang w:val="en-US"/>
        </w:rPr>
        <w:t xml:space="preserve">, </w:t>
      </w:r>
      <w:r w:rsidRPr="00044213">
        <w:rPr>
          <w:sz w:val="28"/>
          <w:szCs w:val="28"/>
          <w:lang w:val="kk-KZ"/>
        </w:rPr>
        <w:t xml:space="preserve">  оқиғалары үшін де  орындалады.</w:t>
      </w:r>
    </w:p>
    <w:p w:rsidR="0038069E" w:rsidRPr="00044213" w:rsidRDefault="0038069E" w:rsidP="0038069E">
      <w:pPr>
        <w:ind w:firstLine="567"/>
        <w:jc w:val="both"/>
        <w:rPr>
          <w:sz w:val="28"/>
          <w:szCs w:val="28"/>
          <w:lang w:val="en-US"/>
        </w:rPr>
      </w:pPr>
      <w:r w:rsidRPr="00044213">
        <w:rPr>
          <w:i/>
          <w:sz w:val="28"/>
          <w:szCs w:val="28"/>
          <w:lang w:val="kk-KZ"/>
        </w:rPr>
        <w:t xml:space="preserve">     </w:t>
      </w:r>
      <w:r w:rsidRPr="00044213">
        <w:rPr>
          <w:i/>
          <w:sz w:val="28"/>
          <w:szCs w:val="28"/>
          <w:lang w:val="en-US"/>
        </w:rPr>
        <w:t xml:space="preserve"> P(A</w:t>
      </w:r>
      <w:r w:rsidRPr="00044213">
        <w:rPr>
          <w:i/>
          <w:sz w:val="28"/>
          <w:szCs w:val="28"/>
          <w:vertAlign w:val="subscript"/>
          <w:lang w:val="en-US"/>
        </w:rPr>
        <w:t>1</w:t>
      </w:r>
      <w:r w:rsidRPr="00044213">
        <w:rPr>
          <w:i/>
          <w:sz w:val="28"/>
          <w:szCs w:val="28"/>
          <w:lang w:val="en-US"/>
        </w:rPr>
        <w:t>+A</w:t>
      </w:r>
      <w:r w:rsidRPr="00044213">
        <w:rPr>
          <w:i/>
          <w:sz w:val="28"/>
          <w:szCs w:val="28"/>
          <w:vertAlign w:val="subscript"/>
          <w:lang w:val="en-US"/>
        </w:rPr>
        <w:t>2</w:t>
      </w:r>
      <w:r w:rsidRPr="00044213">
        <w:rPr>
          <w:i/>
          <w:sz w:val="28"/>
          <w:szCs w:val="28"/>
          <w:lang w:val="en-US"/>
        </w:rPr>
        <w:t>+…+A</w:t>
      </w:r>
      <w:r w:rsidRPr="00044213">
        <w:rPr>
          <w:i/>
          <w:sz w:val="28"/>
          <w:szCs w:val="28"/>
          <w:vertAlign w:val="subscript"/>
          <w:lang w:val="en-US"/>
        </w:rPr>
        <w:t>n</w:t>
      </w:r>
      <w:r w:rsidRPr="00044213">
        <w:rPr>
          <w:i/>
          <w:sz w:val="28"/>
          <w:szCs w:val="28"/>
          <w:lang w:val="en-US"/>
        </w:rPr>
        <w:t>) = P(A</w:t>
      </w:r>
      <w:r w:rsidRPr="00044213">
        <w:rPr>
          <w:i/>
          <w:sz w:val="28"/>
          <w:szCs w:val="28"/>
          <w:vertAlign w:val="subscript"/>
          <w:lang w:val="en-US"/>
        </w:rPr>
        <w:t>1</w:t>
      </w:r>
      <w:r w:rsidRPr="00044213">
        <w:rPr>
          <w:i/>
          <w:sz w:val="28"/>
          <w:szCs w:val="28"/>
          <w:lang w:val="en-US"/>
        </w:rPr>
        <w:t>)+P(A</w:t>
      </w:r>
      <w:r w:rsidRPr="00044213">
        <w:rPr>
          <w:i/>
          <w:sz w:val="28"/>
          <w:szCs w:val="28"/>
          <w:vertAlign w:val="subscript"/>
          <w:lang w:val="en-US"/>
        </w:rPr>
        <w:t>2</w:t>
      </w:r>
      <w:r w:rsidRPr="00044213">
        <w:rPr>
          <w:i/>
          <w:sz w:val="28"/>
          <w:szCs w:val="28"/>
          <w:lang w:val="en-US"/>
        </w:rPr>
        <w:t>)+…+P(A</w:t>
      </w:r>
      <w:r w:rsidRPr="00044213">
        <w:rPr>
          <w:i/>
          <w:sz w:val="28"/>
          <w:szCs w:val="28"/>
          <w:vertAlign w:val="subscript"/>
          <w:lang w:val="en-US"/>
        </w:rPr>
        <w:t>n</w:t>
      </w:r>
      <w:r w:rsidRPr="00044213">
        <w:rPr>
          <w:i/>
          <w:sz w:val="28"/>
          <w:szCs w:val="28"/>
          <w:lang w:val="en-US"/>
        </w:rPr>
        <w:t xml:space="preserve">)             </w:t>
      </w:r>
    </w:p>
    <w:p w:rsidR="0038069E" w:rsidRPr="00044213" w:rsidRDefault="0038069E" w:rsidP="0038069E">
      <w:pPr>
        <w:jc w:val="both"/>
        <w:rPr>
          <w:b/>
          <w:sz w:val="28"/>
          <w:szCs w:val="28"/>
          <w:lang w:val="kk-KZ"/>
        </w:rPr>
      </w:pPr>
      <w:r w:rsidRPr="00044213">
        <w:rPr>
          <w:b/>
          <w:sz w:val="28"/>
          <w:szCs w:val="28"/>
          <w:lang w:val="kk-KZ"/>
        </w:rPr>
        <w:t xml:space="preserve"> </w:t>
      </w:r>
    </w:p>
    <w:p w:rsidR="0038069E" w:rsidRPr="00044213" w:rsidRDefault="0038069E" w:rsidP="0038069E">
      <w:pPr>
        <w:jc w:val="both"/>
        <w:rPr>
          <w:sz w:val="28"/>
          <w:szCs w:val="28"/>
          <w:lang w:val="kk-KZ"/>
        </w:rPr>
      </w:pPr>
      <w:r w:rsidRPr="00044213">
        <w:rPr>
          <w:i/>
          <w:sz w:val="28"/>
          <w:szCs w:val="28"/>
          <w:lang w:val="kk-KZ"/>
        </w:rPr>
        <w:t>2-салдар.</w:t>
      </w:r>
      <w:r w:rsidRPr="00044213">
        <w:rPr>
          <w:sz w:val="28"/>
          <w:szCs w:val="28"/>
          <w:lang w:val="kk-KZ"/>
        </w:rPr>
        <w:t xml:space="preserve">  Егер </w:t>
      </w:r>
      <w:r w:rsidRPr="00044213">
        <w:rPr>
          <w:i/>
          <w:sz w:val="28"/>
          <w:szCs w:val="28"/>
        </w:rPr>
        <w:t>А</w:t>
      </w:r>
      <w:r w:rsidRPr="00044213">
        <w:rPr>
          <w:i/>
          <w:sz w:val="28"/>
          <w:szCs w:val="28"/>
          <w:vertAlign w:val="subscript"/>
        </w:rPr>
        <w:t>1</w:t>
      </w:r>
      <w:r w:rsidRPr="00044213">
        <w:rPr>
          <w:i/>
          <w:sz w:val="28"/>
          <w:szCs w:val="28"/>
        </w:rPr>
        <w:t>, А</w:t>
      </w:r>
      <w:r w:rsidRPr="00044213">
        <w:rPr>
          <w:i/>
          <w:sz w:val="28"/>
          <w:szCs w:val="28"/>
          <w:vertAlign w:val="subscript"/>
        </w:rPr>
        <w:t>2</w:t>
      </w:r>
      <w:r w:rsidRPr="00044213">
        <w:rPr>
          <w:i/>
          <w:sz w:val="28"/>
          <w:szCs w:val="28"/>
        </w:rPr>
        <w:t>, …, А</w:t>
      </w:r>
      <w:r w:rsidRPr="00044213">
        <w:rPr>
          <w:i/>
          <w:sz w:val="28"/>
          <w:szCs w:val="28"/>
          <w:vertAlign w:val="subscript"/>
        </w:rPr>
        <w:t>n</w:t>
      </w:r>
      <w:r w:rsidRPr="00044213">
        <w:rPr>
          <w:i/>
          <w:sz w:val="28"/>
          <w:szCs w:val="28"/>
        </w:rPr>
        <w:t xml:space="preserve"> </w:t>
      </w:r>
      <w:r w:rsidRPr="00044213">
        <w:rPr>
          <w:sz w:val="28"/>
          <w:szCs w:val="28"/>
          <w:lang w:val="kk-KZ"/>
        </w:rPr>
        <w:t xml:space="preserve"> оқиғалары  толық топты құрастырса, онда </w:t>
      </w:r>
      <w:r w:rsidRPr="00044213">
        <w:rPr>
          <w:i/>
          <w:sz w:val="28"/>
          <w:szCs w:val="28"/>
        </w:rPr>
        <w:t xml:space="preserve"> </w:t>
      </w:r>
      <w:r w:rsidRPr="00044213">
        <w:rPr>
          <w:sz w:val="28"/>
          <w:szCs w:val="28"/>
          <w:lang w:val="kk-KZ"/>
        </w:rPr>
        <w:t xml:space="preserve"> </w:t>
      </w:r>
    </w:p>
    <w:p w:rsidR="0038069E" w:rsidRPr="00044213" w:rsidRDefault="0038069E" w:rsidP="0038069E">
      <w:pPr>
        <w:jc w:val="both"/>
        <w:rPr>
          <w:sz w:val="28"/>
          <w:szCs w:val="28"/>
          <w:lang w:val="kk-KZ"/>
        </w:rPr>
      </w:pPr>
      <w:r w:rsidRPr="00044213">
        <w:rPr>
          <w:i/>
          <w:sz w:val="28"/>
          <w:szCs w:val="28"/>
        </w:rPr>
        <w:t xml:space="preserve">                 Р (А</w:t>
      </w:r>
      <w:r w:rsidRPr="00044213">
        <w:rPr>
          <w:i/>
          <w:sz w:val="28"/>
          <w:szCs w:val="28"/>
          <w:vertAlign w:val="subscript"/>
        </w:rPr>
        <w:t>1</w:t>
      </w:r>
      <w:r w:rsidRPr="00044213">
        <w:rPr>
          <w:i/>
          <w:sz w:val="28"/>
          <w:szCs w:val="28"/>
        </w:rPr>
        <w:t>)+ Р (А</w:t>
      </w:r>
      <w:r w:rsidRPr="00044213">
        <w:rPr>
          <w:i/>
          <w:sz w:val="28"/>
          <w:szCs w:val="28"/>
          <w:vertAlign w:val="subscript"/>
        </w:rPr>
        <w:t>2</w:t>
      </w:r>
      <w:r w:rsidRPr="00044213">
        <w:rPr>
          <w:i/>
          <w:sz w:val="28"/>
          <w:szCs w:val="28"/>
        </w:rPr>
        <w:t>)+…+ Р (А</w:t>
      </w:r>
      <w:r w:rsidRPr="00044213">
        <w:rPr>
          <w:i/>
          <w:sz w:val="28"/>
          <w:szCs w:val="28"/>
          <w:vertAlign w:val="subscript"/>
        </w:rPr>
        <w:t>n</w:t>
      </w:r>
      <w:r w:rsidRPr="00044213">
        <w:rPr>
          <w:i/>
          <w:sz w:val="28"/>
          <w:szCs w:val="28"/>
        </w:rPr>
        <w:t xml:space="preserve">)=1               </w:t>
      </w:r>
    </w:p>
    <w:p w:rsidR="0038069E" w:rsidRPr="00044213" w:rsidRDefault="0038069E" w:rsidP="0038069E">
      <w:pPr>
        <w:jc w:val="both"/>
        <w:rPr>
          <w:sz w:val="28"/>
          <w:szCs w:val="28"/>
          <w:lang w:val="kk-KZ"/>
        </w:rPr>
      </w:pPr>
      <w:r w:rsidRPr="00044213">
        <w:rPr>
          <w:i/>
          <w:sz w:val="28"/>
          <w:szCs w:val="28"/>
          <w:lang w:val="kk-KZ"/>
        </w:rPr>
        <w:t>3-салдар.</w:t>
      </w:r>
      <w:r w:rsidRPr="00044213">
        <w:rPr>
          <w:sz w:val="28"/>
          <w:szCs w:val="28"/>
          <w:lang w:val="kk-KZ"/>
        </w:rPr>
        <w:t xml:space="preserve"> Екі қарама-қарсы  оқиғаның  ықтималдықтарының қосындысы  </w:t>
      </w:r>
      <w:r w:rsidRPr="00044213">
        <w:rPr>
          <w:i/>
          <w:sz w:val="28"/>
          <w:szCs w:val="28"/>
          <w:lang w:val="kk-KZ"/>
        </w:rPr>
        <w:t>1</w:t>
      </w:r>
      <w:r w:rsidRPr="00044213">
        <w:rPr>
          <w:sz w:val="28"/>
          <w:szCs w:val="28"/>
          <w:lang w:val="kk-KZ"/>
        </w:rPr>
        <w:t xml:space="preserve">-ге тең. </w:t>
      </w:r>
    </w:p>
    <w:p w:rsidR="0038069E" w:rsidRPr="00044213" w:rsidRDefault="0038069E" w:rsidP="0038069E">
      <w:pPr>
        <w:ind w:firstLine="567"/>
        <w:jc w:val="both"/>
        <w:rPr>
          <w:sz w:val="28"/>
          <w:szCs w:val="28"/>
          <w:lang w:val="kk-KZ"/>
        </w:rPr>
      </w:pPr>
      <w:r w:rsidRPr="00044213">
        <w:rPr>
          <w:sz w:val="28"/>
          <w:szCs w:val="28"/>
          <w:lang w:val="kk-KZ"/>
        </w:rPr>
        <w:t xml:space="preserve">                                   </w:t>
      </w:r>
      <w:r w:rsidRPr="00044213">
        <w:rPr>
          <w:i/>
          <w:sz w:val="28"/>
          <w:szCs w:val="28"/>
          <w:lang w:val="kk-KZ"/>
        </w:rPr>
        <w:t>Р(А)+Р(</w:t>
      </w:r>
      <w:r w:rsidRPr="00044213">
        <w:rPr>
          <w:i/>
          <w:position w:val="-4"/>
          <w:sz w:val="28"/>
          <w:szCs w:val="28"/>
        </w:rPr>
        <w:object w:dxaOrig="240" w:dyaOrig="320">
          <v:shape id="_x0000_i1293" type="#_x0000_t75" style="width:12pt;height:15pt" o:ole="" fillcolor="window">
            <v:imagedata r:id="rId539" o:title=""/>
          </v:shape>
          <o:OLEObject Type="Embed" ProgID="Equation.3" ShapeID="_x0000_i1293" DrawAspect="Content" ObjectID="_1400316921" r:id="rId540"/>
        </w:object>
      </w:r>
      <w:r w:rsidRPr="00044213">
        <w:rPr>
          <w:i/>
          <w:sz w:val="28"/>
          <w:szCs w:val="28"/>
          <w:lang w:val="kk-KZ"/>
        </w:rPr>
        <w:t xml:space="preserve">)=1                </w:t>
      </w:r>
    </w:p>
    <w:p w:rsidR="0038069E" w:rsidRPr="00044213" w:rsidRDefault="0038069E" w:rsidP="0038069E">
      <w:pPr>
        <w:ind w:firstLine="567"/>
        <w:jc w:val="both"/>
        <w:rPr>
          <w:sz w:val="28"/>
          <w:szCs w:val="28"/>
          <w:lang w:val="kk-KZ"/>
        </w:rPr>
      </w:pPr>
      <w:r w:rsidRPr="00044213">
        <w:rPr>
          <w:i/>
          <w:sz w:val="28"/>
          <w:szCs w:val="28"/>
          <w:lang w:val="kk-KZ"/>
        </w:rPr>
        <w:t>Ескерту.</w:t>
      </w:r>
      <w:r w:rsidRPr="00044213">
        <w:rPr>
          <w:sz w:val="28"/>
          <w:szCs w:val="28"/>
          <w:lang w:val="kk-KZ"/>
        </w:rPr>
        <w:t xml:space="preserve"> Қандай да бір тәжірибені  бір рет жүргізгенде  </w:t>
      </w:r>
      <w:r w:rsidRPr="00044213">
        <w:rPr>
          <w:i/>
          <w:sz w:val="28"/>
          <w:szCs w:val="28"/>
          <w:lang w:val="kk-KZ"/>
        </w:rPr>
        <w:t>А</w:t>
      </w:r>
      <w:r w:rsidRPr="00044213">
        <w:rPr>
          <w:sz w:val="28"/>
          <w:szCs w:val="28"/>
          <w:lang w:val="kk-KZ"/>
        </w:rPr>
        <w:t xml:space="preserve"> оқиғасының пайда болу ықтималдығы   </w:t>
      </w:r>
      <w:r w:rsidRPr="00044213">
        <w:rPr>
          <w:i/>
          <w:sz w:val="28"/>
          <w:szCs w:val="28"/>
          <w:lang w:val="kk-KZ"/>
        </w:rPr>
        <w:t>р</w:t>
      </w:r>
      <w:r w:rsidRPr="00044213">
        <w:rPr>
          <w:sz w:val="28"/>
          <w:szCs w:val="28"/>
          <w:lang w:val="kk-KZ"/>
        </w:rPr>
        <w:t xml:space="preserve"> арқылы белгіленеді, яғни  </w:t>
      </w:r>
      <w:r w:rsidRPr="00044213">
        <w:rPr>
          <w:i/>
          <w:sz w:val="28"/>
          <w:szCs w:val="28"/>
          <w:lang w:val="kk-KZ"/>
        </w:rPr>
        <w:t xml:space="preserve">   Р (А)=р,  </w:t>
      </w:r>
      <w:r w:rsidRPr="00044213">
        <w:rPr>
          <w:sz w:val="28"/>
          <w:szCs w:val="28"/>
          <w:lang w:val="kk-KZ"/>
        </w:rPr>
        <w:t>ал</w:t>
      </w:r>
      <w:r w:rsidRPr="00044213">
        <w:rPr>
          <w:i/>
          <w:sz w:val="28"/>
          <w:szCs w:val="28"/>
          <w:lang w:val="kk-KZ"/>
        </w:rPr>
        <w:t xml:space="preserve"> А</w:t>
      </w:r>
      <w:r w:rsidRPr="00044213">
        <w:rPr>
          <w:sz w:val="28"/>
          <w:szCs w:val="28"/>
          <w:lang w:val="kk-KZ"/>
        </w:rPr>
        <w:t xml:space="preserve"> оқиғасына қарама-қарсы оқиғаның ықтималдығы  </w:t>
      </w:r>
      <w:r w:rsidRPr="00044213">
        <w:rPr>
          <w:i/>
          <w:sz w:val="28"/>
          <w:szCs w:val="28"/>
          <w:lang w:val="kk-KZ"/>
        </w:rPr>
        <w:t>q</w:t>
      </w:r>
      <w:r w:rsidRPr="00044213">
        <w:rPr>
          <w:sz w:val="28"/>
          <w:szCs w:val="28"/>
          <w:lang w:val="kk-KZ"/>
        </w:rPr>
        <w:t xml:space="preserve"> деп белгіленеді, яғни </w:t>
      </w:r>
    </w:p>
    <w:p w:rsidR="0038069E" w:rsidRPr="00044213" w:rsidRDefault="0038069E" w:rsidP="0038069E">
      <w:pPr>
        <w:ind w:firstLine="567"/>
        <w:jc w:val="both"/>
        <w:rPr>
          <w:i/>
          <w:sz w:val="28"/>
          <w:szCs w:val="28"/>
          <w:lang w:val="kk-KZ"/>
        </w:rPr>
      </w:pPr>
      <w:r w:rsidRPr="00044213">
        <w:rPr>
          <w:i/>
          <w:sz w:val="28"/>
          <w:szCs w:val="28"/>
          <w:lang w:val="kk-KZ"/>
        </w:rPr>
        <w:t xml:space="preserve">                              Р (</w:t>
      </w:r>
      <w:r w:rsidRPr="00044213">
        <w:rPr>
          <w:i/>
          <w:position w:val="-4"/>
          <w:sz w:val="28"/>
          <w:szCs w:val="28"/>
        </w:rPr>
        <w:object w:dxaOrig="240" w:dyaOrig="320">
          <v:shape id="_x0000_i1294" type="#_x0000_t75" style="width:12pt;height:15pt" o:ole="" fillcolor="window">
            <v:imagedata r:id="rId539" o:title=""/>
          </v:shape>
          <o:OLEObject Type="Embed" ProgID="Equation.3" ShapeID="_x0000_i1294" DrawAspect="Content" ObjectID="_1400316922" r:id="rId541"/>
        </w:object>
      </w:r>
      <w:r w:rsidRPr="00044213">
        <w:rPr>
          <w:i/>
          <w:sz w:val="28"/>
          <w:szCs w:val="28"/>
          <w:lang w:val="kk-KZ"/>
        </w:rPr>
        <w:t>)=q.</w:t>
      </w:r>
    </w:p>
    <w:p w:rsidR="0038069E" w:rsidRPr="00044213" w:rsidRDefault="0038069E" w:rsidP="0038069E">
      <w:pPr>
        <w:ind w:firstLine="567"/>
        <w:jc w:val="both"/>
        <w:rPr>
          <w:sz w:val="28"/>
          <w:szCs w:val="28"/>
          <w:lang w:val="kk-KZ"/>
        </w:rPr>
      </w:pPr>
      <w:r w:rsidRPr="00044213">
        <w:rPr>
          <w:i/>
          <w:sz w:val="28"/>
          <w:szCs w:val="28"/>
          <w:lang w:val="kk-KZ"/>
        </w:rPr>
        <w:t>1-мысал.</w:t>
      </w:r>
      <w:r w:rsidRPr="00044213">
        <w:rPr>
          <w:sz w:val="28"/>
          <w:szCs w:val="28"/>
          <w:lang w:val="kk-KZ"/>
        </w:rPr>
        <w:t xml:space="preserve"> </w:t>
      </w:r>
      <w:r w:rsidRPr="00044213">
        <w:rPr>
          <w:i/>
          <w:sz w:val="28"/>
          <w:szCs w:val="28"/>
          <w:lang w:val="kk-KZ"/>
        </w:rPr>
        <w:t>50</w:t>
      </w:r>
      <w:r w:rsidRPr="00044213">
        <w:rPr>
          <w:sz w:val="28"/>
          <w:szCs w:val="28"/>
          <w:lang w:val="kk-KZ"/>
        </w:rPr>
        <w:t xml:space="preserve"> бұйымның ішінде</w:t>
      </w:r>
      <w:r w:rsidRPr="00044213">
        <w:rPr>
          <w:i/>
          <w:sz w:val="28"/>
          <w:szCs w:val="28"/>
          <w:lang w:val="kk-KZ"/>
        </w:rPr>
        <w:t xml:space="preserve"> 5</w:t>
      </w:r>
      <w:r w:rsidRPr="00044213">
        <w:rPr>
          <w:sz w:val="28"/>
          <w:szCs w:val="28"/>
          <w:lang w:val="kk-KZ"/>
        </w:rPr>
        <w:t xml:space="preserve"> іске жарамсыз бұйым бар, Есептің шарты бойынша  </w:t>
      </w:r>
      <w:r w:rsidRPr="00044213">
        <w:rPr>
          <w:i/>
          <w:sz w:val="28"/>
          <w:szCs w:val="28"/>
          <w:lang w:val="kk-KZ"/>
        </w:rPr>
        <w:t>25</w:t>
      </w:r>
      <w:r w:rsidRPr="00044213">
        <w:rPr>
          <w:sz w:val="28"/>
          <w:szCs w:val="28"/>
          <w:lang w:val="kk-KZ"/>
        </w:rPr>
        <w:t xml:space="preserve"> бұйымның кемінде  біреуі іске жарамсыз    болады деп  тәжірибе жүргізгендегі ықтималдықты анықта.  </w:t>
      </w:r>
    </w:p>
    <w:p w:rsidR="0038069E" w:rsidRPr="00044213" w:rsidRDefault="0038069E" w:rsidP="0038069E">
      <w:pPr>
        <w:ind w:firstLine="567"/>
        <w:jc w:val="both"/>
        <w:rPr>
          <w:b/>
          <w:bCs/>
          <w:sz w:val="28"/>
          <w:szCs w:val="28"/>
          <w:lang w:val="kk-KZ"/>
        </w:rPr>
      </w:pPr>
      <w:r w:rsidRPr="00044213">
        <w:rPr>
          <w:i/>
          <w:sz w:val="28"/>
          <w:szCs w:val="28"/>
          <w:lang w:val="kk-KZ"/>
        </w:rPr>
        <w:t>Шешуі.</w:t>
      </w:r>
      <w:r w:rsidRPr="00044213">
        <w:rPr>
          <w:sz w:val="28"/>
          <w:szCs w:val="28"/>
          <w:lang w:val="kk-KZ"/>
        </w:rPr>
        <w:t xml:space="preserve">  </w:t>
      </w:r>
      <w:r w:rsidRPr="00044213">
        <w:rPr>
          <w:i/>
          <w:sz w:val="28"/>
          <w:szCs w:val="28"/>
          <w:lang w:val="kk-KZ"/>
        </w:rPr>
        <w:t>25</w:t>
      </w:r>
      <w:r w:rsidRPr="00044213">
        <w:rPr>
          <w:sz w:val="28"/>
          <w:szCs w:val="28"/>
          <w:lang w:val="kk-KZ"/>
        </w:rPr>
        <w:t xml:space="preserve"> алынған бұйымның барлығы  іске жарамды болсын, оны </w:t>
      </w:r>
      <w:r w:rsidRPr="00044213">
        <w:rPr>
          <w:i/>
          <w:sz w:val="28"/>
          <w:szCs w:val="28"/>
          <w:lang w:val="kk-KZ"/>
        </w:rPr>
        <w:t>А</w:t>
      </w:r>
      <w:r w:rsidRPr="00044213">
        <w:rPr>
          <w:sz w:val="28"/>
          <w:szCs w:val="28"/>
          <w:lang w:val="kk-KZ"/>
        </w:rPr>
        <w:t xml:space="preserve"> оқиғасы деп белгілейік. </w:t>
      </w:r>
      <w:r w:rsidRPr="00044213">
        <w:rPr>
          <w:i/>
          <w:sz w:val="28"/>
          <w:szCs w:val="28"/>
          <w:lang w:val="kk-KZ"/>
        </w:rPr>
        <w:t>В</w:t>
      </w:r>
      <w:r w:rsidRPr="00044213">
        <w:rPr>
          <w:sz w:val="28"/>
          <w:szCs w:val="28"/>
          <w:lang w:val="kk-KZ"/>
        </w:rPr>
        <w:t xml:space="preserve"> арқылы </w:t>
      </w:r>
      <w:r w:rsidRPr="00044213">
        <w:rPr>
          <w:i/>
          <w:sz w:val="28"/>
          <w:szCs w:val="28"/>
          <w:lang w:val="kk-KZ"/>
        </w:rPr>
        <w:t>25</w:t>
      </w:r>
      <w:r w:rsidRPr="00044213">
        <w:rPr>
          <w:sz w:val="28"/>
          <w:szCs w:val="28"/>
          <w:lang w:val="kk-KZ"/>
        </w:rPr>
        <w:t xml:space="preserve"> бұйымның ішінде беруі  жарамсыз болғанын белгілейік.  Әрине, бұлар үйлесімсіз  оқиғалар.  Онда  </w:t>
      </w:r>
      <w:r w:rsidRPr="00044213">
        <w:rPr>
          <w:i/>
          <w:sz w:val="28"/>
          <w:szCs w:val="28"/>
          <w:lang w:val="kk-KZ"/>
        </w:rPr>
        <w:t>А+B</w:t>
      </w:r>
      <w:r w:rsidRPr="00044213">
        <w:rPr>
          <w:sz w:val="28"/>
          <w:szCs w:val="28"/>
          <w:lang w:val="kk-KZ"/>
        </w:rPr>
        <w:t xml:space="preserve"> – партияда бірден артық жарамсыз бұйым жоқ деген оқиғаны анықтайды.    Демек,  формула бойынша  </w:t>
      </w:r>
    </w:p>
    <w:p w:rsidR="0038069E" w:rsidRPr="00044213" w:rsidRDefault="0038069E" w:rsidP="0038069E">
      <w:pPr>
        <w:jc w:val="center"/>
        <w:rPr>
          <w:b/>
          <w:bCs/>
          <w:sz w:val="28"/>
          <w:szCs w:val="28"/>
          <w:lang w:val="kk-KZ"/>
        </w:rPr>
      </w:pPr>
    </w:p>
    <w:p w:rsidR="0038069E" w:rsidRPr="00044213" w:rsidRDefault="0038069E" w:rsidP="0038069E">
      <w:pPr>
        <w:jc w:val="center"/>
        <w:rPr>
          <w:b/>
          <w:bCs/>
          <w:sz w:val="28"/>
          <w:szCs w:val="28"/>
          <w:lang w:val="kk-KZ"/>
        </w:rPr>
      </w:pPr>
      <w:r w:rsidRPr="00044213">
        <w:rPr>
          <w:b/>
          <w:bCs/>
          <w:position w:val="-32"/>
          <w:sz w:val="28"/>
          <w:szCs w:val="28"/>
          <w:lang w:val="kk-KZ"/>
        </w:rPr>
        <w:object w:dxaOrig="7860" w:dyaOrig="760">
          <v:shape id="_x0000_i1295" type="#_x0000_t75" style="width:394.5pt;height:39pt" o:ole="">
            <v:imagedata r:id="rId542" o:title=""/>
          </v:shape>
          <o:OLEObject Type="Embed" ProgID="Equation.3" ShapeID="_x0000_i1295" DrawAspect="Content" ObjectID="_1400316923" r:id="rId543"/>
        </w:object>
      </w:r>
    </w:p>
    <w:p w:rsidR="0038069E" w:rsidRPr="00044213" w:rsidRDefault="0038069E" w:rsidP="0038069E">
      <w:pPr>
        <w:jc w:val="both"/>
        <w:rPr>
          <w:b/>
          <w:bCs/>
          <w:i/>
          <w:iCs/>
          <w:sz w:val="28"/>
          <w:szCs w:val="28"/>
          <w:lang w:val="en-US"/>
        </w:rPr>
      </w:pPr>
    </w:p>
    <w:p w:rsidR="0038069E" w:rsidRPr="00044213" w:rsidRDefault="0038069E" w:rsidP="0038069E">
      <w:pPr>
        <w:jc w:val="both"/>
        <w:rPr>
          <w:sz w:val="28"/>
          <w:szCs w:val="28"/>
          <w:lang w:val="kk-KZ"/>
        </w:rPr>
      </w:pPr>
      <w:r w:rsidRPr="00044213">
        <w:rPr>
          <w:b/>
          <w:bCs/>
          <w:i/>
          <w:iCs/>
          <w:sz w:val="28"/>
          <w:szCs w:val="28"/>
          <w:lang w:val="kk-KZ"/>
        </w:rPr>
        <w:t>Анықтама.</w:t>
      </w:r>
      <w:r w:rsidRPr="00044213">
        <w:rPr>
          <w:sz w:val="28"/>
          <w:szCs w:val="28"/>
          <w:lang w:val="kk-KZ"/>
        </w:rPr>
        <w:t xml:space="preserve">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үйлесімді оқиғалардың </w:t>
      </w:r>
      <w:r w:rsidRPr="00044213">
        <w:rPr>
          <w:i/>
          <w:sz w:val="28"/>
          <w:szCs w:val="28"/>
          <w:lang w:val="kk-KZ"/>
        </w:rPr>
        <w:t>А+В</w:t>
      </w:r>
      <w:r w:rsidRPr="00044213">
        <w:rPr>
          <w:sz w:val="28"/>
          <w:szCs w:val="28"/>
          <w:lang w:val="kk-KZ"/>
        </w:rPr>
        <w:t xml:space="preserve"> қосындысы  деп </w:t>
      </w:r>
      <w:r w:rsidRPr="00044213">
        <w:rPr>
          <w:i/>
          <w:sz w:val="28"/>
          <w:szCs w:val="28"/>
          <w:lang w:val="kk-KZ"/>
        </w:rPr>
        <w:t>А</w:t>
      </w:r>
      <w:r w:rsidRPr="00044213">
        <w:rPr>
          <w:sz w:val="28"/>
          <w:szCs w:val="28"/>
          <w:lang w:val="kk-KZ"/>
        </w:rPr>
        <w:t xml:space="preserve"> не </w:t>
      </w:r>
      <w:r w:rsidRPr="00044213">
        <w:rPr>
          <w:i/>
          <w:sz w:val="28"/>
          <w:szCs w:val="28"/>
          <w:lang w:val="kk-KZ"/>
        </w:rPr>
        <w:t>В</w:t>
      </w:r>
      <w:r w:rsidRPr="00044213">
        <w:rPr>
          <w:sz w:val="28"/>
          <w:szCs w:val="28"/>
          <w:lang w:val="kk-KZ"/>
        </w:rPr>
        <w:t xml:space="preserve">, немесе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оқиғаларының пайда  болуынан  тұратын    оқиғаны атайды.</w:t>
      </w:r>
    </w:p>
    <w:p w:rsidR="0038069E" w:rsidRPr="00044213" w:rsidRDefault="0038069E" w:rsidP="0038069E">
      <w:pPr>
        <w:jc w:val="both"/>
        <w:rPr>
          <w:sz w:val="28"/>
          <w:szCs w:val="28"/>
          <w:lang w:val="kk-KZ"/>
        </w:rPr>
      </w:pPr>
      <w:r w:rsidRPr="00044213">
        <w:rPr>
          <w:b/>
          <w:bCs/>
          <w:i/>
          <w:iCs/>
          <w:sz w:val="28"/>
          <w:szCs w:val="28"/>
          <w:lang w:val="kk-KZ"/>
        </w:rPr>
        <w:lastRenderedPageBreak/>
        <w:t xml:space="preserve">Теорема - 2. </w:t>
      </w:r>
      <w:r w:rsidRPr="00044213">
        <w:rPr>
          <w:sz w:val="28"/>
          <w:szCs w:val="28"/>
          <w:lang w:val="kk-KZ"/>
        </w:rPr>
        <w:t xml:space="preserve">(үйлесімді оқиғалар қосындысы). Үйлесімді екі оқиғаның қосындысының ықтималдығы осы оқиғалардың ықтимал-дықтарының  қосындысынан  олардың көбейтіндісінің  ықтимал-дығын шегергенге тең    </w:t>
      </w:r>
    </w:p>
    <w:p w:rsidR="0038069E" w:rsidRDefault="0038069E" w:rsidP="0038069E">
      <w:pPr>
        <w:jc w:val="both"/>
        <w:rPr>
          <w:b/>
          <w:bCs/>
          <w:i/>
          <w:sz w:val="28"/>
          <w:szCs w:val="28"/>
          <w:lang w:val="kk-KZ"/>
        </w:rPr>
      </w:pPr>
      <w:r w:rsidRPr="00044213">
        <w:rPr>
          <w:sz w:val="28"/>
          <w:szCs w:val="28"/>
          <w:lang w:val="kk-KZ"/>
        </w:rPr>
        <w:t xml:space="preserve">              </w:t>
      </w:r>
      <w:r w:rsidRPr="00044213">
        <w:rPr>
          <w:position w:val="-10"/>
          <w:sz w:val="28"/>
          <w:szCs w:val="28"/>
          <w:lang w:val="kk-KZ"/>
        </w:rPr>
        <w:object w:dxaOrig="3300" w:dyaOrig="320">
          <v:shape id="_x0000_i1296" type="#_x0000_t75" style="width:165pt;height:15pt" o:ole="">
            <v:imagedata r:id="rId544" o:title=""/>
          </v:shape>
          <o:OLEObject Type="Embed" ProgID="Equation.3" ShapeID="_x0000_i1296" DrawAspect="Content" ObjectID="_1400316924" r:id="rId545"/>
        </w:object>
      </w:r>
      <w:r w:rsidRPr="00044213">
        <w:rPr>
          <w:sz w:val="28"/>
          <w:szCs w:val="28"/>
          <w:lang w:val="kk-KZ"/>
        </w:rPr>
        <w:t xml:space="preserve">                  </w:t>
      </w:r>
    </w:p>
    <w:p w:rsidR="0038069E" w:rsidRPr="00044213" w:rsidRDefault="0038069E" w:rsidP="0038069E">
      <w:pPr>
        <w:jc w:val="both"/>
        <w:rPr>
          <w:b/>
          <w:bCs/>
          <w:i/>
          <w:sz w:val="28"/>
          <w:szCs w:val="28"/>
          <w:lang w:val="kk-KZ"/>
        </w:rPr>
      </w:pPr>
    </w:p>
    <w:p w:rsidR="0038069E" w:rsidRPr="00044213" w:rsidRDefault="0038069E" w:rsidP="0038069E">
      <w:pPr>
        <w:jc w:val="both"/>
        <w:rPr>
          <w:b/>
          <w:bCs/>
          <w:i/>
          <w:sz w:val="28"/>
          <w:szCs w:val="28"/>
          <w:lang w:val="kk-KZ"/>
        </w:rPr>
      </w:pPr>
      <w:r w:rsidRPr="00044213">
        <w:rPr>
          <w:b/>
          <w:i/>
          <w:sz w:val="28"/>
          <w:szCs w:val="28"/>
          <w:lang w:val="kk-KZ"/>
        </w:rPr>
        <w:t>Тәуелсіз оқиғалар үшін көбейту теоремасы</w:t>
      </w:r>
    </w:p>
    <w:p w:rsidR="0038069E" w:rsidRPr="00044213" w:rsidRDefault="0038069E" w:rsidP="0038069E">
      <w:pPr>
        <w:jc w:val="both"/>
        <w:rPr>
          <w:sz w:val="28"/>
          <w:szCs w:val="28"/>
          <w:lang w:val="kk-KZ"/>
        </w:rPr>
      </w:pPr>
      <w:r w:rsidRPr="00044213">
        <w:rPr>
          <w:b/>
          <w:i/>
          <w:iCs/>
          <w:sz w:val="28"/>
          <w:szCs w:val="28"/>
          <w:lang w:val="kk-KZ"/>
        </w:rPr>
        <w:t>Анықтама</w:t>
      </w:r>
      <w:r w:rsidRPr="00044213">
        <w:rPr>
          <w:i/>
          <w:iCs/>
          <w:sz w:val="28"/>
          <w:szCs w:val="28"/>
          <w:lang w:val="kk-KZ"/>
        </w:rPr>
        <w:t xml:space="preserve">. </w:t>
      </w:r>
      <w:r w:rsidRPr="00044213">
        <w:rPr>
          <w:iCs/>
          <w:sz w:val="28"/>
          <w:szCs w:val="28"/>
          <w:lang w:val="kk-KZ"/>
        </w:rPr>
        <w:t xml:space="preserve">Егер  </w:t>
      </w:r>
      <w:r w:rsidRPr="00044213">
        <w:rPr>
          <w:i/>
          <w:iCs/>
          <w:sz w:val="28"/>
          <w:szCs w:val="28"/>
          <w:lang w:val="kk-KZ"/>
        </w:rPr>
        <w:t>А</w:t>
      </w:r>
      <w:r w:rsidRPr="00044213">
        <w:rPr>
          <w:iCs/>
          <w:sz w:val="28"/>
          <w:szCs w:val="28"/>
          <w:lang w:val="kk-KZ"/>
        </w:rPr>
        <w:t xml:space="preserve"> және </w:t>
      </w:r>
      <w:r w:rsidRPr="00044213">
        <w:rPr>
          <w:i/>
          <w:iCs/>
          <w:sz w:val="28"/>
          <w:szCs w:val="28"/>
          <w:lang w:val="kk-KZ"/>
        </w:rPr>
        <w:t>В</w:t>
      </w:r>
      <w:r w:rsidRPr="00044213">
        <w:rPr>
          <w:iCs/>
          <w:sz w:val="28"/>
          <w:szCs w:val="28"/>
          <w:lang w:val="kk-KZ"/>
        </w:rPr>
        <w:t xml:space="preserve"> оқиғаларының  біреуінің  пайда болуы  екінші  оқиғаның пайда болу, болмауынан тәуелсіз болса, онда  </w:t>
      </w:r>
      <w:r w:rsidRPr="00044213">
        <w:rPr>
          <w:i/>
          <w:iCs/>
          <w:sz w:val="28"/>
          <w:szCs w:val="28"/>
          <w:lang w:val="kk-KZ"/>
        </w:rPr>
        <w:t>А</w:t>
      </w:r>
      <w:r w:rsidRPr="00044213">
        <w:rPr>
          <w:iCs/>
          <w:sz w:val="28"/>
          <w:szCs w:val="28"/>
          <w:lang w:val="kk-KZ"/>
        </w:rPr>
        <w:t xml:space="preserve"> және </w:t>
      </w:r>
      <w:r w:rsidRPr="00044213">
        <w:rPr>
          <w:i/>
          <w:iCs/>
          <w:sz w:val="28"/>
          <w:szCs w:val="28"/>
          <w:lang w:val="kk-KZ"/>
        </w:rPr>
        <w:t>В</w:t>
      </w:r>
      <w:r w:rsidRPr="00044213">
        <w:rPr>
          <w:iCs/>
          <w:sz w:val="28"/>
          <w:szCs w:val="28"/>
          <w:lang w:val="kk-KZ"/>
        </w:rPr>
        <w:t xml:space="preserve"> оқиғалары  </w:t>
      </w:r>
      <w:r w:rsidRPr="00044213">
        <w:rPr>
          <w:i/>
          <w:iCs/>
          <w:sz w:val="28"/>
          <w:szCs w:val="28"/>
          <w:lang w:val="kk-KZ"/>
        </w:rPr>
        <w:t>тәуелсіз</w:t>
      </w:r>
      <w:r w:rsidRPr="00044213">
        <w:rPr>
          <w:iCs/>
          <w:sz w:val="28"/>
          <w:szCs w:val="28"/>
          <w:lang w:val="kk-KZ"/>
        </w:rPr>
        <w:t xml:space="preserve"> оқиғалар деп аталады. </w:t>
      </w:r>
      <w:r w:rsidRPr="00044213">
        <w:rPr>
          <w:sz w:val="28"/>
          <w:szCs w:val="28"/>
          <w:lang w:val="kk-KZ"/>
        </w:rPr>
        <w:t xml:space="preserve"> </w:t>
      </w:r>
    </w:p>
    <w:p w:rsidR="0038069E" w:rsidRPr="00044213" w:rsidRDefault="0038069E" w:rsidP="0038069E">
      <w:pPr>
        <w:jc w:val="both"/>
        <w:rPr>
          <w:b/>
          <w:i/>
          <w:iCs/>
          <w:sz w:val="28"/>
          <w:szCs w:val="28"/>
          <w:lang w:val="kk-KZ"/>
        </w:rPr>
      </w:pPr>
      <w:r w:rsidRPr="00044213">
        <w:rPr>
          <w:b/>
          <w:i/>
          <w:iCs/>
          <w:sz w:val="28"/>
          <w:szCs w:val="28"/>
          <w:lang w:val="kk-KZ"/>
        </w:rPr>
        <w:t>Анықтама.</w:t>
      </w:r>
      <w:r w:rsidRPr="00044213">
        <w:rPr>
          <w:i/>
          <w:iCs/>
          <w:sz w:val="28"/>
          <w:szCs w:val="28"/>
          <w:lang w:val="kk-KZ"/>
        </w:rPr>
        <w:t xml:space="preserve"> А және В </w:t>
      </w:r>
      <w:r w:rsidRPr="00044213">
        <w:rPr>
          <w:iCs/>
          <w:sz w:val="28"/>
          <w:szCs w:val="28"/>
          <w:lang w:val="kk-KZ"/>
        </w:rPr>
        <w:t xml:space="preserve">оқиғаларының көбейтіндісі  деп  </w:t>
      </w:r>
      <w:r w:rsidRPr="00044213">
        <w:rPr>
          <w:i/>
          <w:iCs/>
          <w:sz w:val="28"/>
          <w:szCs w:val="28"/>
          <w:lang w:val="kk-KZ"/>
        </w:rPr>
        <w:t>А</w:t>
      </w:r>
      <w:r w:rsidRPr="00044213">
        <w:rPr>
          <w:iCs/>
          <w:sz w:val="28"/>
          <w:szCs w:val="28"/>
          <w:lang w:val="kk-KZ"/>
        </w:rPr>
        <w:t xml:space="preserve"> және </w:t>
      </w:r>
      <w:r w:rsidRPr="00044213">
        <w:rPr>
          <w:i/>
          <w:iCs/>
          <w:sz w:val="28"/>
          <w:szCs w:val="28"/>
          <w:lang w:val="kk-KZ"/>
        </w:rPr>
        <w:t>В</w:t>
      </w:r>
      <w:r w:rsidRPr="00044213">
        <w:rPr>
          <w:iCs/>
          <w:sz w:val="28"/>
          <w:szCs w:val="28"/>
          <w:lang w:val="kk-KZ"/>
        </w:rPr>
        <w:t xml:space="preserve"> оқиғалары  қатар пайда болғандағы </w:t>
      </w:r>
      <w:r w:rsidRPr="00044213">
        <w:rPr>
          <w:i/>
          <w:iCs/>
          <w:sz w:val="28"/>
          <w:szCs w:val="28"/>
          <w:lang w:val="kk-KZ"/>
        </w:rPr>
        <w:t xml:space="preserve">АВ </w:t>
      </w:r>
      <w:r w:rsidRPr="00044213">
        <w:rPr>
          <w:iCs/>
          <w:sz w:val="28"/>
          <w:szCs w:val="28"/>
          <w:lang w:val="kk-KZ"/>
        </w:rPr>
        <w:t xml:space="preserve"> оқиғасын айтады.  </w:t>
      </w:r>
    </w:p>
    <w:p w:rsidR="0038069E" w:rsidRPr="00044213" w:rsidRDefault="0038069E" w:rsidP="0038069E">
      <w:pPr>
        <w:jc w:val="both"/>
        <w:rPr>
          <w:sz w:val="28"/>
          <w:szCs w:val="28"/>
          <w:lang w:val="kk-KZ"/>
        </w:rPr>
      </w:pPr>
      <w:r w:rsidRPr="00044213">
        <w:rPr>
          <w:b/>
          <w:i/>
          <w:iCs/>
          <w:sz w:val="28"/>
          <w:szCs w:val="28"/>
          <w:lang w:val="kk-KZ"/>
        </w:rPr>
        <w:t>Теорема - 1.</w:t>
      </w:r>
      <w:r w:rsidRPr="00044213">
        <w:rPr>
          <w:i/>
          <w:iCs/>
          <w:sz w:val="28"/>
          <w:szCs w:val="28"/>
          <w:lang w:val="kk-KZ"/>
        </w:rPr>
        <w:t xml:space="preserve"> </w:t>
      </w:r>
      <w:r w:rsidRPr="00044213">
        <w:rPr>
          <w:sz w:val="28"/>
          <w:szCs w:val="28"/>
          <w:lang w:val="kk-KZ"/>
        </w:rPr>
        <w:t xml:space="preserve">(тәуелсіз оқиғалардың көбейтіндісі). Екі тәуелсіз оқиғаның көбейтіндісінің ықтималдығы осы оқиғалардың  ықтималдықтарының  көбейтіндісіне тең. </w:t>
      </w:r>
    </w:p>
    <w:p w:rsidR="0038069E" w:rsidRPr="00044213" w:rsidRDefault="0038069E" w:rsidP="0038069E">
      <w:pPr>
        <w:jc w:val="both"/>
        <w:rPr>
          <w:sz w:val="28"/>
          <w:szCs w:val="28"/>
          <w:lang w:val="kk-KZ"/>
        </w:rPr>
      </w:pPr>
      <w:r w:rsidRPr="00044213">
        <w:rPr>
          <w:i/>
          <w:iCs/>
          <w:sz w:val="28"/>
          <w:szCs w:val="28"/>
          <w:lang w:val="kk-KZ"/>
        </w:rPr>
        <w:t xml:space="preserve">                   </w:t>
      </w:r>
      <w:r w:rsidRPr="00044213">
        <w:rPr>
          <w:i/>
          <w:iCs/>
          <w:position w:val="-10"/>
          <w:sz w:val="28"/>
          <w:szCs w:val="28"/>
          <w:lang w:val="kk-KZ"/>
        </w:rPr>
        <w:object w:dxaOrig="2100" w:dyaOrig="320">
          <v:shape id="_x0000_i1297" type="#_x0000_t75" style="width:105pt;height:15pt" o:ole="">
            <v:imagedata r:id="rId546" o:title=""/>
          </v:shape>
          <o:OLEObject Type="Embed" ProgID="Equation.3" ShapeID="_x0000_i1297" DrawAspect="Content" ObjectID="_1400316925" r:id="rId547"/>
        </w:object>
      </w:r>
      <w:r w:rsidRPr="00044213">
        <w:rPr>
          <w:i/>
          <w:iCs/>
          <w:sz w:val="28"/>
          <w:szCs w:val="28"/>
          <w:lang w:val="kk-KZ"/>
        </w:rPr>
        <w:t xml:space="preserve">                             </w:t>
      </w:r>
    </w:p>
    <w:p w:rsidR="0038069E" w:rsidRPr="00044213" w:rsidRDefault="0038069E" w:rsidP="0038069E">
      <w:pPr>
        <w:jc w:val="both"/>
        <w:rPr>
          <w:sz w:val="28"/>
          <w:szCs w:val="28"/>
          <w:lang w:val="kk-KZ"/>
        </w:rPr>
      </w:pPr>
      <w:r w:rsidRPr="00044213">
        <w:rPr>
          <w:i/>
          <w:iCs/>
          <w:sz w:val="28"/>
          <w:szCs w:val="28"/>
          <w:lang w:val="kk-KZ"/>
        </w:rPr>
        <w:t xml:space="preserve">Салдар.  </w:t>
      </w:r>
      <w:r w:rsidRPr="00044213">
        <w:rPr>
          <w:sz w:val="28"/>
          <w:szCs w:val="28"/>
          <w:lang w:val="kk-KZ"/>
        </w:rPr>
        <w:t>Бұл ереже кез келген ақырлы санды тәуелсіз оқиғалар үшін де    орындалады.</w:t>
      </w:r>
    </w:p>
    <w:p w:rsidR="0038069E" w:rsidRPr="00044213" w:rsidRDefault="0038069E" w:rsidP="0038069E">
      <w:pPr>
        <w:jc w:val="both"/>
        <w:rPr>
          <w:sz w:val="28"/>
          <w:szCs w:val="28"/>
          <w:lang w:val="kk-KZ"/>
        </w:rPr>
      </w:pPr>
      <w:r w:rsidRPr="00044213">
        <w:rPr>
          <w:i/>
          <w:iCs/>
          <w:sz w:val="28"/>
          <w:szCs w:val="28"/>
          <w:lang w:val="kk-KZ"/>
        </w:rPr>
        <w:t xml:space="preserve">               </w:t>
      </w:r>
      <w:r w:rsidRPr="00044213">
        <w:rPr>
          <w:i/>
          <w:iCs/>
          <w:position w:val="-12"/>
          <w:sz w:val="28"/>
          <w:szCs w:val="28"/>
          <w:lang w:val="kk-KZ"/>
        </w:rPr>
        <w:object w:dxaOrig="4140" w:dyaOrig="360">
          <v:shape id="_x0000_i1298" type="#_x0000_t75" style="width:207pt;height:18pt" o:ole="">
            <v:imagedata r:id="rId548" o:title=""/>
          </v:shape>
          <o:OLEObject Type="Embed" ProgID="Equation.3" ShapeID="_x0000_i1298" DrawAspect="Content" ObjectID="_1400316926" r:id="rId549"/>
        </w:object>
      </w:r>
      <w:r w:rsidRPr="00044213">
        <w:rPr>
          <w:i/>
          <w:iCs/>
          <w:sz w:val="28"/>
          <w:szCs w:val="28"/>
          <w:lang w:val="kk-KZ"/>
        </w:rPr>
        <w:t xml:space="preserve">     </w:t>
      </w:r>
    </w:p>
    <w:p w:rsidR="0038069E" w:rsidRPr="00044213" w:rsidRDefault="0038069E" w:rsidP="0038069E">
      <w:pPr>
        <w:jc w:val="both"/>
        <w:rPr>
          <w:sz w:val="28"/>
          <w:szCs w:val="28"/>
          <w:lang w:val="kk-KZ"/>
        </w:rPr>
      </w:pPr>
      <w:r w:rsidRPr="00044213">
        <w:rPr>
          <w:i/>
          <w:iCs/>
          <w:sz w:val="28"/>
          <w:szCs w:val="28"/>
          <w:lang w:val="kk-KZ"/>
        </w:rPr>
        <w:t xml:space="preserve">1-мысал. </w:t>
      </w:r>
      <w:r w:rsidRPr="00044213">
        <w:rPr>
          <w:iCs/>
          <w:sz w:val="28"/>
          <w:szCs w:val="28"/>
          <w:lang w:val="kk-KZ"/>
        </w:rPr>
        <w:t xml:space="preserve">Бірінші атқыштың  нысанаға  тигізу ықтималдығы - </w:t>
      </w:r>
      <w:r w:rsidRPr="00044213">
        <w:rPr>
          <w:i/>
          <w:sz w:val="28"/>
          <w:szCs w:val="28"/>
          <w:lang w:val="kk-KZ"/>
        </w:rPr>
        <w:t>0,8</w:t>
      </w:r>
      <w:r w:rsidRPr="00044213">
        <w:rPr>
          <w:sz w:val="28"/>
          <w:szCs w:val="28"/>
          <w:lang w:val="kk-KZ"/>
        </w:rPr>
        <w:t xml:space="preserve">, ал екіншісінің - </w:t>
      </w:r>
      <w:r w:rsidRPr="00044213">
        <w:rPr>
          <w:i/>
          <w:sz w:val="28"/>
          <w:szCs w:val="28"/>
          <w:lang w:val="kk-KZ"/>
        </w:rPr>
        <w:t>0,9</w:t>
      </w:r>
      <w:r w:rsidRPr="00044213">
        <w:rPr>
          <w:sz w:val="28"/>
          <w:szCs w:val="28"/>
          <w:lang w:val="kk-KZ"/>
        </w:rPr>
        <w:t xml:space="preserve"> тең. Екі атқыш бір мезгілде  нысанаға  оқ атқанда а) екі оқтың да дәл тию; б) екі оқтың да тимеу ықтималдығын тап.   </w:t>
      </w:r>
    </w:p>
    <w:p w:rsidR="0038069E" w:rsidRPr="00044213" w:rsidRDefault="0038069E" w:rsidP="0038069E">
      <w:pPr>
        <w:jc w:val="both"/>
        <w:rPr>
          <w:sz w:val="28"/>
          <w:szCs w:val="28"/>
          <w:lang w:val="kk-KZ"/>
        </w:rPr>
      </w:pPr>
      <w:r w:rsidRPr="00044213">
        <w:rPr>
          <w:i/>
          <w:sz w:val="28"/>
          <w:szCs w:val="28"/>
          <w:lang w:val="kk-KZ"/>
        </w:rPr>
        <w:t xml:space="preserve"> </w:t>
      </w:r>
      <w:r w:rsidRPr="00044213">
        <w:rPr>
          <w:i/>
          <w:iCs/>
          <w:sz w:val="28"/>
          <w:szCs w:val="28"/>
          <w:lang w:val="kk-KZ"/>
        </w:rPr>
        <w:t xml:space="preserve">Шешуі. </w:t>
      </w:r>
      <w:r w:rsidRPr="00044213">
        <w:rPr>
          <w:sz w:val="28"/>
          <w:szCs w:val="28"/>
          <w:lang w:val="kk-KZ"/>
        </w:rPr>
        <w:t xml:space="preserve">а)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арқылы  бірінші және екніші  атқыштың нысанаға  тигізу оқиғаларын  белгілейік, онда  оларға қарама-қарсы  оқиғалар   </w:t>
      </w:r>
      <w:r w:rsidRPr="00044213">
        <w:rPr>
          <w:position w:val="-4"/>
          <w:sz w:val="28"/>
          <w:szCs w:val="28"/>
          <w:lang w:val="kk-KZ"/>
        </w:rPr>
        <w:object w:dxaOrig="380" w:dyaOrig="320">
          <v:shape id="_x0000_i1299" type="#_x0000_t75" style="width:19.5pt;height:15pt" o:ole="">
            <v:imagedata r:id="rId550" o:title=""/>
          </v:shape>
          <o:OLEObject Type="Embed" ProgID="Equation.3" ShapeID="_x0000_i1299" DrawAspect="Content" ObjectID="_1400316927" r:id="rId551"/>
        </w:object>
      </w:r>
      <w:r w:rsidRPr="00044213">
        <w:rPr>
          <w:sz w:val="28"/>
          <w:szCs w:val="28"/>
          <w:lang w:val="kk-KZ"/>
        </w:rPr>
        <w:t xml:space="preserve"> - бірінші атқыштың  оғының тимеуі, ал </w:t>
      </w:r>
      <w:r w:rsidRPr="00044213">
        <w:rPr>
          <w:position w:val="-4"/>
          <w:sz w:val="28"/>
          <w:szCs w:val="28"/>
          <w:lang w:val="kk-KZ"/>
        </w:rPr>
        <w:object w:dxaOrig="240" w:dyaOrig="320">
          <v:shape id="_x0000_i1300" type="#_x0000_t75" style="width:12pt;height:15pt" o:ole="">
            <v:imagedata r:id="rId552" o:title=""/>
          </v:shape>
          <o:OLEObject Type="Embed" ProgID="Equation.3" ShapeID="_x0000_i1300" DrawAspect="Content" ObjectID="_1400316928" r:id="rId553"/>
        </w:object>
      </w:r>
      <w:r w:rsidRPr="00044213">
        <w:rPr>
          <w:sz w:val="28"/>
          <w:szCs w:val="28"/>
          <w:lang w:val="kk-KZ"/>
        </w:rPr>
        <w:t xml:space="preserve"> - екінші атқыштың оғының тимеуі болады.    Ал, </w:t>
      </w:r>
      <w:r w:rsidRPr="00044213">
        <w:rPr>
          <w:i/>
          <w:sz w:val="28"/>
          <w:szCs w:val="28"/>
          <w:lang w:val="kk-KZ"/>
        </w:rPr>
        <w:t>АВ</w:t>
      </w:r>
      <w:r w:rsidRPr="00044213">
        <w:rPr>
          <w:sz w:val="28"/>
          <w:szCs w:val="28"/>
          <w:lang w:val="kk-KZ"/>
        </w:rPr>
        <w:t xml:space="preserve"> оқиғасы екі атқыштың да оқтарының  нысанаға тигенін білдіреді, сонда </w:t>
      </w:r>
      <w:r w:rsidRPr="00044213">
        <w:rPr>
          <w:position w:val="-10"/>
          <w:sz w:val="28"/>
          <w:szCs w:val="28"/>
          <w:lang w:val="kk-KZ"/>
        </w:rPr>
        <w:object w:dxaOrig="1160" w:dyaOrig="320">
          <v:shape id="_x0000_i1301" type="#_x0000_t75" style="width:58.5pt;height:15pt" o:ole="">
            <v:imagedata r:id="rId554" o:title=""/>
          </v:shape>
          <o:OLEObject Type="Embed" ProgID="Equation.3" ShapeID="_x0000_i1301" DrawAspect="Content" ObjectID="_1400316929" r:id="rId555"/>
        </w:object>
      </w:r>
      <w:r w:rsidRPr="00044213">
        <w:rPr>
          <w:sz w:val="28"/>
          <w:szCs w:val="28"/>
          <w:lang w:val="kk-KZ"/>
        </w:rPr>
        <w:t xml:space="preserve">  </w:t>
      </w:r>
      <w:r w:rsidRPr="00044213">
        <w:rPr>
          <w:position w:val="-10"/>
          <w:sz w:val="28"/>
          <w:szCs w:val="28"/>
          <w:lang w:val="kk-KZ"/>
        </w:rPr>
        <w:object w:dxaOrig="1060" w:dyaOrig="340">
          <v:shape id="_x0000_i1302" type="#_x0000_t75" style="width:54pt;height:18pt" o:ole="">
            <v:imagedata r:id="rId556" o:title=""/>
          </v:shape>
          <o:OLEObject Type="Embed" ProgID="Equation.3" ShapeID="_x0000_i1302" DrawAspect="Content" ObjectID="_1400316930" r:id="rId557"/>
        </w:object>
      </w:r>
      <w:r w:rsidRPr="00044213">
        <w:rPr>
          <w:sz w:val="28"/>
          <w:szCs w:val="28"/>
          <w:lang w:val="kk-KZ"/>
        </w:rPr>
        <w:t xml:space="preserve">. </w:t>
      </w:r>
    </w:p>
    <w:p w:rsidR="0038069E" w:rsidRPr="00044213" w:rsidRDefault="0038069E" w:rsidP="0038069E">
      <w:pPr>
        <w:jc w:val="both"/>
        <w:rPr>
          <w:sz w:val="28"/>
          <w:szCs w:val="28"/>
          <w:lang w:val="kk-KZ"/>
        </w:rPr>
      </w:pPr>
      <w:r w:rsidRPr="00044213">
        <w:rPr>
          <w:sz w:val="28"/>
          <w:szCs w:val="28"/>
          <w:lang w:val="kk-KZ"/>
        </w:rPr>
        <w:t xml:space="preserve">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оқиғалары тәуелсіз. Сондықтан, екі атқыштың да оғының нысанаға тию ықтималдығы </w:t>
      </w:r>
    </w:p>
    <w:p w:rsidR="0038069E" w:rsidRDefault="0038069E" w:rsidP="0038069E">
      <w:pPr>
        <w:jc w:val="center"/>
        <w:rPr>
          <w:position w:val="-10"/>
          <w:sz w:val="28"/>
          <w:szCs w:val="28"/>
          <w:lang w:val="kk-KZ"/>
        </w:rPr>
      </w:pPr>
      <w:r w:rsidRPr="00044213">
        <w:rPr>
          <w:position w:val="-10"/>
          <w:sz w:val="28"/>
          <w:szCs w:val="28"/>
          <w:lang w:val="kk-KZ"/>
        </w:rPr>
        <w:object w:dxaOrig="3720" w:dyaOrig="320">
          <v:shape id="_x0000_i1303" type="#_x0000_t75" style="width:186pt;height:15pt" o:ole="">
            <v:imagedata r:id="rId558" o:title=""/>
          </v:shape>
          <o:OLEObject Type="Embed" ProgID="Equation.3" ShapeID="_x0000_i1303" DrawAspect="Content" ObjectID="_1400316931" r:id="rId559"/>
        </w:object>
      </w:r>
    </w:p>
    <w:p w:rsidR="0038069E" w:rsidRPr="00044213" w:rsidRDefault="0038069E" w:rsidP="0038069E">
      <w:pPr>
        <w:jc w:val="both"/>
        <w:rPr>
          <w:sz w:val="28"/>
          <w:szCs w:val="28"/>
          <w:lang w:val="kk-KZ"/>
        </w:rPr>
      </w:pPr>
      <w:r w:rsidRPr="00044213">
        <w:rPr>
          <w:sz w:val="28"/>
          <w:szCs w:val="28"/>
          <w:lang w:val="kk-KZ"/>
        </w:rPr>
        <w:t xml:space="preserve">б) </w:t>
      </w:r>
      <w:r w:rsidRPr="00044213">
        <w:rPr>
          <w:position w:val="-4"/>
          <w:sz w:val="28"/>
          <w:szCs w:val="28"/>
          <w:lang w:val="kk-KZ"/>
        </w:rPr>
        <w:object w:dxaOrig="420" w:dyaOrig="320">
          <v:shape id="_x0000_i1304" type="#_x0000_t75" style="width:21pt;height:15pt" o:ole="">
            <v:imagedata r:id="rId560" o:title=""/>
          </v:shape>
          <o:OLEObject Type="Embed" ProgID="Equation.3" ShapeID="_x0000_i1304" DrawAspect="Content" ObjectID="_1400316932" r:id="rId561"/>
        </w:object>
      </w:r>
      <w:r w:rsidRPr="00044213">
        <w:rPr>
          <w:sz w:val="28"/>
          <w:szCs w:val="28"/>
          <w:lang w:val="kk-KZ"/>
        </w:rPr>
        <w:t xml:space="preserve"> оқиғасы – екі оқтың да нысанаға тимеуі. Онда,  </w:t>
      </w:r>
      <w:r w:rsidRPr="00044213">
        <w:rPr>
          <w:position w:val="-10"/>
          <w:sz w:val="28"/>
          <w:szCs w:val="28"/>
          <w:lang w:val="kk-KZ"/>
        </w:rPr>
        <w:object w:dxaOrig="4920" w:dyaOrig="380">
          <v:shape id="_x0000_i1305" type="#_x0000_t75" style="width:246pt;height:19.5pt" o:ole="">
            <v:imagedata r:id="rId562" o:title=""/>
          </v:shape>
          <o:OLEObject Type="Embed" ProgID="Equation.3" ShapeID="_x0000_i1305" DrawAspect="Content" ObjectID="_1400316933" r:id="rId563"/>
        </w:object>
      </w:r>
      <w:r w:rsidRPr="00044213">
        <w:rPr>
          <w:sz w:val="28"/>
          <w:szCs w:val="28"/>
          <w:lang w:val="kk-KZ"/>
        </w:rPr>
        <w:t xml:space="preserve"> </w:t>
      </w:r>
      <w:r w:rsidRPr="00044213">
        <w:rPr>
          <w:position w:val="-4"/>
          <w:sz w:val="28"/>
          <w:szCs w:val="28"/>
          <w:lang w:val="kk-KZ"/>
        </w:rPr>
        <w:object w:dxaOrig="260" w:dyaOrig="320">
          <v:shape id="_x0000_i1306" type="#_x0000_t75" style="width:13.5pt;height:15pt" o:ole="">
            <v:imagedata r:id="rId564" o:title=""/>
          </v:shape>
          <o:OLEObject Type="Embed" ProgID="Equation.3" ShapeID="_x0000_i1306" DrawAspect="Content" ObjectID="_1400316934" r:id="rId565"/>
        </w:object>
      </w:r>
      <w:r w:rsidRPr="00044213">
        <w:rPr>
          <w:sz w:val="28"/>
          <w:szCs w:val="28"/>
          <w:lang w:val="kk-KZ"/>
        </w:rPr>
        <w:t xml:space="preserve"> және </w:t>
      </w:r>
      <w:r w:rsidRPr="00044213">
        <w:rPr>
          <w:position w:val="-4"/>
          <w:sz w:val="28"/>
          <w:szCs w:val="28"/>
          <w:lang w:val="kk-KZ"/>
        </w:rPr>
        <w:object w:dxaOrig="240" w:dyaOrig="320">
          <v:shape id="_x0000_i1307" type="#_x0000_t75" style="width:12pt;height:15pt" o:ole="">
            <v:imagedata r:id="rId566" o:title=""/>
          </v:shape>
          <o:OLEObject Type="Embed" ProgID="Equation.3" ShapeID="_x0000_i1307" DrawAspect="Content" ObjectID="_1400316935" r:id="rId567"/>
        </w:object>
      </w:r>
      <w:r w:rsidRPr="00044213">
        <w:rPr>
          <w:sz w:val="28"/>
          <w:szCs w:val="28"/>
          <w:lang w:val="kk-KZ"/>
        </w:rPr>
        <w:t xml:space="preserve"> оқиғалары   тәуелсіз. Сондықтан  екі атқыштың  оқтарының  тимеуі (16) формула бойынша есептеледі.  </w:t>
      </w:r>
    </w:p>
    <w:p w:rsidR="0038069E" w:rsidRPr="00044213" w:rsidRDefault="0038069E" w:rsidP="0038069E">
      <w:pPr>
        <w:jc w:val="center"/>
        <w:rPr>
          <w:sz w:val="28"/>
          <w:szCs w:val="28"/>
          <w:lang w:val="kk-KZ"/>
        </w:rPr>
      </w:pPr>
      <w:r w:rsidRPr="00044213">
        <w:rPr>
          <w:position w:val="-10"/>
          <w:sz w:val="28"/>
          <w:szCs w:val="28"/>
          <w:lang w:val="kk-KZ"/>
        </w:rPr>
        <w:object w:dxaOrig="3640" w:dyaOrig="380">
          <v:shape id="_x0000_i1308" type="#_x0000_t75" style="width:181.5pt;height:19.5pt" o:ole="">
            <v:imagedata r:id="rId568" o:title=""/>
          </v:shape>
          <o:OLEObject Type="Embed" ProgID="Equation.3" ShapeID="_x0000_i1308" DrawAspect="Content" ObjectID="_1400316936" r:id="rId569"/>
        </w:object>
      </w:r>
    </w:p>
    <w:p w:rsidR="0038069E" w:rsidRPr="00044213" w:rsidRDefault="0038069E" w:rsidP="0038069E">
      <w:pPr>
        <w:pStyle w:val="aa"/>
        <w:ind w:firstLine="708"/>
        <w:jc w:val="both"/>
        <w:rPr>
          <w:sz w:val="28"/>
          <w:szCs w:val="28"/>
          <w:lang w:val="kk-KZ"/>
        </w:rPr>
      </w:pPr>
      <w:r w:rsidRPr="00044213">
        <w:rPr>
          <w:i/>
          <w:sz w:val="28"/>
          <w:szCs w:val="28"/>
          <w:lang w:val="kk-KZ"/>
        </w:rPr>
        <w:t>2-мысал.</w:t>
      </w:r>
      <w:r w:rsidRPr="00044213">
        <w:rPr>
          <w:sz w:val="28"/>
          <w:szCs w:val="28"/>
          <w:lang w:val="kk-KZ"/>
        </w:rPr>
        <w:t xml:space="preserve"> Бірінші жәшікте </w:t>
      </w:r>
      <w:r w:rsidRPr="00044213">
        <w:rPr>
          <w:i/>
          <w:sz w:val="28"/>
          <w:szCs w:val="28"/>
          <w:lang w:val="kk-KZ"/>
        </w:rPr>
        <w:t>20</w:t>
      </w:r>
      <w:r w:rsidRPr="00044213">
        <w:rPr>
          <w:sz w:val="28"/>
          <w:szCs w:val="28"/>
          <w:lang w:val="kk-KZ"/>
        </w:rPr>
        <w:t xml:space="preserve"> деталь бар, олардың </w:t>
      </w:r>
      <w:r w:rsidRPr="00044213">
        <w:rPr>
          <w:i/>
          <w:sz w:val="28"/>
          <w:szCs w:val="28"/>
          <w:lang w:val="kk-KZ"/>
        </w:rPr>
        <w:t>15</w:t>
      </w:r>
      <w:r w:rsidRPr="00044213">
        <w:rPr>
          <w:sz w:val="28"/>
          <w:szCs w:val="28"/>
          <w:lang w:val="kk-KZ"/>
        </w:rPr>
        <w:t xml:space="preserve">-і стандартты, екінші жәшікте  </w:t>
      </w:r>
      <w:r w:rsidRPr="00044213">
        <w:rPr>
          <w:i/>
          <w:sz w:val="28"/>
          <w:szCs w:val="28"/>
          <w:lang w:val="kk-KZ"/>
        </w:rPr>
        <w:t>15</w:t>
      </w:r>
      <w:r w:rsidRPr="00044213">
        <w:rPr>
          <w:sz w:val="28"/>
          <w:szCs w:val="28"/>
          <w:lang w:val="kk-KZ"/>
        </w:rPr>
        <w:t xml:space="preserve"> деталь бар, олардың ішінде </w:t>
      </w:r>
      <w:r w:rsidRPr="00044213">
        <w:rPr>
          <w:i/>
          <w:sz w:val="28"/>
          <w:szCs w:val="28"/>
          <w:lang w:val="kk-KZ"/>
        </w:rPr>
        <w:t>10</w:t>
      </w:r>
      <w:r w:rsidRPr="00044213">
        <w:rPr>
          <w:sz w:val="28"/>
          <w:szCs w:val="28"/>
          <w:lang w:val="kk-KZ"/>
        </w:rPr>
        <w:t xml:space="preserve">-ы стандартты. Әрбір жәшіктен бір детальдан алынды. Олардың кем дегенде біреуі  стандартты болу ықтималдығын тап. </w:t>
      </w:r>
    </w:p>
    <w:p w:rsidR="0038069E" w:rsidRPr="00044213" w:rsidRDefault="0038069E" w:rsidP="0038069E">
      <w:pPr>
        <w:ind w:firstLine="708"/>
        <w:jc w:val="both"/>
        <w:rPr>
          <w:sz w:val="28"/>
          <w:szCs w:val="28"/>
          <w:lang w:val="kk-KZ"/>
        </w:rPr>
      </w:pPr>
      <w:r w:rsidRPr="00044213">
        <w:rPr>
          <w:i/>
          <w:sz w:val="28"/>
          <w:szCs w:val="28"/>
          <w:lang w:val="kk-KZ"/>
        </w:rPr>
        <w:t>Шешуі.</w:t>
      </w:r>
      <w:r w:rsidRPr="00044213">
        <w:rPr>
          <w:sz w:val="28"/>
          <w:szCs w:val="28"/>
          <w:lang w:val="kk-KZ"/>
        </w:rPr>
        <w:t xml:space="preserve"> Бірінші жәшіктен алынған детальдың  стандартты болуы - </w:t>
      </w:r>
      <w:r w:rsidRPr="00044213">
        <w:rPr>
          <w:i/>
          <w:sz w:val="28"/>
          <w:szCs w:val="28"/>
          <w:lang w:val="kk-KZ"/>
        </w:rPr>
        <w:t>А</w:t>
      </w:r>
      <w:r w:rsidRPr="00044213">
        <w:rPr>
          <w:sz w:val="28"/>
          <w:szCs w:val="28"/>
          <w:lang w:val="kk-KZ"/>
        </w:rPr>
        <w:t xml:space="preserve"> оқиғасы, ал екінші жәшіктен алынған детальдың стандартты болуы  </w:t>
      </w:r>
      <w:r w:rsidRPr="00044213">
        <w:rPr>
          <w:i/>
          <w:sz w:val="28"/>
          <w:szCs w:val="28"/>
          <w:lang w:val="kk-KZ"/>
        </w:rPr>
        <w:t xml:space="preserve">В </w:t>
      </w:r>
      <w:r w:rsidRPr="00044213">
        <w:rPr>
          <w:sz w:val="28"/>
          <w:szCs w:val="28"/>
          <w:lang w:val="kk-KZ"/>
        </w:rPr>
        <w:t xml:space="preserve">оқиғасы болсын. Сонда </w:t>
      </w:r>
      <w:r w:rsidRPr="00044213">
        <w:rPr>
          <w:i/>
          <w:sz w:val="28"/>
          <w:szCs w:val="28"/>
          <w:lang w:val="kk-KZ"/>
        </w:rPr>
        <w:t>С =А+В</w:t>
      </w:r>
      <w:r w:rsidRPr="00044213">
        <w:rPr>
          <w:sz w:val="28"/>
          <w:szCs w:val="28"/>
          <w:lang w:val="kk-KZ"/>
        </w:rPr>
        <w:t xml:space="preserve"> оқиғасы  алынған детальдардың  кем дегенде біреуі стандартты,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оқиғалары үйлесімді оқиғалар болғандықтан,   (15) формула бойынша:</w:t>
      </w:r>
    </w:p>
    <w:p w:rsidR="0038069E" w:rsidRDefault="0038069E" w:rsidP="0038069E">
      <w:pPr>
        <w:jc w:val="both"/>
        <w:rPr>
          <w:position w:val="-24"/>
          <w:sz w:val="28"/>
          <w:szCs w:val="28"/>
          <w:lang w:val="kk-KZ"/>
        </w:rPr>
      </w:pPr>
      <w:r w:rsidRPr="00044213">
        <w:rPr>
          <w:sz w:val="28"/>
          <w:szCs w:val="28"/>
          <w:lang w:val="kk-KZ"/>
        </w:rPr>
        <w:lastRenderedPageBreak/>
        <w:t xml:space="preserve">   </w:t>
      </w:r>
      <w:r w:rsidRPr="00044213">
        <w:rPr>
          <w:position w:val="-24"/>
          <w:sz w:val="28"/>
          <w:szCs w:val="28"/>
          <w:lang w:val="kk-KZ"/>
        </w:rPr>
        <w:object w:dxaOrig="6680" w:dyaOrig="620">
          <v:shape id="_x0000_i1309" type="#_x0000_t75" style="width:333pt;height:31.5pt" o:ole="">
            <v:imagedata r:id="rId570" o:title=""/>
          </v:shape>
          <o:OLEObject Type="Embed" ProgID="Equation.3" ShapeID="_x0000_i1309" DrawAspect="Content" ObjectID="_1400316937" r:id="rId571"/>
        </w:object>
      </w:r>
    </w:p>
    <w:p w:rsidR="0038069E" w:rsidRDefault="0038069E" w:rsidP="0038069E">
      <w:pPr>
        <w:jc w:val="both"/>
        <w:rPr>
          <w:position w:val="-24"/>
          <w:sz w:val="28"/>
          <w:szCs w:val="28"/>
          <w:lang w:val="kk-KZ"/>
        </w:rPr>
      </w:pPr>
    </w:p>
    <w:p w:rsidR="0038069E" w:rsidRPr="00044213" w:rsidRDefault="0038069E" w:rsidP="0038069E">
      <w:pPr>
        <w:jc w:val="both"/>
        <w:rPr>
          <w:b/>
          <w:bCs/>
          <w:i/>
          <w:sz w:val="28"/>
          <w:szCs w:val="28"/>
          <w:lang w:val="kk-KZ"/>
        </w:rPr>
      </w:pPr>
      <w:r w:rsidRPr="00044213">
        <w:rPr>
          <w:b/>
          <w:bCs/>
          <w:i/>
          <w:sz w:val="28"/>
          <w:szCs w:val="28"/>
          <w:lang w:val="kk-KZ"/>
        </w:rPr>
        <w:t>Тәуелді оқиғалар үшін көбейту  теоремасы.</w:t>
      </w:r>
    </w:p>
    <w:p w:rsidR="0038069E" w:rsidRPr="00044213" w:rsidRDefault="0038069E" w:rsidP="0038069E">
      <w:pPr>
        <w:jc w:val="both"/>
        <w:rPr>
          <w:sz w:val="28"/>
          <w:szCs w:val="28"/>
          <w:lang w:val="kk-KZ"/>
        </w:rPr>
      </w:pPr>
      <w:r w:rsidRPr="00044213">
        <w:rPr>
          <w:b/>
          <w:i/>
          <w:iCs/>
          <w:sz w:val="28"/>
          <w:szCs w:val="28"/>
          <w:lang w:val="kk-KZ"/>
        </w:rPr>
        <w:t>Анықтама</w:t>
      </w:r>
      <w:r w:rsidRPr="00044213">
        <w:rPr>
          <w:i/>
          <w:iCs/>
          <w:sz w:val="28"/>
          <w:szCs w:val="28"/>
          <w:lang w:val="kk-KZ"/>
        </w:rPr>
        <w:t>. В</w:t>
      </w:r>
      <w:r w:rsidRPr="00044213">
        <w:rPr>
          <w:iCs/>
          <w:sz w:val="28"/>
          <w:szCs w:val="28"/>
          <w:lang w:val="kk-KZ"/>
        </w:rPr>
        <w:t xml:space="preserve"> оқиғасы орындалғандағы  </w:t>
      </w:r>
      <w:r w:rsidRPr="00044213">
        <w:rPr>
          <w:i/>
          <w:iCs/>
          <w:sz w:val="28"/>
          <w:szCs w:val="28"/>
          <w:lang w:val="kk-KZ"/>
        </w:rPr>
        <w:t>А</w:t>
      </w:r>
      <w:r w:rsidRPr="00044213">
        <w:rPr>
          <w:iCs/>
          <w:sz w:val="28"/>
          <w:szCs w:val="28"/>
          <w:lang w:val="kk-KZ"/>
        </w:rPr>
        <w:t xml:space="preserve"> оқиғасының  орындалу ықтималдығын  </w:t>
      </w:r>
      <w:r w:rsidRPr="00044213">
        <w:rPr>
          <w:i/>
          <w:iCs/>
          <w:sz w:val="28"/>
          <w:szCs w:val="28"/>
          <w:lang w:val="kk-KZ"/>
        </w:rPr>
        <w:t>В</w:t>
      </w:r>
      <w:r w:rsidRPr="00044213">
        <w:rPr>
          <w:iCs/>
          <w:sz w:val="28"/>
          <w:szCs w:val="28"/>
          <w:lang w:val="kk-KZ"/>
        </w:rPr>
        <w:t xml:space="preserve"> оқиғасына  қатысты  </w:t>
      </w:r>
      <w:r w:rsidRPr="00044213">
        <w:rPr>
          <w:i/>
          <w:iCs/>
          <w:sz w:val="28"/>
          <w:szCs w:val="28"/>
          <w:lang w:val="kk-KZ"/>
        </w:rPr>
        <w:t>А</w:t>
      </w:r>
      <w:r w:rsidRPr="00044213">
        <w:rPr>
          <w:iCs/>
          <w:sz w:val="28"/>
          <w:szCs w:val="28"/>
          <w:lang w:val="kk-KZ"/>
        </w:rPr>
        <w:t xml:space="preserve"> оқиғасының ықтималдығы немесе </w:t>
      </w:r>
      <w:r w:rsidRPr="00044213">
        <w:rPr>
          <w:i/>
          <w:iCs/>
          <w:sz w:val="28"/>
          <w:szCs w:val="28"/>
          <w:lang w:val="kk-KZ"/>
        </w:rPr>
        <w:t>шартты</w:t>
      </w:r>
      <w:r w:rsidRPr="00044213">
        <w:rPr>
          <w:iCs/>
          <w:sz w:val="28"/>
          <w:szCs w:val="28"/>
          <w:lang w:val="kk-KZ"/>
        </w:rPr>
        <w:t xml:space="preserve">  ықтималдық деп атайды. Шартты  ықтималдық </w:t>
      </w:r>
      <w:r w:rsidRPr="00044213">
        <w:rPr>
          <w:position w:val="-10"/>
          <w:sz w:val="28"/>
          <w:szCs w:val="28"/>
          <w:lang w:val="kk-KZ"/>
        </w:rPr>
        <w:object w:dxaOrig="680" w:dyaOrig="340">
          <v:shape id="_x0000_i1310" type="#_x0000_t75" style="width:34.5pt;height:18pt" o:ole="">
            <v:imagedata r:id="rId572" o:title=""/>
          </v:shape>
          <o:OLEObject Type="Embed" ProgID="Equation.3" ShapeID="_x0000_i1310" DrawAspect="Content" ObjectID="_1400316938" r:id="rId573"/>
        </w:object>
      </w:r>
      <w:r w:rsidRPr="00044213">
        <w:rPr>
          <w:sz w:val="28"/>
          <w:szCs w:val="28"/>
          <w:lang w:val="kk-KZ"/>
        </w:rPr>
        <w:t xml:space="preserve"> арқылы белгіленеді. Мұндай жағдайда </w:t>
      </w:r>
      <w:r w:rsidRPr="00044213">
        <w:rPr>
          <w:i/>
          <w:sz w:val="28"/>
          <w:szCs w:val="28"/>
          <w:lang w:val="kk-KZ"/>
        </w:rPr>
        <w:t>А</w:t>
      </w:r>
      <w:r w:rsidRPr="00044213">
        <w:rPr>
          <w:sz w:val="28"/>
          <w:szCs w:val="28"/>
          <w:lang w:val="kk-KZ"/>
        </w:rPr>
        <w:t xml:space="preserve"> мен </w:t>
      </w:r>
      <w:r w:rsidRPr="00044213">
        <w:rPr>
          <w:i/>
          <w:sz w:val="28"/>
          <w:szCs w:val="28"/>
          <w:lang w:val="kk-KZ"/>
        </w:rPr>
        <w:t>В</w:t>
      </w:r>
      <w:r w:rsidRPr="00044213">
        <w:rPr>
          <w:sz w:val="28"/>
          <w:szCs w:val="28"/>
          <w:lang w:val="kk-KZ"/>
        </w:rPr>
        <w:t xml:space="preserve"> оқиғалары тәуелді болады.</w:t>
      </w:r>
    </w:p>
    <w:p w:rsidR="0038069E" w:rsidRPr="00044213" w:rsidRDefault="0038069E" w:rsidP="0038069E">
      <w:pPr>
        <w:jc w:val="both"/>
        <w:rPr>
          <w:sz w:val="28"/>
          <w:szCs w:val="28"/>
          <w:lang w:val="kk-KZ"/>
        </w:rPr>
      </w:pPr>
      <w:r w:rsidRPr="00044213">
        <w:rPr>
          <w:i/>
          <w:iCs/>
          <w:sz w:val="28"/>
          <w:szCs w:val="28"/>
          <w:lang w:val="kk-KZ"/>
        </w:rPr>
        <w:t xml:space="preserve">1-мысал. </w:t>
      </w:r>
      <w:r w:rsidRPr="00044213">
        <w:rPr>
          <w:sz w:val="28"/>
          <w:szCs w:val="28"/>
          <w:lang w:val="kk-KZ"/>
        </w:rPr>
        <w:t xml:space="preserve">Жәшікте </w:t>
      </w:r>
      <w:r w:rsidRPr="00044213">
        <w:rPr>
          <w:i/>
          <w:sz w:val="28"/>
          <w:szCs w:val="28"/>
          <w:lang w:val="kk-KZ"/>
        </w:rPr>
        <w:t>20</w:t>
      </w:r>
      <w:r w:rsidRPr="00044213">
        <w:rPr>
          <w:sz w:val="28"/>
          <w:szCs w:val="28"/>
          <w:lang w:val="kk-KZ"/>
        </w:rPr>
        <w:t xml:space="preserve"> жарамды және </w:t>
      </w:r>
      <w:r w:rsidRPr="00044213">
        <w:rPr>
          <w:i/>
          <w:sz w:val="28"/>
          <w:szCs w:val="28"/>
          <w:lang w:val="kk-KZ"/>
        </w:rPr>
        <w:t>10</w:t>
      </w:r>
      <w:r w:rsidRPr="00044213">
        <w:rPr>
          <w:sz w:val="28"/>
          <w:szCs w:val="28"/>
          <w:lang w:val="kk-KZ"/>
        </w:rPr>
        <w:t xml:space="preserve"> жарамсыз деталь бар, бақылаушы  бір-бірден  екі деталь  алады.</w:t>
      </w:r>
    </w:p>
    <w:p w:rsidR="0038069E" w:rsidRPr="00044213" w:rsidRDefault="0038069E" w:rsidP="0038069E">
      <w:pPr>
        <w:jc w:val="both"/>
        <w:rPr>
          <w:sz w:val="28"/>
          <w:szCs w:val="28"/>
          <w:lang w:val="kk-KZ"/>
        </w:rPr>
      </w:pPr>
      <w:r w:rsidRPr="00044213">
        <w:rPr>
          <w:iCs/>
          <w:sz w:val="28"/>
          <w:szCs w:val="28"/>
          <w:lang w:val="kk-KZ"/>
        </w:rPr>
        <w:t>Мынадай оқиғаларды қарастырайық.</w:t>
      </w:r>
      <w:r w:rsidRPr="00044213">
        <w:rPr>
          <w:sz w:val="28"/>
          <w:szCs w:val="28"/>
          <w:lang w:val="kk-KZ"/>
        </w:rPr>
        <w:t xml:space="preserve"> </w:t>
      </w:r>
      <w:r w:rsidRPr="00044213">
        <w:rPr>
          <w:i/>
          <w:sz w:val="28"/>
          <w:szCs w:val="28"/>
          <w:lang w:val="kk-KZ"/>
        </w:rPr>
        <w:t>А</w:t>
      </w:r>
      <w:r w:rsidRPr="00044213">
        <w:rPr>
          <w:sz w:val="28"/>
          <w:szCs w:val="28"/>
          <w:lang w:val="kk-KZ"/>
        </w:rPr>
        <w:t xml:space="preserve"> оқиғасы – бірінші деталь жарамды, </w:t>
      </w:r>
      <w:r w:rsidRPr="00044213">
        <w:rPr>
          <w:i/>
          <w:sz w:val="28"/>
          <w:szCs w:val="28"/>
          <w:lang w:val="kk-KZ"/>
        </w:rPr>
        <w:t>В</w:t>
      </w:r>
      <w:r w:rsidRPr="00044213">
        <w:rPr>
          <w:sz w:val="28"/>
          <w:szCs w:val="28"/>
          <w:lang w:val="kk-KZ"/>
        </w:rPr>
        <w:t xml:space="preserve"> оқиғасы -  екінші деталь жарамды. </w:t>
      </w:r>
      <w:r w:rsidRPr="00044213">
        <w:rPr>
          <w:i/>
          <w:sz w:val="28"/>
          <w:szCs w:val="28"/>
          <w:lang w:val="kk-KZ"/>
        </w:rPr>
        <w:t>В</w:t>
      </w:r>
      <w:r w:rsidRPr="00044213">
        <w:rPr>
          <w:sz w:val="28"/>
          <w:szCs w:val="28"/>
          <w:lang w:val="kk-KZ"/>
        </w:rPr>
        <w:t xml:space="preserve"> оқиғасының ықтималдығы қандай?</w:t>
      </w:r>
    </w:p>
    <w:p w:rsidR="0038069E" w:rsidRPr="00044213" w:rsidRDefault="0038069E" w:rsidP="0038069E">
      <w:pPr>
        <w:jc w:val="both"/>
        <w:rPr>
          <w:sz w:val="28"/>
          <w:szCs w:val="28"/>
          <w:lang w:val="kk-KZ"/>
        </w:rPr>
      </w:pPr>
      <w:r w:rsidRPr="00044213">
        <w:rPr>
          <w:i/>
          <w:iCs/>
          <w:sz w:val="28"/>
          <w:szCs w:val="28"/>
          <w:lang w:val="kk-KZ"/>
        </w:rPr>
        <w:t xml:space="preserve">Шешуі. </w:t>
      </w:r>
      <w:r w:rsidRPr="00044213">
        <w:rPr>
          <w:sz w:val="28"/>
          <w:szCs w:val="28"/>
          <w:lang w:val="kk-KZ"/>
        </w:rPr>
        <w:t>Бұл жерде екі мүмкін болатын жағдайды қарастырайық:</w:t>
      </w:r>
    </w:p>
    <w:p w:rsidR="0038069E" w:rsidRDefault="0038069E" w:rsidP="0038069E">
      <w:pPr>
        <w:numPr>
          <w:ilvl w:val="0"/>
          <w:numId w:val="5"/>
        </w:numPr>
        <w:jc w:val="both"/>
        <w:rPr>
          <w:sz w:val="28"/>
          <w:szCs w:val="28"/>
          <w:lang w:val="kk-KZ"/>
        </w:rPr>
      </w:pPr>
      <w:r w:rsidRPr="00044213">
        <w:rPr>
          <w:sz w:val="28"/>
          <w:szCs w:val="28"/>
          <w:lang w:val="kk-KZ"/>
        </w:rPr>
        <w:t xml:space="preserve">Егер  </w:t>
      </w:r>
      <w:r w:rsidRPr="00044213">
        <w:rPr>
          <w:i/>
          <w:sz w:val="28"/>
          <w:szCs w:val="28"/>
          <w:lang w:val="kk-KZ"/>
        </w:rPr>
        <w:t>А</w:t>
      </w:r>
      <w:r w:rsidRPr="00044213">
        <w:rPr>
          <w:sz w:val="28"/>
          <w:szCs w:val="28"/>
          <w:lang w:val="kk-KZ"/>
        </w:rPr>
        <w:t xml:space="preserve"> оқиғасы  орындалса, онда  жәшікте </w:t>
      </w:r>
      <w:r w:rsidRPr="00044213">
        <w:rPr>
          <w:i/>
          <w:sz w:val="28"/>
          <w:szCs w:val="28"/>
          <w:lang w:val="kk-KZ"/>
        </w:rPr>
        <w:t>29</w:t>
      </w:r>
      <w:r w:rsidRPr="00044213">
        <w:rPr>
          <w:sz w:val="28"/>
          <w:szCs w:val="28"/>
          <w:lang w:val="kk-KZ"/>
        </w:rPr>
        <w:t xml:space="preserve"> деталь қалады, олардың </w:t>
      </w:r>
      <w:r w:rsidRPr="00044213">
        <w:rPr>
          <w:i/>
          <w:sz w:val="28"/>
          <w:szCs w:val="28"/>
          <w:lang w:val="kk-KZ"/>
        </w:rPr>
        <w:t>19</w:t>
      </w:r>
      <w:r w:rsidRPr="00044213">
        <w:rPr>
          <w:sz w:val="28"/>
          <w:szCs w:val="28"/>
          <w:lang w:val="kk-KZ"/>
        </w:rPr>
        <w:t xml:space="preserve">-ы жарамды. Екінші деталдың жарамды болу ықтималдығы  </w:t>
      </w:r>
      <w:r w:rsidRPr="00044213">
        <w:rPr>
          <w:position w:val="-24"/>
          <w:sz w:val="28"/>
          <w:szCs w:val="28"/>
          <w:lang w:val="kk-KZ"/>
        </w:rPr>
        <w:object w:dxaOrig="1080" w:dyaOrig="620">
          <v:shape id="_x0000_i1311" type="#_x0000_t75" style="width:54pt;height:31.5pt" o:ole="">
            <v:imagedata r:id="rId574" o:title=""/>
          </v:shape>
          <o:OLEObject Type="Embed" ProgID="Equation.3" ShapeID="_x0000_i1311" DrawAspect="Content" ObjectID="_1400316939" r:id="rId575"/>
        </w:object>
      </w:r>
      <w:r w:rsidRPr="00044213">
        <w:rPr>
          <w:sz w:val="28"/>
          <w:szCs w:val="28"/>
          <w:lang w:val="kk-KZ"/>
        </w:rPr>
        <w:t>.</w:t>
      </w:r>
    </w:p>
    <w:p w:rsidR="0038069E" w:rsidRPr="00044213" w:rsidRDefault="0038069E" w:rsidP="0038069E">
      <w:pPr>
        <w:jc w:val="both"/>
        <w:rPr>
          <w:sz w:val="28"/>
          <w:szCs w:val="28"/>
          <w:lang w:val="kk-KZ"/>
        </w:rPr>
      </w:pPr>
      <w:r w:rsidRPr="00044213">
        <w:rPr>
          <w:sz w:val="28"/>
          <w:szCs w:val="28"/>
          <w:lang w:val="kk-KZ"/>
        </w:rPr>
        <w:t xml:space="preserve">2) Егер </w:t>
      </w:r>
      <w:r w:rsidRPr="00044213">
        <w:rPr>
          <w:i/>
          <w:sz w:val="28"/>
          <w:szCs w:val="28"/>
          <w:lang w:val="kk-KZ"/>
        </w:rPr>
        <w:t>А</w:t>
      </w:r>
      <w:r w:rsidRPr="00044213">
        <w:rPr>
          <w:sz w:val="28"/>
          <w:szCs w:val="28"/>
          <w:lang w:val="kk-KZ"/>
        </w:rPr>
        <w:t xml:space="preserve"> оқиғасы орындалмаса, онда қалған </w:t>
      </w:r>
      <w:r w:rsidRPr="00044213">
        <w:rPr>
          <w:i/>
          <w:sz w:val="28"/>
          <w:szCs w:val="28"/>
          <w:lang w:val="kk-KZ"/>
        </w:rPr>
        <w:t>29</w:t>
      </w:r>
      <w:r w:rsidRPr="00044213">
        <w:rPr>
          <w:sz w:val="28"/>
          <w:szCs w:val="28"/>
          <w:lang w:val="kk-KZ"/>
        </w:rPr>
        <w:t xml:space="preserve"> детальдің </w:t>
      </w:r>
      <w:r w:rsidRPr="00044213">
        <w:rPr>
          <w:i/>
          <w:sz w:val="28"/>
          <w:szCs w:val="28"/>
          <w:lang w:val="kk-KZ"/>
        </w:rPr>
        <w:t>20</w:t>
      </w:r>
      <w:r w:rsidRPr="00044213">
        <w:rPr>
          <w:sz w:val="28"/>
          <w:szCs w:val="28"/>
          <w:lang w:val="kk-KZ"/>
        </w:rPr>
        <w:t xml:space="preserve">-ы жарамды  болады. </w:t>
      </w:r>
      <w:r w:rsidRPr="00044213">
        <w:rPr>
          <w:i/>
          <w:sz w:val="28"/>
          <w:szCs w:val="28"/>
          <w:lang w:val="kk-KZ"/>
        </w:rPr>
        <w:t>В</w:t>
      </w:r>
      <w:r w:rsidRPr="00044213">
        <w:rPr>
          <w:sz w:val="28"/>
          <w:szCs w:val="28"/>
          <w:lang w:val="kk-KZ"/>
        </w:rPr>
        <w:t xml:space="preserve"> оқиғасының ықтималдығы </w:t>
      </w:r>
      <w:r w:rsidRPr="00044213">
        <w:rPr>
          <w:position w:val="-24"/>
          <w:sz w:val="28"/>
          <w:szCs w:val="28"/>
          <w:lang w:val="kk-KZ"/>
        </w:rPr>
        <w:object w:dxaOrig="1080" w:dyaOrig="620">
          <v:shape id="_x0000_i1312" type="#_x0000_t75" style="width:54pt;height:31.5pt" o:ole="">
            <v:imagedata r:id="rId576" o:title=""/>
          </v:shape>
          <o:OLEObject Type="Embed" ProgID="Equation.3" ShapeID="_x0000_i1312" DrawAspect="Content" ObjectID="_1400316940" r:id="rId577"/>
        </w:object>
      </w:r>
      <w:r w:rsidRPr="00044213">
        <w:rPr>
          <w:sz w:val="28"/>
          <w:szCs w:val="28"/>
          <w:lang w:val="kk-KZ"/>
        </w:rPr>
        <w:t xml:space="preserve">. Көріп тұрғанымыздай, </w:t>
      </w:r>
      <w:r w:rsidRPr="00044213">
        <w:rPr>
          <w:i/>
          <w:sz w:val="28"/>
          <w:szCs w:val="28"/>
          <w:lang w:val="kk-KZ"/>
        </w:rPr>
        <w:t>В</w:t>
      </w:r>
      <w:r w:rsidRPr="00044213">
        <w:rPr>
          <w:sz w:val="28"/>
          <w:szCs w:val="28"/>
          <w:lang w:val="kk-KZ"/>
        </w:rPr>
        <w:t xml:space="preserve"> оқиғасының пайда болу ықтималдығы </w:t>
      </w:r>
      <w:r w:rsidRPr="00044213">
        <w:rPr>
          <w:i/>
          <w:sz w:val="28"/>
          <w:szCs w:val="28"/>
          <w:lang w:val="kk-KZ"/>
        </w:rPr>
        <w:t>А</w:t>
      </w:r>
      <w:r w:rsidRPr="00044213">
        <w:rPr>
          <w:sz w:val="28"/>
          <w:szCs w:val="28"/>
          <w:lang w:val="kk-KZ"/>
        </w:rPr>
        <w:t xml:space="preserve"> оқиғасының орындалу, оындалмауына байланысты.   Бұл жағдайда да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оқиғалары тәуелді және </w:t>
      </w:r>
      <w:r w:rsidRPr="00044213">
        <w:rPr>
          <w:i/>
          <w:sz w:val="28"/>
          <w:szCs w:val="28"/>
          <w:lang w:val="kk-KZ"/>
        </w:rPr>
        <w:t>В</w:t>
      </w:r>
      <w:r w:rsidRPr="00044213">
        <w:rPr>
          <w:sz w:val="28"/>
          <w:szCs w:val="28"/>
          <w:lang w:val="kk-KZ"/>
        </w:rPr>
        <w:t xml:space="preserve"> оқиғасының ықтималдығы шартты ықтималдық болады. Бірінші жағдайда, </w:t>
      </w:r>
      <w:r w:rsidRPr="00044213">
        <w:rPr>
          <w:position w:val="-24"/>
          <w:sz w:val="28"/>
          <w:szCs w:val="28"/>
          <w:lang w:val="kk-KZ"/>
        </w:rPr>
        <w:object w:dxaOrig="1200" w:dyaOrig="620">
          <v:shape id="_x0000_i1313" type="#_x0000_t75" style="width:60pt;height:31.5pt" o:ole="">
            <v:imagedata r:id="rId578" o:title=""/>
          </v:shape>
          <o:OLEObject Type="Embed" ProgID="Equation.3" ShapeID="_x0000_i1313" DrawAspect="Content" ObjectID="_1400316941" r:id="rId579"/>
        </w:object>
      </w:r>
      <w:r w:rsidRPr="00044213">
        <w:rPr>
          <w:sz w:val="28"/>
          <w:szCs w:val="28"/>
          <w:lang w:val="kk-KZ"/>
        </w:rPr>
        <w:t xml:space="preserve"> , ал екінші жағдайда </w:t>
      </w:r>
      <w:r w:rsidRPr="00044213">
        <w:rPr>
          <w:position w:val="-24"/>
          <w:sz w:val="28"/>
          <w:szCs w:val="28"/>
          <w:lang w:val="kk-KZ"/>
        </w:rPr>
        <w:object w:dxaOrig="1200" w:dyaOrig="620">
          <v:shape id="_x0000_i1314" type="#_x0000_t75" style="width:60pt;height:31.5pt" o:ole="">
            <v:imagedata r:id="rId580" o:title=""/>
          </v:shape>
          <o:OLEObject Type="Embed" ProgID="Equation.3" ShapeID="_x0000_i1314" DrawAspect="Content" ObjectID="_1400316942" r:id="rId581"/>
        </w:object>
      </w:r>
      <w:r w:rsidRPr="00044213">
        <w:rPr>
          <w:sz w:val="28"/>
          <w:szCs w:val="28"/>
          <w:lang w:val="kk-KZ"/>
        </w:rPr>
        <w:t>.</w:t>
      </w:r>
    </w:p>
    <w:p w:rsidR="0038069E" w:rsidRPr="00044213" w:rsidRDefault="0038069E" w:rsidP="0038069E">
      <w:pPr>
        <w:ind w:firstLine="708"/>
        <w:jc w:val="both"/>
        <w:rPr>
          <w:sz w:val="28"/>
          <w:szCs w:val="28"/>
          <w:lang w:val="kk-KZ"/>
        </w:rPr>
      </w:pPr>
      <w:r w:rsidRPr="00044213">
        <w:rPr>
          <w:b/>
          <w:i/>
          <w:iCs/>
          <w:sz w:val="28"/>
          <w:szCs w:val="28"/>
          <w:lang w:val="kk-KZ"/>
        </w:rPr>
        <w:t>Теорема</w:t>
      </w:r>
      <w:r w:rsidRPr="00044213">
        <w:rPr>
          <w:iCs/>
          <w:sz w:val="28"/>
          <w:szCs w:val="28"/>
          <w:lang w:val="kk-KZ"/>
        </w:rPr>
        <w:t xml:space="preserve"> (тәуелді оқиғалардың көбейтіндісі</w:t>
      </w:r>
      <w:r w:rsidRPr="00044213">
        <w:rPr>
          <w:i/>
          <w:iCs/>
          <w:sz w:val="28"/>
          <w:szCs w:val="28"/>
          <w:lang w:val="kk-KZ"/>
        </w:rPr>
        <w:t>).</w:t>
      </w:r>
      <w:r w:rsidRPr="00044213">
        <w:rPr>
          <w:sz w:val="28"/>
          <w:szCs w:val="28"/>
          <w:lang w:val="kk-KZ"/>
        </w:rPr>
        <w:t xml:space="preserve"> Екі тәуелді оқиғаның көбейтіндісінің  ықтималдығы  біреуінің ықтималдығы мен   біріншісі  пайда болғандағы екіншісінің шартты ықтималдығының  көбейтіндісіне тең. </w:t>
      </w:r>
    </w:p>
    <w:p w:rsidR="0038069E" w:rsidRPr="00044213" w:rsidRDefault="0038069E" w:rsidP="0038069E">
      <w:pPr>
        <w:jc w:val="both"/>
        <w:rPr>
          <w:sz w:val="28"/>
          <w:szCs w:val="28"/>
          <w:lang w:val="kk-KZ"/>
        </w:rPr>
      </w:pPr>
      <w:r w:rsidRPr="00044213">
        <w:rPr>
          <w:sz w:val="28"/>
          <w:szCs w:val="28"/>
          <w:lang w:val="kk-KZ"/>
        </w:rPr>
        <w:t xml:space="preserve">            </w:t>
      </w:r>
      <w:r w:rsidRPr="00044213">
        <w:rPr>
          <w:position w:val="-10"/>
          <w:sz w:val="28"/>
          <w:szCs w:val="28"/>
          <w:lang w:val="kk-KZ"/>
        </w:rPr>
        <w:object w:dxaOrig="3260" w:dyaOrig="340">
          <v:shape id="_x0000_i1315" type="#_x0000_t75" style="width:162pt;height:18pt" o:ole="">
            <v:imagedata r:id="rId582" o:title=""/>
          </v:shape>
          <o:OLEObject Type="Embed" ProgID="Equation.3" ShapeID="_x0000_i1315" DrawAspect="Content" ObjectID="_1400316943" r:id="rId583"/>
        </w:object>
      </w:r>
      <w:r w:rsidRPr="00044213">
        <w:rPr>
          <w:sz w:val="28"/>
          <w:szCs w:val="28"/>
          <w:lang w:val="kk-KZ"/>
        </w:rPr>
        <w:t xml:space="preserve">                    </w:t>
      </w:r>
    </w:p>
    <w:p w:rsidR="0038069E" w:rsidRPr="00044213" w:rsidRDefault="0038069E" w:rsidP="0038069E">
      <w:pPr>
        <w:jc w:val="both"/>
        <w:rPr>
          <w:sz w:val="28"/>
          <w:szCs w:val="28"/>
          <w:lang w:val="kk-KZ"/>
        </w:rPr>
      </w:pPr>
      <w:r w:rsidRPr="00044213">
        <w:rPr>
          <w:i/>
          <w:iCs/>
          <w:sz w:val="28"/>
          <w:szCs w:val="28"/>
          <w:lang w:val="kk-KZ"/>
        </w:rPr>
        <w:t xml:space="preserve">2-мысал.  </w:t>
      </w:r>
      <w:r w:rsidRPr="00044213">
        <w:rPr>
          <w:sz w:val="28"/>
          <w:szCs w:val="28"/>
          <w:lang w:val="kk-KZ"/>
        </w:rPr>
        <w:t xml:space="preserve">Жәшікте </w:t>
      </w:r>
      <w:r w:rsidRPr="00044213">
        <w:rPr>
          <w:i/>
          <w:sz w:val="28"/>
          <w:szCs w:val="28"/>
          <w:lang w:val="kk-KZ"/>
        </w:rPr>
        <w:t>20</w:t>
      </w:r>
      <w:r w:rsidRPr="00044213">
        <w:rPr>
          <w:sz w:val="28"/>
          <w:szCs w:val="28"/>
          <w:lang w:val="kk-KZ"/>
        </w:rPr>
        <w:t xml:space="preserve"> жарамды және </w:t>
      </w:r>
      <w:r w:rsidRPr="00044213">
        <w:rPr>
          <w:i/>
          <w:sz w:val="28"/>
          <w:szCs w:val="28"/>
          <w:lang w:val="kk-KZ"/>
        </w:rPr>
        <w:t>10</w:t>
      </w:r>
      <w:r w:rsidRPr="00044213">
        <w:rPr>
          <w:sz w:val="28"/>
          <w:szCs w:val="28"/>
          <w:lang w:val="kk-KZ"/>
        </w:rPr>
        <w:t xml:space="preserve"> жарамсыз деталь бар, бақылаушы  бір-бірден  екі деталь  алады.</w:t>
      </w:r>
      <w:r>
        <w:rPr>
          <w:sz w:val="28"/>
          <w:szCs w:val="28"/>
          <w:lang w:val="kk-KZ"/>
        </w:rPr>
        <w:t xml:space="preserve"> Б</w:t>
      </w:r>
      <w:r w:rsidRPr="00044213">
        <w:rPr>
          <w:sz w:val="28"/>
          <w:szCs w:val="28"/>
          <w:lang w:val="kk-KZ"/>
        </w:rPr>
        <w:t>ақылаушының алған  екі деталі де  жарамды болу ықтималдығын тап.</w:t>
      </w:r>
    </w:p>
    <w:p w:rsidR="0038069E" w:rsidRDefault="0038069E" w:rsidP="0038069E">
      <w:pPr>
        <w:jc w:val="both"/>
        <w:rPr>
          <w:sz w:val="28"/>
          <w:szCs w:val="28"/>
          <w:lang w:val="kk-KZ"/>
        </w:rPr>
      </w:pPr>
      <w:r w:rsidRPr="00044213">
        <w:rPr>
          <w:sz w:val="28"/>
          <w:szCs w:val="28"/>
          <w:lang w:val="kk-KZ"/>
        </w:rPr>
        <w:t xml:space="preserve"> </w:t>
      </w:r>
      <w:r w:rsidRPr="00044213">
        <w:rPr>
          <w:sz w:val="28"/>
          <w:szCs w:val="28"/>
          <w:lang w:val="kk-KZ"/>
        </w:rPr>
        <w:tab/>
      </w:r>
      <w:r w:rsidRPr="00044213">
        <w:rPr>
          <w:i/>
          <w:iCs/>
          <w:sz w:val="28"/>
          <w:szCs w:val="28"/>
          <w:lang w:val="kk-KZ"/>
        </w:rPr>
        <w:t xml:space="preserve">Шешуі. </w:t>
      </w:r>
      <w:r w:rsidRPr="00044213">
        <w:rPr>
          <w:i/>
          <w:sz w:val="28"/>
          <w:szCs w:val="28"/>
          <w:lang w:val="kk-KZ"/>
        </w:rPr>
        <w:t>А</w:t>
      </w:r>
      <w:r w:rsidRPr="00044213">
        <w:rPr>
          <w:sz w:val="28"/>
          <w:szCs w:val="28"/>
          <w:lang w:val="kk-KZ"/>
        </w:rPr>
        <w:t xml:space="preserve"> оқиғасы- бірінші деталь жарамды, </w:t>
      </w:r>
      <w:r w:rsidRPr="00044213">
        <w:rPr>
          <w:i/>
          <w:sz w:val="28"/>
          <w:szCs w:val="28"/>
          <w:lang w:val="kk-KZ"/>
        </w:rPr>
        <w:t>В</w:t>
      </w:r>
      <w:r w:rsidRPr="00044213">
        <w:rPr>
          <w:sz w:val="28"/>
          <w:szCs w:val="28"/>
          <w:lang w:val="kk-KZ"/>
        </w:rPr>
        <w:t xml:space="preserve"> оқиғасы- екінші деталь жарамды, </w:t>
      </w:r>
      <w:r w:rsidRPr="00044213">
        <w:rPr>
          <w:i/>
          <w:sz w:val="28"/>
          <w:szCs w:val="28"/>
          <w:lang w:val="kk-KZ"/>
        </w:rPr>
        <w:t>АВ</w:t>
      </w:r>
      <w:r w:rsidRPr="00044213">
        <w:rPr>
          <w:sz w:val="28"/>
          <w:szCs w:val="28"/>
          <w:lang w:val="kk-KZ"/>
        </w:rPr>
        <w:t xml:space="preserve"> оқиғасы  – екі деталь да жарамды.   Мұнда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тәуелді оқиғалар. Сонымен,  АВ оқиғасының ықтималдығы  (18) формула бойынша есептеледі:</w:t>
      </w:r>
    </w:p>
    <w:p w:rsidR="0038069E" w:rsidRPr="00044213" w:rsidRDefault="0038069E" w:rsidP="0038069E">
      <w:pPr>
        <w:jc w:val="both"/>
        <w:rPr>
          <w:sz w:val="28"/>
          <w:szCs w:val="28"/>
          <w:lang w:val="kk-KZ"/>
        </w:rPr>
      </w:pPr>
      <w:r>
        <w:rPr>
          <w:position w:val="-10"/>
          <w:sz w:val="28"/>
          <w:szCs w:val="28"/>
          <w:lang w:val="kk-KZ"/>
        </w:rPr>
        <w:t xml:space="preserve">                     </w:t>
      </w:r>
      <w:r w:rsidRPr="00044213">
        <w:rPr>
          <w:position w:val="-10"/>
          <w:sz w:val="28"/>
          <w:szCs w:val="28"/>
          <w:lang w:val="kk-KZ"/>
        </w:rPr>
        <w:object w:dxaOrig="3260" w:dyaOrig="340">
          <v:shape id="_x0000_i1316" type="#_x0000_t75" style="width:162pt;height:18pt" o:ole="">
            <v:imagedata r:id="rId582" o:title=""/>
          </v:shape>
          <o:OLEObject Type="Embed" ProgID="Equation.3" ShapeID="_x0000_i1316" DrawAspect="Content" ObjectID="_1400316944" r:id="rId584"/>
        </w:object>
      </w:r>
    </w:p>
    <w:p w:rsidR="0038069E" w:rsidRDefault="0038069E" w:rsidP="0038069E">
      <w:pPr>
        <w:jc w:val="center"/>
        <w:rPr>
          <w:sz w:val="28"/>
          <w:szCs w:val="28"/>
          <w:lang w:val="kk-KZ"/>
        </w:rPr>
      </w:pPr>
      <w:r w:rsidRPr="00044213">
        <w:rPr>
          <w:position w:val="-24"/>
          <w:sz w:val="28"/>
          <w:szCs w:val="28"/>
          <w:lang w:val="kk-KZ"/>
        </w:rPr>
        <w:object w:dxaOrig="4320" w:dyaOrig="620">
          <v:shape id="_x0000_i1317" type="#_x0000_t75" style="width:3in;height:31.5pt" o:ole="">
            <v:imagedata r:id="rId585" o:title=""/>
          </v:shape>
          <o:OLEObject Type="Embed" ProgID="Equation.3" ShapeID="_x0000_i1317" DrawAspect="Content" ObjectID="_1400316945" r:id="rId586"/>
        </w:object>
      </w:r>
      <w:r w:rsidRPr="00044213">
        <w:rPr>
          <w:sz w:val="28"/>
          <w:szCs w:val="28"/>
          <w:lang w:val="kk-KZ"/>
        </w:rPr>
        <w:t>.</w:t>
      </w:r>
    </w:p>
    <w:p w:rsidR="0038069E" w:rsidRDefault="0038069E" w:rsidP="0038069E">
      <w:pPr>
        <w:jc w:val="both"/>
        <w:rPr>
          <w:b/>
          <w:bCs/>
          <w:i/>
          <w:iCs/>
          <w:sz w:val="28"/>
          <w:szCs w:val="28"/>
          <w:lang w:val="kk-KZ"/>
        </w:rPr>
      </w:pPr>
    </w:p>
    <w:p w:rsidR="0038069E" w:rsidRPr="00044213" w:rsidRDefault="0038069E" w:rsidP="0038069E">
      <w:pPr>
        <w:jc w:val="both"/>
        <w:rPr>
          <w:b/>
          <w:bCs/>
          <w:i/>
          <w:sz w:val="28"/>
          <w:szCs w:val="28"/>
          <w:lang w:val="kk-KZ"/>
        </w:rPr>
      </w:pPr>
      <w:r w:rsidRPr="00044213">
        <w:rPr>
          <w:b/>
          <w:bCs/>
          <w:i/>
          <w:iCs/>
          <w:sz w:val="28"/>
          <w:szCs w:val="28"/>
          <w:lang w:val="kk-KZ"/>
        </w:rPr>
        <w:t>Ең болмағанда б</w:t>
      </w:r>
      <w:r w:rsidRPr="00044213">
        <w:rPr>
          <w:b/>
          <w:bCs/>
          <w:i/>
          <w:sz w:val="28"/>
          <w:szCs w:val="28"/>
          <w:lang w:val="kk-KZ"/>
        </w:rPr>
        <w:t>ір оқиғаның пайда болу ықтималдығы .</w:t>
      </w:r>
    </w:p>
    <w:p w:rsidR="0038069E" w:rsidRPr="00044213" w:rsidRDefault="0038069E" w:rsidP="0038069E">
      <w:pPr>
        <w:ind w:firstLine="708"/>
        <w:jc w:val="both"/>
        <w:rPr>
          <w:sz w:val="28"/>
          <w:szCs w:val="28"/>
          <w:lang w:val="kk-KZ"/>
        </w:rPr>
      </w:pPr>
      <w:r w:rsidRPr="00044213">
        <w:rPr>
          <w:b/>
          <w:bCs/>
          <w:i/>
          <w:iCs/>
          <w:sz w:val="28"/>
          <w:szCs w:val="28"/>
          <w:lang w:val="kk-KZ"/>
        </w:rPr>
        <w:t xml:space="preserve">Теорема. </w:t>
      </w:r>
      <w:r w:rsidRPr="00044213">
        <w:rPr>
          <w:i/>
          <w:sz w:val="28"/>
          <w:szCs w:val="28"/>
          <w:lang w:val="kk-KZ"/>
        </w:rPr>
        <w:t>А</w:t>
      </w:r>
      <w:r w:rsidRPr="00044213">
        <w:rPr>
          <w:i/>
          <w:sz w:val="28"/>
          <w:szCs w:val="28"/>
          <w:vertAlign w:val="subscript"/>
          <w:lang w:val="kk-KZ"/>
        </w:rPr>
        <w:t>1</w:t>
      </w:r>
      <w:r w:rsidRPr="00044213">
        <w:rPr>
          <w:i/>
          <w:sz w:val="28"/>
          <w:szCs w:val="28"/>
          <w:lang w:val="kk-KZ"/>
        </w:rPr>
        <w:t>А</w:t>
      </w:r>
      <w:r w:rsidRPr="00044213">
        <w:rPr>
          <w:i/>
          <w:sz w:val="28"/>
          <w:szCs w:val="28"/>
          <w:vertAlign w:val="subscript"/>
          <w:lang w:val="kk-KZ"/>
        </w:rPr>
        <w:t>2......</w:t>
      </w:r>
      <w:r w:rsidRPr="00044213">
        <w:rPr>
          <w:i/>
          <w:sz w:val="28"/>
          <w:szCs w:val="28"/>
          <w:lang w:val="kk-KZ"/>
        </w:rPr>
        <w:t>А</w:t>
      </w:r>
      <w:r w:rsidRPr="00044213">
        <w:rPr>
          <w:i/>
          <w:sz w:val="28"/>
          <w:szCs w:val="28"/>
          <w:vertAlign w:val="subscript"/>
          <w:lang w:val="kk-KZ"/>
        </w:rPr>
        <w:t>п</w:t>
      </w:r>
      <w:r w:rsidRPr="00044213">
        <w:rPr>
          <w:sz w:val="28"/>
          <w:szCs w:val="28"/>
          <w:vertAlign w:val="subscript"/>
          <w:lang w:val="kk-KZ"/>
        </w:rPr>
        <w:t xml:space="preserve">  </w:t>
      </w:r>
      <w:r w:rsidRPr="00044213">
        <w:rPr>
          <w:sz w:val="28"/>
          <w:szCs w:val="28"/>
          <w:lang w:val="kk-KZ"/>
        </w:rPr>
        <w:t xml:space="preserve">тәуелсіз оқиғалардың  ең болмағанда біреуінің орындалуы  болатын </w:t>
      </w:r>
      <w:r w:rsidRPr="00044213">
        <w:rPr>
          <w:i/>
          <w:sz w:val="28"/>
          <w:szCs w:val="28"/>
          <w:lang w:val="kk-KZ"/>
        </w:rPr>
        <w:t>А</w:t>
      </w:r>
      <w:r w:rsidRPr="00044213">
        <w:rPr>
          <w:sz w:val="28"/>
          <w:szCs w:val="28"/>
          <w:lang w:val="kk-KZ"/>
        </w:rPr>
        <w:t xml:space="preserve"> оқиғасының  ықтималдығы </w:t>
      </w:r>
      <w:r w:rsidRPr="00044213">
        <w:rPr>
          <w:i/>
          <w:sz w:val="28"/>
          <w:szCs w:val="28"/>
          <w:lang w:val="kk-KZ"/>
        </w:rPr>
        <w:t>1</w:t>
      </w:r>
      <w:r w:rsidRPr="00044213">
        <w:rPr>
          <w:sz w:val="28"/>
          <w:szCs w:val="28"/>
          <w:lang w:val="kk-KZ"/>
        </w:rPr>
        <w:t xml:space="preserve">-ден осы оқиғаларға </w:t>
      </w:r>
      <w:r w:rsidRPr="00044213">
        <w:rPr>
          <w:sz w:val="28"/>
          <w:szCs w:val="28"/>
          <w:lang w:val="kk-KZ"/>
        </w:rPr>
        <w:lastRenderedPageBreak/>
        <w:t xml:space="preserve">қарама-қарсы  оқиғалардың  ықтималдықтарының  көбейтіндісін шегергенге тең. </w:t>
      </w:r>
    </w:p>
    <w:p w:rsidR="0038069E" w:rsidRDefault="0038069E" w:rsidP="0038069E">
      <w:pPr>
        <w:jc w:val="both"/>
        <w:rPr>
          <w:sz w:val="28"/>
          <w:szCs w:val="28"/>
          <w:lang w:val="kk-KZ"/>
        </w:rPr>
      </w:pPr>
      <w:r w:rsidRPr="00044213">
        <w:rPr>
          <w:sz w:val="28"/>
          <w:szCs w:val="28"/>
          <w:lang w:val="kk-KZ"/>
        </w:rPr>
        <w:t xml:space="preserve">             </w:t>
      </w:r>
      <w:r w:rsidRPr="00044213">
        <w:rPr>
          <w:position w:val="-12"/>
          <w:sz w:val="28"/>
          <w:szCs w:val="28"/>
          <w:lang w:val="kk-KZ"/>
        </w:rPr>
        <w:object w:dxaOrig="1960" w:dyaOrig="360">
          <v:shape id="_x0000_i1318" type="#_x0000_t75" style="width:99pt;height:18pt" o:ole="">
            <v:imagedata r:id="rId587" o:title=""/>
          </v:shape>
          <o:OLEObject Type="Embed" ProgID="Equation.3" ShapeID="_x0000_i1318" DrawAspect="Content" ObjectID="_1400316946" r:id="rId588"/>
        </w:object>
      </w:r>
      <w:r w:rsidRPr="00044213">
        <w:rPr>
          <w:sz w:val="28"/>
          <w:szCs w:val="28"/>
          <w:lang w:val="kk-KZ"/>
        </w:rPr>
        <w:t xml:space="preserve">                                    </w:t>
      </w:r>
    </w:p>
    <w:p w:rsidR="0038069E" w:rsidRPr="00044213" w:rsidRDefault="0038069E" w:rsidP="0038069E">
      <w:pPr>
        <w:jc w:val="both"/>
        <w:rPr>
          <w:sz w:val="28"/>
          <w:szCs w:val="28"/>
          <w:lang w:val="kk-KZ"/>
        </w:rPr>
      </w:pPr>
      <w:r w:rsidRPr="00044213">
        <w:rPr>
          <w:i/>
          <w:iCs/>
          <w:sz w:val="28"/>
          <w:szCs w:val="28"/>
          <w:lang w:val="kk-KZ"/>
        </w:rPr>
        <w:t>1-мысал.</w:t>
      </w:r>
      <w:r w:rsidRPr="00044213">
        <w:rPr>
          <w:sz w:val="28"/>
          <w:szCs w:val="28"/>
          <w:lang w:val="kk-KZ"/>
        </w:rPr>
        <w:t xml:space="preserve"> </w:t>
      </w:r>
      <w:r w:rsidRPr="00044213">
        <w:rPr>
          <w:i/>
          <w:sz w:val="28"/>
          <w:szCs w:val="28"/>
          <w:lang w:val="kk-KZ"/>
        </w:rPr>
        <w:t>20</w:t>
      </w:r>
      <w:r w:rsidRPr="00044213">
        <w:rPr>
          <w:sz w:val="28"/>
          <w:szCs w:val="28"/>
          <w:lang w:val="kk-KZ"/>
        </w:rPr>
        <w:t xml:space="preserve"> детальдан тұратын партияда </w:t>
      </w:r>
      <w:r w:rsidRPr="00044213">
        <w:rPr>
          <w:i/>
          <w:sz w:val="28"/>
          <w:szCs w:val="28"/>
          <w:lang w:val="kk-KZ"/>
        </w:rPr>
        <w:t>5</w:t>
      </w:r>
      <w:r w:rsidRPr="00044213">
        <w:rPr>
          <w:sz w:val="28"/>
          <w:szCs w:val="28"/>
          <w:lang w:val="kk-KZ"/>
        </w:rPr>
        <w:t xml:space="preserve">-і жарамсыз. Кез келген  үш деталь алынады. Осы алынған детальдардың  кем дегенде біреуі жарамсыз деталь болу ықтималдығын тап.  </w:t>
      </w:r>
    </w:p>
    <w:p w:rsidR="0038069E" w:rsidRPr="00044213" w:rsidRDefault="0038069E" w:rsidP="0038069E">
      <w:pPr>
        <w:jc w:val="both"/>
        <w:rPr>
          <w:sz w:val="28"/>
          <w:szCs w:val="28"/>
          <w:lang w:val="kk-KZ"/>
        </w:rPr>
      </w:pPr>
      <w:r w:rsidRPr="00044213">
        <w:rPr>
          <w:bCs/>
          <w:sz w:val="28"/>
          <w:szCs w:val="28"/>
          <w:lang w:val="kk-KZ"/>
        </w:rPr>
        <w:t xml:space="preserve"> </w:t>
      </w:r>
      <w:r w:rsidRPr="00044213">
        <w:rPr>
          <w:bCs/>
          <w:sz w:val="28"/>
          <w:szCs w:val="28"/>
          <w:lang w:val="kk-KZ"/>
        </w:rPr>
        <w:tab/>
      </w:r>
      <w:r w:rsidRPr="00044213">
        <w:rPr>
          <w:bCs/>
          <w:i/>
          <w:sz w:val="28"/>
          <w:szCs w:val="28"/>
          <w:lang w:val="kk-KZ"/>
        </w:rPr>
        <w:t>Шешуі.</w:t>
      </w:r>
      <w:r w:rsidRPr="00044213">
        <w:rPr>
          <w:bCs/>
          <w:sz w:val="28"/>
          <w:szCs w:val="28"/>
          <w:lang w:val="kk-KZ"/>
        </w:rPr>
        <w:t xml:space="preserve"> </w:t>
      </w:r>
      <w:r w:rsidRPr="00044213">
        <w:rPr>
          <w:sz w:val="28"/>
          <w:szCs w:val="28"/>
          <w:lang w:val="kk-KZ"/>
        </w:rPr>
        <w:t xml:space="preserve"> </w:t>
      </w:r>
      <w:r w:rsidRPr="00044213">
        <w:rPr>
          <w:i/>
          <w:sz w:val="28"/>
          <w:szCs w:val="28"/>
          <w:lang w:val="kk-KZ"/>
        </w:rPr>
        <w:t>D</w:t>
      </w:r>
      <w:r w:rsidRPr="00044213">
        <w:rPr>
          <w:sz w:val="28"/>
          <w:szCs w:val="28"/>
          <w:lang w:val="kk-KZ"/>
        </w:rPr>
        <w:t xml:space="preserve"> оқиғасы- алынған үш детальдың  ең болмағанда  біреуі жарамсыз болсын, ал </w:t>
      </w:r>
      <w:r w:rsidRPr="00044213">
        <w:rPr>
          <w:position w:val="-4"/>
          <w:sz w:val="28"/>
          <w:szCs w:val="28"/>
          <w:lang w:val="kk-KZ"/>
        </w:rPr>
        <w:object w:dxaOrig="260" w:dyaOrig="320">
          <v:shape id="_x0000_i1319" type="#_x0000_t75" style="width:13.5pt;height:15pt" o:ole="">
            <v:imagedata r:id="rId589" o:title=""/>
          </v:shape>
          <o:OLEObject Type="Embed" ProgID="Equation.3" ShapeID="_x0000_i1319" DrawAspect="Content" ObjectID="_1400316947" r:id="rId590"/>
        </w:object>
      </w:r>
      <w:r w:rsidRPr="00044213">
        <w:rPr>
          <w:sz w:val="28"/>
          <w:szCs w:val="28"/>
          <w:lang w:val="kk-KZ"/>
        </w:rPr>
        <w:t xml:space="preserve">- алынған 3 детальдың ішінде  жарамсыз деталь жоқ. Онда </w:t>
      </w:r>
      <w:r w:rsidRPr="00044213">
        <w:rPr>
          <w:i/>
          <w:sz w:val="28"/>
          <w:szCs w:val="28"/>
          <w:lang w:val="kk-KZ"/>
        </w:rPr>
        <w:t>Р(D)+Р(</w:t>
      </w:r>
      <w:r w:rsidRPr="00044213">
        <w:rPr>
          <w:i/>
          <w:position w:val="-4"/>
          <w:sz w:val="28"/>
          <w:szCs w:val="28"/>
          <w:lang w:val="kk-KZ"/>
        </w:rPr>
        <w:object w:dxaOrig="260" w:dyaOrig="320">
          <v:shape id="_x0000_i1320" type="#_x0000_t75" style="width:13.5pt;height:15pt" o:ole="">
            <v:imagedata r:id="rId589" o:title=""/>
          </v:shape>
          <o:OLEObject Type="Embed" ProgID="Equation.3" ShapeID="_x0000_i1320" DrawAspect="Content" ObjectID="_1400316948" r:id="rId591"/>
        </w:object>
      </w:r>
      <w:r w:rsidRPr="00044213">
        <w:rPr>
          <w:i/>
          <w:sz w:val="28"/>
          <w:szCs w:val="28"/>
          <w:lang w:val="kk-KZ"/>
        </w:rPr>
        <w:t xml:space="preserve">)=1 </w:t>
      </w:r>
      <w:r w:rsidRPr="00044213">
        <w:rPr>
          <w:sz w:val="28"/>
          <w:szCs w:val="28"/>
          <w:lang w:val="kk-KZ"/>
        </w:rPr>
        <w:t xml:space="preserve">болады. Бұдан </w:t>
      </w:r>
      <w:r w:rsidRPr="00044213">
        <w:rPr>
          <w:position w:val="-10"/>
          <w:sz w:val="28"/>
          <w:szCs w:val="28"/>
          <w:lang w:val="kk-KZ"/>
        </w:rPr>
        <w:object w:dxaOrig="1640" w:dyaOrig="380">
          <v:shape id="_x0000_i1321" type="#_x0000_t75" style="width:82.5pt;height:19.5pt" o:ole="">
            <v:imagedata r:id="rId592" o:title=""/>
          </v:shape>
          <o:OLEObject Type="Embed" ProgID="Equation.3" ShapeID="_x0000_i1321" DrawAspect="Content" ObjectID="_1400316949" r:id="rId593"/>
        </w:object>
      </w:r>
      <w:r w:rsidRPr="00044213">
        <w:rPr>
          <w:sz w:val="28"/>
          <w:szCs w:val="28"/>
          <w:lang w:val="kk-KZ"/>
        </w:rPr>
        <w:t xml:space="preserve">. </w:t>
      </w:r>
      <w:r w:rsidRPr="00044213">
        <w:rPr>
          <w:position w:val="-4"/>
          <w:sz w:val="28"/>
          <w:szCs w:val="28"/>
          <w:lang w:val="kk-KZ"/>
        </w:rPr>
        <w:object w:dxaOrig="260" w:dyaOrig="320">
          <v:shape id="_x0000_i1322" type="#_x0000_t75" style="width:13.5pt;height:15pt" o:ole="">
            <v:imagedata r:id="rId594" o:title=""/>
          </v:shape>
          <o:OLEObject Type="Embed" ProgID="Equation.3" ShapeID="_x0000_i1322" DrawAspect="Content" ObjectID="_1400316950" r:id="rId595"/>
        </w:object>
      </w:r>
      <w:r w:rsidRPr="00044213">
        <w:rPr>
          <w:sz w:val="28"/>
          <w:szCs w:val="28"/>
          <w:lang w:val="kk-KZ"/>
        </w:rPr>
        <w:t xml:space="preserve"> оқиғаның ықтималдығы   (10) формула арқылы есептеледі. </w:t>
      </w:r>
    </w:p>
    <w:p w:rsidR="0038069E" w:rsidRPr="00044213" w:rsidRDefault="0038069E" w:rsidP="0038069E">
      <w:pPr>
        <w:jc w:val="both"/>
        <w:rPr>
          <w:sz w:val="28"/>
          <w:szCs w:val="28"/>
          <w:lang w:val="kk-KZ"/>
        </w:rPr>
      </w:pPr>
      <w:r w:rsidRPr="00044213">
        <w:rPr>
          <w:sz w:val="28"/>
          <w:szCs w:val="28"/>
          <w:lang w:val="kk-KZ"/>
        </w:rPr>
        <w:t xml:space="preserve">      </w:t>
      </w:r>
      <w:r w:rsidRPr="00044213">
        <w:rPr>
          <w:position w:val="-30"/>
          <w:sz w:val="28"/>
          <w:szCs w:val="28"/>
          <w:lang w:val="kk-KZ"/>
        </w:rPr>
        <w:object w:dxaOrig="1920" w:dyaOrig="720">
          <v:shape id="_x0000_i1323" type="#_x0000_t75" style="width:96pt;height:36pt" o:ole="">
            <v:imagedata r:id="rId596" o:title=""/>
          </v:shape>
          <o:OLEObject Type="Embed" ProgID="Equation.3" ShapeID="_x0000_i1323" DrawAspect="Content" ObjectID="_1400316951" r:id="rId597"/>
        </w:object>
      </w:r>
    </w:p>
    <w:p w:rsidR="0038069E" w:rsidRPr="00044213" w:rsidRDefault="0038069E" w:rsidP="0038069E">
      <w:pPr>
        <w:jc w:val="both"/>
        <w:rPr>
          <w:sz w:val="28"/>
          <w:szCs w:val="28"/>
          <w:lang w:val="kk-KZ"/>
        </w:rPr>
      </w:pPr>
      <w:r w:rsidRPr="00044213">
        <w:rPr>
          <w:sz w:val="28"/>
          <w:szCs w:val="28"/>
          <w:lang w:val="kk-KZ"/>
        </w:rPr>
        <w:t>Сонда D оқиғаның ықтималдығы мынаған тең:</w:t>
      </w:r>
    </w:p>
    <w:p w:rsidR="0038069E" w:rsidRDefault="0038069E" w:rsidP="0038069E">
      <w:pPr>
        <w:jc w:val="both"/>
        <w:rPr>
          <w:position w:val="-24"/>
          <w:sz w:val="28"/>
          <w:szCs w:val="28"/>
          <w:lang w:val="kk-KZ"/>
        </w:rPr>
      </w:pPr>
    </w:p>
    <w:p w:rsidR="0038069E" w:rsidRDefault="0038069E" w:rsidP="0038069E">
      <w:pPr>
        <w:jc w:val="both"/>
        <w:rPr>
          <w:position w:val="-24"/>
          <w:sz w:val="28"/>
          <w:szCs w:val="28"/>
          <w:lang w:val="kk-KZ"/>
        </w:rPr>
      </w:pPr>
      <w:r w:rsidRPr="00044213">
        <w:rPr>
          <w:position w:val="-24"/>
          <w:sz w:val="28"/>
          <w:szCs w:val="28"/>
          <w:lang w:val="kk-KZ"/>
        </w:rPr>
        <w:object w:dxaOrig="2400" w:dyaOrig="620">
          <v:shape id="_x0000_i1324" type="#_x0000_t75" style="width:120pt;height:31.5pt" o:ole="">
            <v:imagedata r:id="rId598" o:title=""/>
          </v:shape>
          <o:OLEObject Type="Embed" ProgID="Equation.3" ShapeID="_x0000_i1324" DrawAspect="Content" ObjectID="_1400316952" r:id="rId599"/>
        </w:object>
      </w:r>
    </w:p>
    <w:p w:rsidR="0038069E" w:rsidRPr="00044213" w:rsidRDefault="0038069E" w:rsidP="0038069E">
      <w:pPr>
        <w:ind w:firstLine="708"/>
        <w:jc w:val="both"/>
        <w:rPr>
          <w:sz w:val="28"/>
          <w:szCs w:val="28"/>
          <w:lang w:val="kk-KZ"/>
        </w:rPr>
      </w:pPr>
      <w:r w:rsidRPr="00044213">
        <w:rPr>
          <w:i/>
          <w:sz w:val="28"/>
          <w:szCs w:val="28"/>
          <w:lang w:val="kk-KZ"/>
        </w:rPr>
        <w:t>2-мысал.</w:t>
      </w:r>
      <w:r w:rsidRPr="00044213">
        <w:rPr>
          <w:sz w:val="28"/>
          <w:szCs w:val="28"/>
          <w:lang w:val="kk-KZ"/>
        </w:rPr>
        <w:t xml:space="preserve"> Электр тізбегіне екі сақтандырғыш тізбектеліп  орнатылған.  Бірінші сақтандырғыштың істен шығу  ықтималдығы </w:t>
      </w:r>
      <w:r w:rsidRPr="00044213">
        <w:rPr>
          <w:i/>
          <w:sz w:val="28"/>
          <w:szCs w:val="28"/>
          <w:lang w:val="kk-KZ"/>
        </w:rPr>
        <w:t>0,6</w:t>
      </w:r>
      <w:r w:rsidRPr="00044213">
        <w:rPr>
          <w:sz w:val="28"/>
          <w:szCs w:val="28"/>
          <w:lang w:val="kk-KZ"/>
        </w:rPr>
        <w:t xml:space="preserve">-ға, ал екіншісінің – </w:t>
      </w:r>
      <w:r w:rsidRPr="00044213">
        <w:rPr>
          <w:i/>
          <w:sz w:val="28"/>
          <w:szCs w:val="28"/>
          <w:lang w:val="kk-KZ"/>
        </w:rPr>
        <w:t>0,2</w:t>
      </w:r>
      <w:r w:rsidRPr="00044213">
        <w:rPr>
          <w:sz w:val="28"/>
          <w:szCs w:val="28"/>
          <w:lang w:val="kk-KZ"/>
        </w:rPr>
        <w:t>-ге тең.  Кем дегенде бір сақтандырғыштың  істен шығу нәтижесінде электр қуатының  болмау ықтималдығын тап.</w:t>
      </w:r>
    </w:p>
    <w:p w:rsidR="0038069E" w:rsidRPr="00044213" w:rsidRDefault="0038069E" w:rsidP="0038069E">
      <w:pPr>
        <w:ind w:firstLine="708"/>
        <w:jc w:val="both"/>
        <w:rPr>
          <w:sz w:val="28"/>
          <w:szCs w:val="28"/>
          <w:lang w:val="kk-KZ"/>
        </w:rPr>
      </w:pPr>
      <w:r w:rsidRPr="00044213">
        <w:rPr>
          <w:i/>
          <w:sz w:val="28"/>
          <w:szCs w:val="28"/>
          <w:lang w:val="kk-KZ"/>
        </w:rPr>
        <w:t>Шешуі.</w:t>
      </w:r>
      <w:r w:rsidRPr="00044213">
        <w:rPr>
          <w:sz w:val="28"/>
          <w:szCs w:val="28"/>
          <w:lang w:val="kk-KZ"/>
        </w:rPr>
        <w:t xml:space="preserve">  Есептің шарты  бойынша  </w:t>
      </w:r>
      <w:r w:rsidRPr="00044213">
        <w:rPr>
          <w:i/>
          <w:sz w:val="28"/>
          <w:szCs w:val="28"/>
          <w:lang w:val="kk-KZ"/>
        </w:rPr>
        <w:t>p</w:t>
      </w:r>
      <w:r w:rsidRPr="00044213">
        <w:rPr>
          <w:i/>
          <w:sz w:val="28"/>
          <w:szCs w:val="28"/>
          <w:vertAlign w:val="subscript"/>
          <w:lang w:val="kk-KZ"/>
        </w:rPr>
        <w:t>1</w:t>
      </w:r>
      <w:r w:rsidRPr="00044213">
        <w:rPr>
          <w:i/>
          <w:sz w:val="28"/>
          <w:szCs w:val="28"/>
          <w:lang w:val="kk-KZ"/>
        </w:rPr>
        <w:t>=0,6, p</w:t>
      </w:r>
      <w:r w:rsidRPr="00044213">
        <w:rPr>
          <w:i/>
          <w:sz w:val="28"/>
          <w:szCs w:val="28"/>
          <w:vertAlign w:val="subscript"/>
          <w:lang w:val="kk-KZ"/>
        </w:rPr>
        <w:t>2</w:t>
      </w:r>
      <w:r w:rsidRPr="00044213">
        <w:rPr>
          <w:i/>
          <w:sz w:val="28"/>
          <w:szCs w:val="28"/>
          <w:lang w:val="kk-KZ"/>
        </w:rPr>
        <w:t>=0,2</w:t>
      </w:r>
      <w:r w:rsidRPr="00044213">
        <w:rPr>
          <w:sz w:val="28"/>
          <w:szCs w:val="28"/>
          <w:lang w:val="kk-KZ"/>
        </w:rPr>
        <w:t xml:space="preserve">, онда </w:t>
      </w:r>
      <w:r w:rsidRPr="00044213">
        <w:rPr>
          <w:i/>
          <w:sz w:val="28"/>
          <w:szCs w:val="28"/>
          <w:lang w:val="kk-KZ"/>
        </w:rPr>
        <w:t>q</w:t>
      </w:r>
      <w:r w:rsidRPr="00044213">
        <w:rPr>
          <w:i/>
          <w:sz w:val="28"/>
          <w:szCs w:val="28"/>
          <w:vertAlign w:val="subscript"/>
          <w:lang w:val="kk-KZ"/>
        </w:rPr>
        <w:t>1</w:t>
      </w:r>
      <w:r w:rsidRPr="00044213">
        <w:rPr>
          <w:i/>
          <w:sz w:val="28"/>
          <w:szCs w:val="28"/>
          <w:lang w:val="kk-KZ"/>
        </w:rPr>
        <w:t>=0,1, q</w:t>
      </w:r>
      <w:r w:rsidRPr="00044213">
        <w:rPr>
          <w:i/>
          <w:sz w:val="28"/>
          <w:szCs w:val="28"/>
          <w:vertAlign w:val="subscript"/>
          <w:lang w:val="kk-KZ"/>
        </w:rPr>
        <w:t>2</w:t>
      </w:r>
      <w:r w:rsidRPr="00044213">
        <w:rPr>
          <w:i/>
          <w:sz w:val="28"/>
          <w:szCs w:val="28"/>
          <w:lang w:val="kk-KZ"/>
        </w:rPr>
        <w:t xml:space="preserve"> =0,8 </w:t>
      </w:r>
      <w:r w:rsidRPr="00044213">
        <w:rPr>
          <w:sz w:val="28"/>
          <w:szCs w:val="28"/>
          <w:lang w:val="kk-KZ"/>
        </w:rPr>
        <w:t xml:space="preserve">болады. (19) формула бойынша кем дегенде бір сақтандырғыштың  істен шығу  ықтималдығын табуға болады.   </w:t>
      </w:r>
    </w:p>
    <w:p w:rsidR="0038069E" w:rsidRDefault="0038069E" w:rsidP="0038069E">
      <w:pPr>
        <w:jc w:val="both"/>
        <w:rPr>
          <w:position w:val="-10"/>
          <w:sz w:val="28"/>
          <w:szCs w:val="28"/>
          <w:lang w:val="kk-KZ"/>
        </w:rPr>
      </w:pPr>
      <w:r w:rsidRPr="00044213">
        <w:rPr>
          <w:sz w:val="28"/>
          <w:szCs w:val="28"/>
          <w:lang w:val="kk-KZ"/>
        </w:rPr>
        <w:t xml:space="preserve"> </w:t>
      </w:r>
      <w:r w:rsidRPr="00044213">
        <w:rPr>
          <w:position w:val="-10"/>
          <w:sz w:val="28"/>
          <w:szCs w:val="28"/>
          <w:lang w:val="en-US"/>
        </w:rPr>
        <w:object w:dxaOrig="4560" w:dyaOrig="340">
          <v:shape id="_x0000_i1325" type="#_x0000_t75" style="width:228pt;height:18pt" o:ole="">
            <v:imagedata r:id="rId600" o:title=""/>
          </v:shape>
          <o:OLEObject Type="Embed" ProgID="Equation.3" ShapeID="_x0000_i1325" DrawAspect="Content" ObjectID="_1400316953" r:id="rId601"/>
        </w:object>
      </w:r>
    </w:p>
    <w:p w:rsidR="00C5377E" w:rsidRDefault="00C5377E" w:rsidP="00C5377E">
      <w:pPr>
        <w:jc w:val="both"/>
        <w:rPr>
          <w:sz w:val="28"/>
          <w:szCs w:val="28"/>
          <w:lang w:val="kk-KZ"/>
        </w:rPr>
      </w:pPr>
    </w:p>
    <w:p w:rsidR="00B850F9" w:rsidRPr="00A46218" w:rsidRDefault="00B850F9" w:rsidP="00C5377E">
      <w:pPr>
        <w:ind w:firstLine="425"/>
        <w:jc w:val="both"/>
        <w:rPr>
          <w:sz w:val="28"/>
          <w:szCs w:val="28"/>
          <w:lang w:val="kk-KZ"/>
        </w:rPr>
      </w:pPr>
      <w:r w:rsidRPr="00A46218">
        <w:rPr>
          <w:sz w:val="28"/>
          <w:szCs w:val="28"/>
          <w:lang w:val="kk-KZ"/>
        </w:rPr>
        <w:t>1-</w:t>
      </w:r>
      <w:r w:rsidR="00B26B86">
        <w:rPr>
          <w:sz w:val="28"/>
          <w:szCs w:val="28"/>
          <w:lang w:val="kk-KZ"/>
        </w:rPr>
        <w:t>есеп.</w:t>
      </w:r>
      <w:r w:rsidRPr="00A46218">
        <w:rPr>
          <w:sz w:val="28"/>
          <w:szCs w:val="28"/>
          <w:lang w:val="kk-KZ"/>
        </w:rPr>
        <w:t xml:space="preserve">  7 бірінші, 2 екінші, 1 үшінші сортты тетіктер берілген. Олардың ішінен кез келген біреуін алғанда, оның 1-ші немесе 2-ші сортты тетік болу ықтималдығын табайық.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p>
    <w:p w:rsidR="00B850F9" w:rsidRPr="00A46218" w:rsidRDefault="00B850F9" w:rsidP="00B850F9">
      <w:pPr>
        <w:ind w:firstLine="425"/>
        <w:jc w:val="both"/>
        <w:rPr>
          <w:sz w:val="28"/>
          <w:szCs w:val="28"/>
          <w:lang w:val="kk-KZ"/>
        </w:rPr>
      </w:pPr>
      <w:r w:rsidRPr="00A46218">
        <w:rPr>
          <w:sz w:val="28"/>
          <w:szCs w:val="28"/>
          <w:lang w:val="kk-KZ"/>
        </w:rPr>
        <w:t xml:space="preserve">∆ Алған тетік 1-сортты болуын – </w:t>
      </w:r>
      <w:r w:rsidRPr="00A46218">
        <w:rPr>
          <w:i/>
          <w:sz w:val="28"/>
          <w:szCs w:val="28"/>
          <w:lang w:val="kk-KZ"/>
        </w:rPr>
        <w:t>А</w:t>
      </w:r>
      <w:r w:rsidRPr="00A46218">
        <w:rPr>
          <w:sz w:val="28"/>
          <w:szCs w:val="28"/>
          <w:lang w:val="kk-KZ"/>
        </w:rPr>
        <w:t xml:space="preserve">,  2-сортты болуын – </w:t>
      </w:r>
      <w:r w:rsidRPr="00A46218">
        <w:rPr>
          <w:i/>
          <w:sz w:val="28"/>
          <w:szCs w:val="28"/>
          <w:lang w:val="kk-KZ"/>
        </w:rPr>
        <w:t>В</w:t>
      </w:r>
      <w:r w:rsidRPr="00A46218">
        <w:rPr>
          <w:sz w:val="28"/>
          <w:szCs w:val="28"/>
          <w:lang w:val="kk-KZ"/>
        </w:rPr>
        <w:t xml:space="preserve"> оқиғалары деп белгілейік. </w:t>
      </w:r>
      <w:r w:rsidRPr="00A46218">
        <w:rPr>
          <w:i/>
          <w:sz w:val="28"/>
          <w:szCs w:val="28"/>
          <w:lang w:val="kk-KZ"/>
        </w:rPr>
        <w:t>А</w:t>
      </w:r>
      <w:r w:rsidRPr="00A46218">
        <w:rPr>
          <w:sz w:val="28"/>
          <w:szCs w:val="28"/>
          <w:lang w:val="kk-KZ"/>
        </w:rPr>
        <w:t xml:space="preserve"> мен </w:t>
      </w:r>
      <w:r w:rsidRPr="00A46218">
        <w:rPr>
          <w:i/>
          <w:sz w:val="28"/>
          <w:szCs w:val="28"/>
          <w:lang w:val="kk-KZ"/>
        </w:rPr>
        <w:t>В</w:t>
      </w:r>
      <w:r w:rsidRPr="00A46218">
        <w:rPr>
          <w:sz w:val="28"/>
          <w:szCs w:val="28"/>
          <w:lang w:val="kk-KZ"/>
        </w:rPr>
        <w:t xml:space="preserve"> оқиғаларының ықтималдықтарын жеке-жеке табатын болсақ: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24"/>
          <w:sz w:val="28"/>
          <w:szCs w:val="28"/>
          <w:lang w:val="kk-KZ"/>
        </w:rPr>
        <w:object w:dxaOrig="1060" w:dyaOrig="620">
          <v:shape id="_x0000_i1326" type="#_x0000_t75" style="width:54pt;height:31.5pt" o:ole="">
            <v:imagedata r:id="rId602" o:title=""/>
          </v:shape>
          <o:OLEObject Type="Embed" ProgID="Equation.3" ShapeID="_x0000_i1326" DrawAspect="Content" ObjectID="_1400316954" r:id="rId603"/>
        </w:object>
      </w:r>
      <w:r w:rsidRPr="00A46218">
        <w:rPr>
          <w:sz w:val="28"/>
          <w:szCs w:val="28"/>
          <w:lang w:val="kk-KZ"/>
        </w:rPr>
        <w:t xml:space="preserve">,   </w:t>
      </w:r>
      <w:r w:rsidRPr="00A46218">
        <w:rPr>
          <w:position w:val="-24"/>
          <w:sz w:val="28"/>
          <w:szCs w:val="28"/>
          <w:lang w:val="kk-KZ"/>
        </w:rPr>
        <w:object w:dxaOrig="960" w:dyaOrig="620">
          <v:shape id="_x0000_i1327" type="#_x0000_t75" style="width:48pt;height:31.5pt" o:ole="">
            <v:imagedata r:id="rId604" o:title=""/>
          </v:shape>
          <o:OLEObject Type="Embed" ProgID="Equation.3" ShapeID="_x0000_i1327" DrawAspect="Content" ObjectID="_1400316955" r:id="rId605"/>
        </w:object>
      </w:r>
      <w:r w:rsidRPr="00A46218">
        <w:rPr>
          <w:sz w:val="28"/>
          <w:szCs w:val="28"/>
          <w:lang w:val="kk-KZ"/>
        </w:rPr>
        <w:t>.</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Сондықтан алынған тетік 1-ші немесе 2-сортты  болуы – </w:t>
      </w:r>
      <w:r w:rsidRPr="00A46218">
        <w:rPr>
          <w:i/>
          <w:sz w:val="28"/>
          <w:szCs w:val="28"/>
          <w:lang w:val="kk-KZ"/>
        </w:rPr>
        <w:t>(А+В)</w:t>
      </w:r>
      <w:r w:rsidRPr="00A46218">
        <w:rPr>
          <w:sz w:val="28"/>
          <w:szCs w:val="28"/>
          <w:lang w:val="kk-KZ"/>
        </w:rPr>
        <w:t xml:space="preserve"> оқиғасы;</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24"/>
          <w:sz w:val="28"/>
          <w:szCs w:val="28"/>
          <w:lang w:val="kk-KZ"/>
        </w:rPr>
        <w:object w:dxaOrig="2659" w:dyaOrig="620">
          <v:shape id="_x0000_i1328" type="#_x0000_t75" style="width:133.5pt;height:31.5pt" o:ole="">
            <v:imagedata r:id="rId606" o:title=""/>
          </v:shape>
          <o:OLEObject Type="Embed" ProgID="Equation.3" ShapeID="_x0000_i1328" DrawAspect="Content" ObjectID="_1400316956" r:id="rId607"/>
        </w:object>
      </w:r>
      <w:r w:rsidRPr="00A46218">
        <w:rPr>
          <w:sz w:val="28"/>
          <w:szCs w:val="28"/>
          <w:lang w:val="kk-KZ"/>
        </w:rPr>
        <w:t>.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Сонымен,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position w:val="-10"/>
          <w:sz w:val="28"/>
          <w:szCs w:val="28"/>
        </w:rPr>
        <w:object w:dxaOrig="2439" w:dyaOrig="320">
          <v:shape id="_x0000_i1329" type="#_x0000_t75" style="width:121.5pt;height:16.5pt" o:ole="">
            <v:imagedata r:id="rId608" o:title=""/>
          </v:shape>
          <o:OLEObject Type="Embed" ProgID="Equation.3" ShapeID="_x0000_i1329" DrawAspect="Content" ObjectID="_1400316957" r:id="rId609"/>
        </w:objec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position w:val="-6"/>
          <w:sz w:val="28"/>
          <w:szCs w:val="28"/>
          <w:lang w:val="kk-KZ"/>
        </w:rPr>
      </w:pPr>
      <w:r w:rsidRPr="00A46218">
        <w:rPr>
          <w:position w:val="-6"/>
          <w:sz w:val="28"/>
          <w:szCs w:val="28"/>
          <w:lang w:val="kk-KZ"/>
        </w:rPr>
        <w:t xml:space="preserve">Жалпы жағдайда  </w:t>
      </w:r>
      <w:r w:rsidRPr="00A46218">
        <w:rPr>
          <w:i/>
          <w:position w:val="-6"/>
          <w:sz w:val="28"/>
          <w:szCs w:val="28"/>
          <w:lang w:val="kk-KZ"/>
        </w:rPr>
        <w:t>А</w:t>
      </w:r>
      <w:r w:rsidRPr="00A46218">
        <w:rPr>
          <w:i/>
          <w:position w:val="-6"/>
          <w:sz w:val="28"/>
          <w:szCs w:val="28"/>
          <w:vertAlign w:val="subscript"/>
          <w:lang w:val="kk-KZ"/>
        </w:rPr>
        <w:t>1</w:t>
      </w:r>
      <w:r w:rsidRPr="00A46218">
        <w:rPr>
          <w:i/>
          <w:position w:val="-6"/>
          <w:sz w:val="28"/>
          <w:szCs w:val="28"/>
          <w:lang w:val="kk-KZ"/>
        </w:rPr>
        <w:t>, А</w:t>
      </w:r>
      <w:r w:rsidRPr="00A46218">
        <w:rPr>
          <w:i/>
          <w:position w:val="-6"/>
          <w:sz w:val="28"/>
          <w:szCs w:val="28"/>
          <w:vertAlign w:val="subscript"/>
          <w:lang w:val="kk-KZ"/>
        </w:rPr>
        <w:t>2</w:t>
      </w:r>
      <w:r w:rsidRPr="00A46218">
        <w:rPr>
          <w:i/>
          <w:position w:val="-6"/>
          <w:sz w:val="28"/>
          <w:szCs w:val="28"/>
          <w:lang w:val="kk-KZ"/>
        </w:rPr>
        <w:t>, ... ,А</w:t>
      </w:r>
      <w:r w:rsidRPr="00A46218">
        <w:rPr>
          <w:i/>
          <w:position w:val="-6"/>
          <w:sz w:val="28"/>
          <w:szCs w:val="28"/>
          <w:vertAlign w:val="subscript"/>
          <w:lang w:val="kk-KZ"/>
        </w:rPr>
        <w:t>п</w:t>
      </w:r>
      <w:r w:rsidRPr="00A46218">
        <w:rPr>
          <w:i/>
          <w:sz w:val="28"/>
          <w:szCs w:val="28"/>
          <w:lang w:val="kk-KZ"/>
        </w:rPr>
        <w:t xml:space="preserve">  </w:t>
      </w:r>
      <w:r w:rsidRPr="00A46218">
        <w:rPr>
          <w:position w:val="-6"/>
          <w:sz w:val="28"/>
          <w:szCs w:val="28"/>
          <w:lang w:val="kk-KZ"/>
        </w:rPr>
        <w:t xml:space="preserve">оқиғалары бір ғана мүмкіндікті оқиғалар болса, онда </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12"/>
          <w:sz w:val="28"/>
          <w:szCs w:val="28"/>
        </w:rPr>
        <w:object w:dxaOrig="4800" w:dyaOrig="360">
          <v:shape id="_x0000_i1330" type="#_x0000_t75" style="width:240pt;height:18pt" o:ole="">
            <v:imagedata r:id="rId610" o:title=""/>
          </v:shape>
          <o:OLEObject Type="Embed" ProgID="Equation.3" ShapeID="_x0000_i1330" DrawAspect="Content" ObjectID="_1400316958" r:id="rId611"/>
        </w:object>
      </w:r>
      <w:r w:rsidRPr="00A46218">
        <w:rPr>
          <w:position w:val="-6"/>
          <w:sz w:val="28"/>
          <w:szCs w:val="28"/>
          <w:lang w:val="kk-KZ"/>
        </w:rPr>
        <w:tab/>
      </w:r>
      <w:r w:rsidRPr="00A46218">
        <w:rPr>
          <w:position w:val="-6"/>
          <w:sz w:val="28"/>
          <w:szCs w:val="28"/>
          <w:lang w:val="kk-KZ"/>
        </w:rPr>
        <w:tab/>
        <w:t xml:space="preserve">  </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t xml:space="preserve"> </w:t>
      </w:r>
    </w:p>
    <w:p w:rsidR="00B850F9" w:rsidRPr="00A46218" w:rsidRDefault="00B850F9" w:rsidP="00B850F9">
      <w:pPr>
        <w:ind w:firstLine="425"/>
        <w:jc w:val="both"/>
        <w:rPr>
          <w:position w:val="-6"/>
          <w:sz w:val="28"/>
          <w:szCs w:val="28"/>
          <w:lang w:val="kk-KZ"/>
        </w:rPr>
      </w:pPr>
      <w:r w:rsidRPr="00A46218">
        <w:rPr>
          <w:position w:val="-6"/>
          <w:sz w:val="28"/>
          <w:szCs w:val="28"/>
          <w:lang w:val="kk-KZ"/>
        </w:rPr>
        <w:lastRenderedPageBreak/>
        <w:t>2-</w:t>
      </w:r>
      <w:r w:rsidR="00B26B86">
        <w:rPr>
          <w:position w:val="-6"/>
          <w:sz w:val="28"/>
          <w:szCs w:val="28"/>
          <w:lang w:val="kk-KZ"/>
        </w:rPr>
        <w:t>есеп.</w:t>
      </w:r>
      <w:r w:rsidRPr="00A46218">
        <w:rPr>
          <w:position w:val="-6"/>
          <w:sz w:val="28"/>
          <w:szCs w:val="28"/>
          <w:lang w:val="kk-KZ"/>
        </w:rPr>
        <w:t xml:space="preserve"> Белгілі бір ауданда жылдық жауын мөлшерінің 100-</w:t>
      </w:r>
      <w:smartTag w:uri="urn:schemas-microsoft-com:office:smarttags" w:element="metricconverter">
        <w:smartTagPr>
          <w:attr w:name="ProductID" w:val="150 мм"/>
        </w:smartTagPr>
        <w:r w:rsidRPr="00A46218">
          <w:rPr>
            <w:position w:val="-6"/>
            <w:sz w:val="28"/>
            <w:szCs w:val="28"/>
            <w:lang w:val="kk-KZ"/>
          </w:rPr>
          <w:t>150 мм</w:t>
        </w:r>
      </w:smartTag>
      <w:r w:rsidRPr="00A46218">
        <w:rPr>
          <w:position w:val="-6"/>
          <w:sz w:val="28"/>
          <w:szCs w:val="28"/>
          <w:lang w:val="kk-KZ"/>
        </w:rPr>
        <w:t xml:space="preserve"> болу ықтималдығы 0,16; 250-</w:t>
      </w:r>
      <w:smartTag w:uri="urn:schemas-microsoft-com:office:smarttags" w:element="metricconverter">
        <w:smartTagPr>
          <w:attr w:name="ProductID" w:val="300 мм"/>
        </w:smartTagPr>
        <w:r w:rsidRPr="00A46218">
          <w:rPr>
            <w:position w:val="-6"/>
            <w:sz w:val="28"/>
            <w:szCs w:val="28"/>
            <w:lang w:val="kk-KZ"/>
          </w:rPr>
          <w:t>300 мм</w:t>
        </w:r>
      </w:smartTag>
      <w:r w:rsidRPr="00A46218">
        <w:rPr>
          <w:position w:val="-6"/>
          <w:sz w:val="28"/>
          <w:szCs w:val="28"/>
          <w:lang w:val="kk-KZ"/>
        </w:rPr>
        <w:t xml:space="preserve"> болу ықтималдығы 0,14. Жауынның осы  аудандағы мөлшері: 1) 100-</w:t>
      </w:r>
      <w:smartTag w:uri="urn:schemas-microsoft-com:office:smarttags" w:element="metricconverter">
        <w:smartTagPr>
          <w:attr w:name="ProductID" w:val="200 мм"/>
        </w:smartTagPr>
        <w:r w:rsidRPr="00A46218">
          <w:rPr>
            <w:position w:val="-6"/>
            <w:sz w:val="28"/>
            <w:szCs w:val="28"/>
            <w:lang w:val="kk-KZ"/>
          </w:rPr>
          <w:t>200 мм</w:t>
        </w:r>
      </w:smartTag>
      <w:r w:rsidRPr="00A46218">
        <w:rPr>
          <w:position w:val="-6"/>
          <w:sz w:val="28"/>
          <w:szCs w:val="28"/>
          <w:lang w:val="kk-KZ"/>
        </w:rPr>
        <w:t xml:space="preserve"> болу; 2) 150-</w:t>
      </w:r>
      <w:smartTag w:uri="urn:schemas-microsoft-com:office:smarttags" w:element="metricconverter">
        <w:smartTagPr>
          <w:attr w:name="ProductID" w:val="300 мм"/>
        </w:smartTagPr>
        <w:r w:rsidRPr="00A46218">
          <w:rPr>
            <w:position w:val="-6"/>
            <w:sz w:val="28"/>
            <w:szCs w:val="28"/>
            <w:lang w:val="kk-KZ"/>
          </w:rPr>
          <w:t>300 мм</w:t>
        </w:r>
      </w:smartTag>
      <w:r w:rsidRPr="00A46218">
        <w:rPr>
          <w:position w:val="-6"/>
          <w:sz w:val="28"/>
          <w:szCs w:val="28"/>
          <w:lang w:val="kk-KZ"/>
        </w:rPr>
        <w:t xml:space="preserve"> болу ықтималдығын табайық. </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t xml:space="preserve">            ∆ осы аудандағы жылдық жаувн мөлшерінің 100-150; 150-200; 200-250 және 250-</w:t>
      </w:r>
      <w:smartTag w:uri="urn:schemas-microsoft-com:office:smarttags" w:element="metricconverter">
        <w:smartTagPr>
          <w:attr w:name="ProductID" w:val="300 мм"/>
        </w:smartTagPr>
        <w:r w:rsidRPr="00A46218">
          <w:rPr>
            <w:position w:val="-6"/>
            <w:sz w:val="28"/>
            <w:szCs w:val="28"/>
            <w:lang w:val="kk-KZ"/>
          </w:rPr>
          <w:t>300 мм</w:t>
        </w:r>
      </w:smartTag>
      <w:r w:rsidRPr="00A46218">
        <w:rPr>
          <w:position w:val="-6"/>
          <w:sz w:val="28"/>
          <w:szCs w:val="28"/>
          <w:lang w:val="kk-KZ"/>
        </w:rPr>
        <w:t xml:space="preserve"> болу оқиғаларын сәйкесінше </w:t>
      </w:r>
      <w:r w:rsidRPr="00A46218">
        <w:rPr>
          <w:i/>
          <w:position w:val="-6"/>
          <w:sz w:val="28"/>
          <w:szCs w:val="28"/>
          <w:lang w:val="kk-KZ"/>
        </w:rPr>
        <w:t xml:space="preserve">А, В, С </w:t>
      </w:r>
      <w:r w:rsidRPr="00A46218">
        <w:rPr>
          <w:position w:val="-6"/>
          <w:sz w:val="28"/>
          <w:szCs w:val="28"/>
          <w:lang w:val="kk-KZ"/>
        </w:rPr>
        <w:t xml:space="preserve">және </w:t>
      </w:r>
      <w:r w:rsidRPr="00A46218">
        <w:rPr>
          <w:i/>
          <w:position w:val="-6"/>
          <w:sz w:val="28"/>
          <w:szCs w:val="28"/>
          <w:lang w:val="kk-KZ"/>
        </w:rPr>
        <w:t>D</w:t>
      </w:r>
      <w:r w:rsidRPr="00A46218">
        <w:rPr>
          <w:position w:val="-6"/>
          <w:sz w:val="28"/>
          <w:szCs w:val="28"/>
          <w:lang w:val="kk-KZ"/>
        </w:rPr>
        <w:t xml:space="preserve"> деп белгілейік. </w:t>
      </w:r>
    </w:p>
    <w:p w:rsidR="00B850F9" w:rsidRPr="00A46218" w:rsidRDefault="00B850F9" w:rsidP="00B850F9">
      <w:pPr>
        <w:ind w:firstLine="425"/>
        <w:jc w:val="both"/>
        <w:rPr>
          <w:position w:val="-6"/>
          <w:sz w:val="28"/>
          <w:szCs w:val="28"/>
          <w:lang w:val="kk-KZ"/>
        </w:rPr>
      </w:pPr>
      <w:r w:rsidRPr="00A46218">
        <w:rPr>
          <w:position w:val="-6"/>
          <w:sz w:val="28"/>
          <w:szCs w:val="28"/>
          <w:lang w:val="kk-KZ"/>
        </w:rPr>
        <w:t>Сонда бұлар бір ғана мүмкіндікті оқиғалар болады.</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p>
    <w:p w:rsidR="00B850F9" w:rsidRPr="00A46218" w:rsidRDefault="00B850F9" w:rsidP="00B850F9">
      <w:pPr>
        <w:ind w:firstLine="425"/>
        <w:jc w:val="both"/>
        <w:rPr>
          <w:sz w:val="28"/>
          <w:szCs w:val="28"/>
          <w:lang w:val="kk-KZ"/>
        </w:rPr>
      </w:pPr>
      <w:r w:rsidRPr="00A46218">
        <w:rPr>
          <w:position w:val="-6"/>
          <w:sz w:val="28"/>
          <w:szCs w:val="28"/>
          <w:lang w:val="kk-KZ"/>
        </w:rPr>
        <w:t>1) Жылдық жауын мөлшері</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10"/>
          <w:sz w:val="28"/>
          <w:szCs w:val="28"/>
        </w:rPr>
        <w:object w:dxaOrig="4300" w:dyaOrig="320">
          <v:shape id="_x0000_i1331" type="#_x0000_t75" style="width:214.5pt;height:16.5pt" o:ole="">
            <v:imagedata r:id="rId612" o:title=""/>
          </v:shape>
          <o:OLEObject Type="Embed" ProgID="Equation.3" ShapeID="_x0000_i1331" DrawAspect="Content" ObjectID="_1400316959" r:id="rId613"/>
        </w:object>
      </w:r>
      <w:r w:rsidRPr="00A46218">
        <w:rPr>
          <w:sz w:val="28"/>
          <w:szCs w:val="28"/>
          <w:lang w:val="kk-KZ"/>
        </w:rPr>
        <w:t>.</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2) жылдық жауын мөлшері 150-</w:t>
      </w:r>
      <w:smartTag w:uri="urn:schemas-microsoft-com:office:smarttags" w:element="metricconverter">
        <w:smartTagPr>
          <w:attr w:name="ProductID" w:val="300 мм"/>
        </w:smartTagPr>
        <w:r w:rsidRPr="00A46218">
          <w:rPr>
            <w:sz w:val="28"/>
            <w:szCs w:val="28"/>
            <w:lang w:val="kk-KZ"/>
          </w:rPr>
          <w:t>300 мм</w:t>
        </w:r>
      </w:smartTag>
      <w:r w:rsidRPr="00A46218">
        <w:rPr>
          <w:sz w:val="28"/>
          <w:szCs w:val="28"/>
          <w:lang w:val="kk-KZ"/>
        </w:rPr>
        <w:t xml:space="preserve"> болу ықтималдығы</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10"/>
          <w:sz w:val="28"/>
          <w:szCs w:val="28"/>
        </w:rPr>
        <w:object w:dxaOrig="6060" w:dyaOrig="320">
          <v:shape id="_x0000_i1332" type="#_x0000_t75" style="width:303pt;height:16.5pt" o:ole="">
            <v:imagedata r:id="rId614" o:title=""/>
          </v:shape>
          <o:OLEObject Type="Embed" ProgID="Equation.3" ShapeID="_x0000_i1332" DrawAspect="Content" ObjectID="_1400316960" r:id="rId615"/>
        </w:object>
      </w:r>
      <w:r w:rsidRPr="00A46218">
        <w:rPr>
          <w:sz w:val="28"/>
          <w:szCs w:val="28"/>
          <w:lang w:val="kk-KZ"/>
        </w:rPr>
        <w:t>. ▲</w:t>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3-</w:t>
      </w:r>
      <w:r w:rsidR="00B26B86">
        <w:rPr>
          <w:sz w:val="28"/>
          <w:szCs w:val="28"/>
          <w:lang w:val="kk-KZ"/>
        </w:rPr>
        <w:t>есеп.</w:t>
      </w:r>
      <w:r w:rsidRPr="00A46218">
        <w:rPr>
          <w:sz w:val="28"/>
          <w:szCs w:val="28"/>
          <w:lang w:val="kk-KZ"/>
        </w:rPr>
        <w:t xml:space="preserve"> 50 дана бұйымның 45 данасы 1-сортты, 5 данасы 2-сортты. Кез келген үш бұйым алғанда, олардың кемінде біреуі 2-сортты болу ықтималдығын табайық.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 Алынған бұйымдардың біреуі 2-сортты болуын – </w:t>
      </w:r>
      <w:r w:rsidRPr="00A46218">
        <w:rPr>
          <w:i/>
          <w:sz w:val="28"/>
          <w:szCs w:val="28"/>
          <w:lang w:val="kk-KZ"/>
        </w:rPr>
        <w:t>А</w:t>
      </w:r>
      <w:r w:rsidRPr="00A46218">
        <w:rPr>
          <w:i/>
          <w:sz w:val="28"/>
          <w:szCs w:val="28"/>
          <w:vertAlign w:val="subscript"/>
          <w:lang w:val="kk-KZ"/>
        </w:rPr>
        <w:t>1</w:t>
      </w:r>
      <w:r w:rsidRPr="00A46218">
        <w:rPr>
          <w:sz w:val="28"/>
          <w:szCs w:val="28"/>
          <w:lang w:val="kk-KZ"/>
        </w:rPr>
        <w:t xml:space="preserve">, екеуі 2-сортты болуын – </w:t>
      </w:r>
      <w:r w:rsidRPr="00A46218">
        <w:rPr>
          <w:i/>
          <w:sz w:val="28"/>
          <w:szCs w:val="28"/>
          <w:lang w:val="kk-KZ"/>
        </w:rPr>
        <w:t>А</w:t>
      </w:r>
      <w:r w:rsidRPr="00A46218">
        <w:rPr>
          <w:i/>
          <w:sz w:val="28"/>
          <w:szCs w:val="28"/>
          <w:vertAlign w:val="subscript"/>
          <w:lang w:val="kk-KZ"/>
        </w:rPr>
        <w:t>2</w:t>
      </w:r>
      <w:r w:rsidRPr="00A46218">
        <w:rPr>
          <w:sz w:val="28"/>
          <w:szCs w:val="28"/>
          <w:lang w:val="kk-KZ"/>
        </w:rPr>
        <w:t xml:space="preserve">, үшеуі 2-сортты болуын – </w:t>
      </w:r>
      <w:r w:rsidRPr="00A46218">
        <w:rPr>
          <w:i/>
          <w:sz w:val="28"/>
          <w:szCs w:val="28"/>
          <w:lang w:val="kk-KZ"/>
        </w:rPr>
        <w:t>А</w:t>
      </w:r>
      <w:r w:rsidRPr="00A46218">
        <w:rPr>
          <w:i/>
          <w:sz w:val="28"/>
          <w:szCs w:val="28"/>
          <w:vertAlign w:val="subscript"/>
          <w:lang w:val="kk-KZ"/>
        </w:rPr>
        <w:t>3</w:t>
      </w:r>
      <w:r w:rsidRPr="00A46218">
        <w:rPr>
          <w:sz w:val="28"/>
          <w:szCs w:val="28"/>
          <w:lang w:val="kk-KZ"/>
        </w:rPr>
        <w:t xml:space="preserve"> деп белгілейік. Бұл оқиғалардың ықтималдықтарын жеке-жеке табайық:</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30"/>
          <w:sz w:val="28"/>
          <w:szCs w:val="28"/>
          <w:lang w:val="kk-KZ"/>
        </w:rPr>
        <w:object w:dxaOrig="2260" w:dyaOrig="720">
          <v:shape id="_x0000_i1333" type="#_x0000_t75" style="width:112.5pt;height:36pt" o:ole="">
            <v:imagedata r:id="rId616" o:title=""/>
          </v:shape>
          <o:OLEObject Type="Embed" ProgID="Equation.3" ShapeID="_x0000_i1333" DrawAspect="Content" ObjectID="_1400316961" r:id="rId617"/>
        </w:object>
      </w:r>
      <w:r w:rsidRPr="00A46218">
        <w:rPr>
          <w:sz w:val="28"/>
          <w:szCs w:val="28"/>
          <w:lang w:val="kk-KZ"/>
        </w:rPr>
        <w:t xml:space="preserve">;   </w:t>
      </w:r>
      <w:r w:rsidRPr="00A46218">
        <w:rPr>
          <w:position w:val="-30"/>
          <w:sz w:val="28"/>
          <w:szCs w:val="28"/>
          <w:lang w:val="kk-KZ"/>
        </w:rPr>
        <w:object w:dxaOrig="2320" w:dyaOrig="720">
          <v:shape id="_x0000_i1334" type="#_x0000_t75" style="width:115.5pt;height:36pt" o:ole="">
            <v:imagedata r:id="rId618" o:title=""/>
          </v:shape>
          <o:OLEObject Type="Embed" ProgID="Equation.3" ShapeID="_x0000_i1334" DrawAspect="Content" ObjectID="_1400316962" r:id="rId619"/>
        </w:object>
      </w:r>
      <w:r w:rsidRPr="00A46218">
        <w:rPr>
          <w:sz w:val="28"/>
          <w:szCs w:val="28"/>
          <w:lang w:val="kk-KZ"/>
        </w:rPr>
        <w:t xml:space="preserve">;  </w:t>
      </w:r>
      <w:r w:rsidRPr="00A46218">
        <w:rPr>
          <w:position w:val="-30"/>
          <w:sz w:val="28"/>
          <w:szCs w:val="28"/>
          <w:lang w:val="kk-KZ"/>
        </w:rPr>
        <w:object w:dxaOrig="2000" w:dyaOrig="720">
          <v:shape id="_x0000_i1335" type="#_x0000_t75" style="width:100.5pt;height:36pt" o:ole="">
            <v:imagedata r:id="rId620" o:title=""/>
          </v:shape>
          <o:OLEObject Type="Embed" ProgID="Equation.3" ShapeID="_x0000_i1335" DrawAspect="Content" ObjectID="_1400316963" r:id="rId621"/>
        </w:object>
      </w:r>
      <w:r w:rsidRPr="00A46218">
        <w:rPr>
          <w:sz w:val="28"/>
          <w:szCs w:val="28"/>
          <w:lang w:val="kk-KZ"/>
        </w:rPr>
        <w:t xml:space="preserve">. ▲  </w:t>
      </w:r>
      <w:r w:rsidRPr="00A46218">
        <w:rPr>
          <w:i/>
          <w:sz w:val="28"/>
          <w:szCs w:val="28"/>
          <w:lang w:val="kk-KZ"/>
        </w:rPr>
        <w:t>А</w:t>
      </w:r>
      <w:r w:rsidRPr="00A46218">
        <w:rPr>
          <w:i/>
          <w:sz w:val="28"/>
          <w:szCs w:val="28"/>
          <w:vertAlign w:val="subscript"/>
          <w:lang w:val="kk-KZ"/>
        </w:rPr>
        <w:t>1</w:t>
      </w:r>
      <w:r w:rsidRPr="00A46218">
        <w:rPr>
          <w:i/>
          <w:sz w:val="28"/>
          <w:szCs w:val="28"/>
          <w:lang w:val="kk-KZ"/>
        </w:rPr>
        <w:t>,  А</w:t>
      </w:r>
      <w:r w:rsidRPr="00A46218">
        <w:rPr>
          <w:i/>
          <w:sz w:val="28"/>
          <w:szCs w:val="28"/>
          <w:vertAlign w:val="subscript"/>
          <w:lang w:val="kk-KZ"/>
        </w:rPr>
        <w:t>2</w:t>
      </w:r>
      <w:r w:rsidRPr="00A46218">
        <w:rPr>
          <w:i/>
          <w:sz w:val="28"/>
          <w:szCs w:val="28"/>
          <w:lang w:val="kk-KZ"/>
        </w:rPr>
        <w:t>, А</w:t>
      </w:r>
      <w:r w:rsidRPr="00A46218">
        <w:rPr>
          <w:i/>
          <w:sz w:val="28"/>
          <w:szCs w:val="28"/>
          <w:vertAlign w:val="subscript"/>
          <w:lang w:val="kk-KZ"/>
        </w:rPr>
        <w:t>3</w:t>
      </w:r>
      <w:r w:rsidRPr="00A46218">
        <w:rPr>
          <w:sz w:val="28"/>
          <w:szCs w:val="28"/>
          <w:vertAlign w:val="subscript"/>
          <w:lang w:val="kk-KZ"/>
        </w:rPr>
        <w:t xml:space="preserve"> </w:t>
      </w:r>
      <w:r w:rsidRPr="00A46218">
        <w:rPr>
          <w:sz w:val="28"/>
          <w:szCs w:val="28"/>
          <w:lang w:val="kk-KZ"/>
        </w:rPr>
        <w:t xml:space="preserve"> оқиғалары бір ғана мүмкіндікті оқиғалар болғандықтан, үш бұйымның біреуі 2-сортты бұйым болу ықтималдығы</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24"/>
          <w:sz w:val="28"/>
          <w:szCs w:val="28"/>
          <w:lang w:val="kk-KZ"/>
        </w:rPr>
        <w:object w:dxaOrig="6680" w:dyaOrig="620">
          <v:shape id="_x0000_i1336" type="#_x0000_t75" style="width:334.5pt;height:31.5pt" o:ole="">
            <v:imagedata r:id="rId622" o:title=""/>
          </v:shape>
          <o:OLEObject Type="Embed" ProgID="Equation.3" ShapeID="_x0000_i1336" DrawAspect="Content" ObjectID="_1400316964" r:id="rId623"/>
        </w:object>
      </w:r>
      <w:r w:rsidRPr="00A46218">
        <w:rPr>
          <w:sz w:val="28"/>
          <w:szCs w:val="28"/>
          <w:lang w:val="kk-KZ"/>
        </w:rPr>
        <w:t xml:space="preserve">. </w:t>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Оқиғалардың толық тобын құрайтын өзара үйлесімсіз екі оқиға қарама-қарсы оқиғалар деп аталады. </w:t>
      </w:r>
      <w:r w:rsidRPr="00A46218">
        <w:rPr>
          <w:i/>
          <w:sz w:val="28"/>
          <w:szCs w:val="28"/>
          <w:lang w:val="kk-KZ"/>
        </w:rPr>
        <w:t>А</w:t>
      </w:r>
      <w:r w:rsidRPr="00A46218">
        <w:rPr>
          <w:sz w:val="28"/>
          <w:szCs w:val="28"/>
          <w:lang w:val="kk-KZ"/>
        </w:rPr>
        <w:t xml:space="preserve">-ға қарама-қарсы оқиғаны </w:t>
      </w:r>
      <w:r w:rsidRPr="00A46218">
        <w:rPr>
          <w:i/>
          <w:sz w:val="28"/>
          <w:szCs w:val="28"/>
          <w:lang w:val="kk-KZ"/>
        </w:rPr>
        <w:t>А</w:t>
      </w:r>
      <w:r w:rsidRPr="00A46218">
        <w:rPr>
          <w:sz w:val="28"/>
          <w:szCs w:val="28"/>
          <w:lang w:val="kk-KZ"/>
        </w:rPr>
        <w:t xml:space="preserve"> деп белгілейміз. Сонда </w:t>
      </w:r>
      <w:r w:rsidRPr="00A46218">
        <w:rPr>
          <w:position w:val="-4"/>
          <w:sz w:val="28"/>
          <w:szCs w:val="28"/>
          <w:lang w:val="kk-KZ"/>
        </w:rPr>
        <w:object w:dxaOrig="620" w:dyaOrig="320">
          <v:shape id="_x0000_i1337" type="#_x0000_t75" style="width:31.5pt;height:16.5pt" o:ole="">
            <v:imagedata r:id="rId624" o:title=""/>
          </v:shape>
          <o:OLEObject Type="Embed" ProgID="Equation.3" ShapeID="_x0000_i1337" DrawAspect="Content" ObjectID="_1400316965" r:id="rId625"/>
        </w:object>
      </w:r>
      <w:r w:rsidRPr="00A46218">
        <w:rPr>
          <w:sz w:val="28"/>
          <w:szCs w:val="28"/>
          <w:lang w:val="kk-KZ"/>
        </w:rPr>
        <w:t xml:space="preserve"> оқиғасы ақиқат (сөзсіз орындалатын) оқиға болады. Сондықтан,</w:t>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sz w:val="28"/>
          <w:szCs w:val="28"/>
          <w:lang w:val="kk-KZ"/>
        </w:rPr>
        <w:tab/>
      </w:r>
      <w:r w:rsidRPr="00A46218">
        <w:rPr>
          <w:position w:val="-10"/>
          <w:sz w:val="28"/>
          <w:szCs w:val="28"/>
        </w:rPr>
        <w:object w:dxaOrig="2380" w:dyaOrig="380">
          <v:shape id="_x0000_i1338" type="#_x0000_t75" style="width:118.5pt;height:19.5pt" o:ole="">
            <v:imagedata r:id="rId626" o:title=""/>
          </v:shape>
          <o:OLEObject Type="Embed" ProgID="Equation.3" ShapeID="_x0000_i1338" DrawAspect="Content" ObjectID="_1400316966" r:id="rId627"/>
        </w:object>
      </w:r>
      <w:r w:rsidRPr="00A46218">
        <w:rPr>
          <w:position w:val="-10"/>
          <w:sz w:val="28"/>
          <w:szCs w:val="28"/>
          <w:vertAlign w:val="superscript"/>
          <w:lang w:val="kk-KZ"/>
        </w:rPr>
        <w:t>,</w:t>
      </w:r>
      <w:r w:rsidR="00B26B86">
        <w:rPr>
          <w:sz w:val="28"/>
          <w:szCs w:val="28"/>
          <w:lang w:val="kk-KZ"/>
        </w:rPr>
        <w:tab/>
      </w:r>
      <w:r w:rsidR="00B26B86">
        <w:rPr>
          <w:sz w:val="28"/>
          <w:szCs w:val="28"/>
          <w:lang w:val="kk-KZ"/>
        </w:rPr>
        <w:tab/>
      </w:r>
      <w:r w:rsidR="00B26B86">
        <w:rPr>
          <w:sz w:val="28"/>
          <w:szCs w:val="28"/>
          <w:lang w:val="kk-KZ"/>
        </w:rPr>
        <w:tab/>
      </w:r>
      <w:r w:rsidR="00B26B86">
        <w:rPr>
          <w:sz w:val="28"/>
          <w:szCs w:val="28"/>
          <w:lang w:val="kk-KZ"/>
        </w:rPr>
        <w:tab/>
      </w:r>
      <w:r w:rsidR="00B26B86">
        <w:rPr>
          <w:sz w:val="28"/>
          <w:szCs w:val="28"/>
          <w:lang w:val="kk-KZ"/>
        </w:rPr>
        <w:tab/>
      </w:r>
      <w:r w:rsidR="00B26B86">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ab/>
      </w:r>
      <w:r w:rsidRPr="00A46218">
        <w:rPr>
          <w:sz w:val="28"/>
          <w:szCs w:val="28"/>
          <w:lang w:val="kk-KZ"/>
        </w:rPr>
        <w:tab/>
      </w:r>
      <w:r w:rsidRPr="00A46218">
        <w:rPr>
          <w:sz w:val="28"/>
          <w:szCs w:val="28"/>
          <w:lang w:val="kk-KZ"/>
        </w:rPr>
        <w:tab/>
      </w:r>
      <w:r w:rsidRPr="00A46218">
        <w:rPr>
          <w:position w:val="-10"/>
          <w:sz w:val="28"/>
          <w:szCs w:val="28"/>
        </w:rPr>
        <w:object w:dxaOrig="1579" w:dyaOrig="380">
          <v:shape id="_x0000_i1339" type="#_x0000_t75" style="width:78pt;height:19.5pt" o:ole="">
            <v:imagedata r:id="rId628" o:title=""/>
          </v:shape>
          <o:OLEObject Type="Embed" ProgID="Equation.3" ShapeID="_x0000_i1339" DrawAspect="Content" ObjectID="_1400316967" r:id="rId629"/>
        </w:object>
      </w:r>
      <w:r w:rsidRPr="00A46218">
        <w:rPr>
          <w:position w:val="-10"/>
          <w:sz w:val="28"/>
          <w:szCs w:val="28"/>
          <w:vertAlign w:val="superscript"/>
          <w:lang w:val="kk-KZ"/>
        </w:rPr>
        <w:t>.</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Қарама-қарсы оқиғалардың ықтималдықтарын табатын формулалар</w:t>
      </w:r>
      <w:r w:rsidR="00B26B86">
        <w:rPr>
          <w:sz w:val="28"/>
          <w:szCs w:val="28"/>
          <w:lang w:val="kk-KZ"/>
        </w:rPr>
        <w:t>д</w:t>
      </w:r>
      <w:r w:rsidRPr="00A46218">
        <w:rPr>
          <w:sz w:val="28"/>
          <w:szCs w:val="28"/>
          <w:lang w:val="kk-KZ"/>
        </w:rPr>
        <w:t xml:space="preserve">ы қолданып, ықтималдықты оңай есептеуге болады. </w:t>
      </w:r>
    </w:p>
    <w:p w:rsidR="00B850F9" w:rsidRPr="00A46218" w:rsidRDefault="00B850F9" w:rsidP="00B850F9">
      <w:pPr>
        <w:ind w:firstLine="425"/>
        <w:jc w:val="both"/>
        <w:rPr>
          <w:sz w:val="28"/>
          <w:szCs w:val="28"/>
          <w:lang w:val="kk-KZ"/>
        </w:rPr>
      </w:pPr>
      <w:r w:rsidRPr="00A46218">
        <w:rPr>
          <w:sz w:val="28"/>
          <w:szCs w:val="28"/>
          <w:lang w:val="kk-KZ"/>
        </w:rPr>
        <w:t xml:space="preserve">Мысалы, 50 дана бұйымның 45 данасы бірінші, 5 данасы 2-сортты болса, кез келген үш данасының 1-сортты болуы ықтималдылығы  </w:t>
      </w:r>
      <w:r w:rsidRPr="00A46218">
        <w:rPr>
          <w:sz w:val="28"/>
          <w:szCs w:val="28"/>
          <w:lang w:val="kk-KZ"/>
        </w:rPr>
        <w:tab/>
      </w:r>
      <w:r w:rsidRPr="00A46218">
        <w:rPr>
          <w:position w:val="-30"/>
          <w:sz w:val="28"/>
          <w:szCs w:val="28"/>
          <w:lang w:val="kk-KZ"/>
        </w:rPr>
        <w:object w:dxaOrig="1920" w:dyaOrig="720">
          <v:shape id="_x0000_i1340" type="#_x0000_t75" style="width:96pt;height:36pt" o:ole="">
            <v:imagedata r:id="rId630" o:title=""/>
          </v:shape>
          <o:OLEObject Type="Embed" ProgID="Equation.3" ShapeID="_x0000_i1340" DrawAspect="Content" ObjectID="_1400316968" r:id="rId631"/>
        </w:object>
      </w:r>
      <w:r w:rsidRPr="00A46218">
        <w:rPr>
          <w:sz w:val="28"/>
          <w:szCs w:val="28"/>
          <w:lang w:val="kk-KZ"/>
        </w:rPr>
        <w:t xml:space="preserve">. </w:t>
      </w:r>
    </w:p>
    <w:p w:rsidR="00045096" w:rsidRDefault="00045096" w:rsidP="00B850F9">
      <w:pPr>
        <w:ind w:firstLine="425"/>
        <w:jc w:val="both"/>
        <w:rPr>
          <w:noProof/>
          <w:sz w:val="28"/>
          <w:szCs w:val="28"/>
          <w:lang w:val="kk-KZ"/>
        </w:rPr>
      </w:pPr>
    </w:p>
    <w:p w:rsidR="00B850F9" w:rsidRPr="00A46218" w:rsidRDefault="00B850F9" w:rsidP="00B850F9">
      <w:pPr>
        <w:ind w:firstLine="425"/>
        <w:jc w:val="both"/>
        <w:rPr>
          <w:sz w:val="28"/>
          <w:szCs w:val="28"/>
          <w:lang w:val="kk-KZ"/>
        </w:rPr>
      </w:pPr>
      <w:r w:rsidRPr="00A46218">
        <w:rPr>
          <w:sz w:val="28"/>
          <w:szCs w:val="28"/>
          <w:lang w:val="kk-KZ"/>
        </w:rPr>
        <w:t>Осы үш бұйымның кемінде біреуінің 2-сорт болуы А оқиғасына қарама-қарсы оқиға болады, сондықта (3</w:t>
      </w:r>
      <w:r w:rsidRPr="00A46218">
        <w:rPr>
          <w:sz w:val="28"/>
          <w:szCs w:val="28"/>
          <w:vertAlign w:val="superscript"/>
          <w:lang w:val="kk-KZ"/>
        </w:rPr>
        <w:t></w:t>
      </w:r>
      <w:r w:rsidRPr="00A46218">
        <w:rPr>
          <w:sz w:val="28"/>
          <w:szCs w:val="28"/>
          <w:lang w:val="kk-KZ"/>
        </w:rPr>
        <w:t xml:space="preserve">) формуланы қолдансақ. </w:t>
      </w:r>
      <w:r w:rsidRPr="00A46218">
        <w:rPr>
          <w:sz w:val="28"/>
          <w:szCs w:val="28"/>
          <w:lang w:val="kk-KZ"/>
        </w:rPr>
        <w:tab/>
      </w:r>
      <w:r w:rsidRPr="00A46218">
        <w:rPr>
          <w:sz w:val="28"/>
          <w:szCs w:val="28"/>
          <w:lang w:val="kk-KZ"/>
        </w:rPr>
        <w:tab/>
      </w:r>
      <w:r w:rsidRPr="00A46218">
        <w:rPr>
          <w:sz w:val="28"/>
          <w:szCs w:val="28"/>
          <w:lang w:val="kk-KZ"/>
        </w:rPr>
        <w:tab/>
      </w:r>
      <w:r w:rsidRPr="00A46218">
        <w:rPr>
          <w:position w:val="-24"/>
          <w:sz w:val="28"/>
          <w:szCs w:val="28"/>
          <w:lang w:val="kk-KZ"/>
        </w:rPr>
        <w:object w:dxaOrig="3340" w:dyaOrig="620">
          <v:shape id="_x0000_i1341" type="#_x0000_t75" style="width:166.5pt;height:31.5pt" o:ole="">
            <v:imagedata r:id="rId632" o:title=""/>
          </v:shape>
          <o:OLEObject Type="Embed" ProgID="Equation.3" ShapeID="_x0000_i1341" DrawAspect="Content" ObjectID="_1400316969" r:id="rId633"/>
        </w:object>
      </w:r>
      <w:r w:rsidRPr="00A46218">
        <w:rPr>
          <w:sz w:val="28"/>
          <w:szCs w:val="28"/>
          <w:lang w:val="kk-KZ"/>
        </w:rPr>
        <w:t xml:space="preserve">. </w:t>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В мен С оқиғаларының бірге пайда болуын олардың </w:t>
      </w:r>
      <w:r w:rsidRPr="00A46218">
        <w:rPr>
          <w:i/>
          <w:sz w:val="28"/>
          <w:szCs w:val="28"/>
          <w:lang w:val="kk-KZ"/>
        </w:rPr>
        <w:t>көбейтіндісі</w:t>
      </w:r>
      <w:r w:rsidRPr="00A46218">
        <w:rPr>
          <w:sz w:val="28"/>
          <w:szCs w:val="28"/>
          <w:lang w:val="kk-KZ"/>
        </w:rPr>
        <w:t xml:space="preserve"> дейді. Оны </w:t>
      </w:r>
      <w:r w:rsidRPr="00A46218">
        <w:rPr>
          <w:position w:val="-8"/>
          <w:sz w:val="28"/>
          <w:szCs w:val="28"/>
          <w:lang w:val="kk-KZ"/>
        </w:rPr>
        <w:object w:dxaOrig="639" w:dyaOrig="300">
          <v:shape id="_x0000_i1342" type="#_x0000_t75" style="width:31.5pt;height:15pt" o:ole="">
            <v:imagedata r:id="rId634" o:title=""/>
          </v:shape>
          <o:OLEObject Type="Embed" ProgID="Equation.3" ShapeID="_x0000_i1342" DrawAspect="Content" ObjectID="_1400316970" r:id="rId635"/>
        </w:object>
      </w:r>
      <w:r w:rsidRPr="00A46218">
        <w:rPr>
          <w:sz w:val="28"/>
          <w:szCs w:val="28"/>
          <w:lang w:val="kk-KZ"/>
        </w:rPr>
        <w:t xml:space="preserve"> немесе </w:t>
      </w:r>
      <w:r w:rsidRPr="00A46218">
        <w:rPr>
          <w:position w:val="-6"/>
          <w:sz w:val="28"/>
          <w:szCs w:val="28"/>
          <w:lang w:val="kk-KZ"/>
        </w:rPr>
        <w:object w:dxaOrig="520" w:dyaOrig="279">
          <v:shape id="_x0000_i1343" type="#_x0000_t75" style="width:25.5pt;height:15pt" o:ole="">
            <v:imagedata r:id="rId636" o:title=""/>
          </v:shape>
          <o:OLEObject Type="Embed" ProgID="Equation.3" ShapeID="_x0000_i1343" DrawAspect="Content" ObjectID="_1400316971" r:id="rId637"/>
        </w:object>
      </w:r>
      <w:r w:rsidRPr="00A46218">
        <w:rPr>
          <w:sz w:val="28"/>
          <w:szCs w:val="28"/>
          <w:lang w:val="kk-KZ"/>
        </w:rPr>
        <w:t xml:space="preserve"> деп белгілейді (</w:t>
      </w:r>
      <w:r w:rsidR="002F72A6">
        <w:rPr>
          <w:sz w:val="28"/>
          <w:szCs w:val="28"/>
          <w:lang w:val="kk-KZ"/>
        </w:rPr>
        <w:t>5</w:t>
      </w:r>
      <w:r w:rsidRPr="00A46218">
        <w:rPr>
          <w:sz w:val="28"/>
          <w:szCs w:val="28"/>
          <w:lang w:val="kk-KZ"/>
        </w:rPr>
        <w:t xml:space="preserve">-сурет). </w:t>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Көбейтудің анықтамасынан оның </w:t>
      </w:r>
      <w:r w:rsidRPr="00A46218">
        <w:rPr>
          <w:position w:val="-8"/>
          <w:sz w:val="28"/>
          <w:szCs w:val="28"/>
          <w:lang w:val="kk-KZ"/>
        </w:rPr>
        <w:object w:dxaOrig="1040" w:dyaOrig="300">
          <v:shape id="_x0000_i1344" type="#_x0000_t75" style="width:52.5pt;height:15pt" o:ole="">
            <v:imagedata r:id="rId638" o:title=""/>
          </v:shape>
          <o:OLEObject Type="Embed" ProgID="Equation.3" ShapeID="_x0000_i1344" DrawAspect="Content" ObjectID="_1400316972" r:id="rId639"/>
        </w:object>
      </w:r>
      <w:r w:rsidRPr="00A46218">
        <w:rPr>
          <w:sz w:val="28"/>
          <w:szCs w:val="28"/>
          <w:lang w:val="kk-KZ"/>
        </w:rPr>
        <w:t xml:space="preserve">,  </w:t>
      </w:r>
      <w:r w:rsidRPr="00A46218">
        <w:rPr>
          <w:position w:val="-8"/>
          <w:sz w:val="28"/>
          <w:szCs w:val="28"/>
          <w:lang w:val="kk-KZ"/>
        </w:rPr>
        <w:object w:dxaOrig="1060" w:dyaOrig="300">
          <v:shape id="_x0000_i1345" type="#_x0000_t75" style="width:54pt;height:15pt" o:ole="">
            <v:imagedata r:id="rId640" o:title=""/>
          </v:shape>
          <o:OLEObject Type="Embed" ProgID="Equation.3" ShapeID="_x0000_i1345" DrawAspect="Content" ObjectID="_1400316973" r:id="rId641"/>
        </w:object>
      </w:r>
      <w:r w:rsidRPr="00A46218">
        <w:rPr>
          <w:sz w:val="28"/>
          <w:szCs w:val="28"/>
          <w:lang w:val="kk-KZ"/>
        </w:rPr>
        <w:t xml:space="preserve">,  </w:t>
      </w:r>
      <w:r w:rsidRPr="00A46218">
        <w:rPr>
          <w:position w:val="-8"/>
          <w:sz w:val="28"/>
          <w:szCs w:val="28"/>
          <w:lang w:val="kk-KZ"/>
        </w:rPr>
        <w:object w:dxaOrig="1040" w:dyaOrig="300">
          <v:shape id="_x0000_i1346" type="#_x0000_t75" style="width:52.5pt;height:15pt" o:ole="">
            <v:imagedata r:id="rId642" o:title=""/>
          </v:shape>
          <o:OLEObject Type="Embed" ProgID="Equation.3" ShapeID="_x0000_i1346" DrawAspect="Content" ObjectID="_1400316974" r:id="rId643"/>
        </w:object>
      </w:r>
      <w:r w:rsidRPr="00A46218">
        <w:rPr>
          <w:sz w:val="28"/>
          <w:szCs w:val="28"/>
          <w:lang w:val="kk-KZ"/>
        </w:rPr>
        <w:t xml:space="preserve"> болатын қасиеттері шығады.</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Default="00A020E0" w:rsidP="00B26B86">
      <w:pPr>
        <w:ind w:firstLine="425"/>
        <w:jc w:val="both"/>
        <w:rPr>
          <w:sz w:val="28"/>
          <w:szCs w:val="28"/>
          <w:lang w:val="kk-KZ"/>
        </w:rPr>
      </w:pPr>
      <w:r>
        <w:rPr>
          <w:noProof/>
          <w:sz w:val="28"/>
          <w:szCs w:val="28"/>
        </w:rPr>
        <w:lastRenderedPageBreak/>
        <w:drawing>
          <wp:anchor distT="0" distB="0" distL="114300" distR="114300" simplePos="0" relativeHeight="251615744" behindDoc="0" locked="0" layoutInCell="1" allowOverlap="1">
            <wp:simplePos x="0" y="0"/>
            <wp:positionH relativeFrom="margin">
              <wp:posOffset>2071370</wp:posOffset>
            </wp:positionH>
            <wp:positionV relativeFrom="margin">
              <wp:posOffset>1768475</wp:posOffset>
            </wp:positionV>
            <wp:extent cx="1833245" cy="1550035"/>
            <wp:effectExtent l="19050" t="0" r="0" b="0"/>
            <wp:wrapSquare wrapText="bothSides"/>
            <wp:docPr id="6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4"/>
                    <a:srcRect/>
                    <a:stretch>
                      <a:fillRect/>
                    </a:stretch>
                  </pic:blipFill>
                  <pic:spPr bwMode="auto">
                    <a:xfrm>
                      <a:off x="0" y="0"/>
                      <a:ext cx="1833245" cy="1550035"/>
                    </a:xfrm>
                    <a:prstGeom prst="rect">
                      <a:avLst/>
                    </a:prstGeom>
                    <a:noFill/>
                    <a:ln w="9525">
                      <a:noFill/>
                      <a:miter lim="800000"/>
                      <a:headEnd/>
                      <a:tailEnd/>
                    </a:ln>
                  </pic:spPr>
                </pic:pic>
              </a:graphicData>
            </a:graphic>
          </wp:anchor>
        </w:drawing>
      </w:r>
      <w:r w:rsidR="00B850F9" w:rsidRPr="00A46218">
        <w:rPr>
          <w:sz w:val="28"/>
          <w:szCs w:val="28"/>
          <w:lang w:val="kk-KZ"/>
        </w:rPr>
        <w:t xml:space="preserve">Оқиғалардың көбейтіндісі оқиғалар саны екіден артық болғанда да анықталады:  </w:t>
      </w:r>
      <w:r w:rsidR="00B850F9" w:rsidRPr="00A46218">
        <w:rPr>
          <w:position w:val="-12"/>
          <w:sz w:val="28"/>
          <w:szCs w:val="28"/>
          <w:lang w:val="kk-KZ"/>
        </w:rPr>
        <w:object w:dxaOrig="1660" w:dyaOrig="360">
          <v:shape id="_x0000_i1347" type="#_x0000_t75" style="width:82.5pt;height:18pt" o:ole="">
            <v:imagedata r:id="rId645" o:title=""/>
          </v:shape>
          <o:OLEObject Type="Embed" ProgID="Equation.3" ShapeID="_x0000_i1347" DrawAspect="Content" ObjectID="_1400316975" r:id="rId646"/>
        </w:object>
      </w:r>
      <w:r w:rsidR="00B850F9" w:rsidRPr="00A46218">
        <w:rPr>
          <w:sz w:val="28"/>
          <w:szCs w:val="28"/>
          <w:lang w:val="kk-KZ"/>
        </w:rPr>
        <w:t xml:space="preserve">  немесе </w:t>
      </w:r>
      <w:r w:rsidR="00B850F9" w:rsidRPr="00A46218">
        <w:rPr>
          <w:position w:val="-28"/>
          <w:sz w:val="28"/>
          <w:szCs w:val="28"/>
          <w:lang w:val="kk-KZ"/>
        </w:rPr>
        <w:object w:dxaOrig="620" w:dyaOrig="680">
          <v:shape id="_x0000_i1348" type="#_x0000_t75" style="width:31.5pt;height:34.5pt" o:ole="">
            <v:imagedata r:id="rId647" o:title=""/>
          </v:shape>
          <o:OLEObject Type="Embed" ProgID="Equation.3" ShapeID="_x0000_i1348" DrawAspect="Content" ObjectID="_1400316976" r:id="rId648"/>
        </w:object>
      </w:r>
      <w:r w:rsidR="00B850F9" w:rsidRPr="00A46218">
        <w:rPr>
          <w:sz w:val="28"/>
          <w:szCs w:val="28"/>
          <w:lang w:val="kk-KZ"/>
        </w:rPr>
        <w:t xml:space="preserve">. Мұны тәжірибе нәтижесінде  </w:t>
      </w:r>
      <w:r w:rsidR="00B850F9" w:rsidRPr="00A46218">
        <w:rPr>
          <w:position w:val="-12"/>
          <w:sz w:val="28"/>
          <w:szCs w:val="28"/>
          <w:lang w:val="kk-KZ"/>
        </w:rPr>
        <w:object w:dxaOrig="1200" w:dyaOrig="360">
          <v:shape id="_x0000_i1349" type="#_x0000_t75" style="width:60pt;height:18pt" o:ole="">
            <v:imagedata r:id="rId649" o:title=""/>
          </v:shape>
          <o:OLEObject Type="Embed" ProgID="Equation.3" ShapeID="_x0000_i1349" DrawAspect="Content" ObjectID="_1400316977" r:id="rId650"/>
        </w:object>
      </w:r>
      <w:r w:rsidR="00B850F9" w:rsidRPr="00A46218">
        <w:rPr>
          <w:sz w:val="28"/>
          <w:szCs w:val="28"/>
          <w:lang w:val="kk-KZ"/>
        </w:rPr>
        <w:t xml:space="preserve"> оқиғаларының пайда болуы</w:t>
      </w:r>
      <w:r w:rsidR="00B26B86">
        <w:rPr>
          <w:sz w:val="28"/>
          <w:szCs w:val="28"/>
          <w:lang w:val="kk-KZ"/>
        </w:rPr>
        <w:t xml:space="preserve"> </w:t>
      </w:r>
      <w:r w:rsidR="00B850F9" w:rsidRPr="00A46218">
        <w:rPr>
          <w:sz w:val="28"/>
          <w:szCs w:val="28"/>
          <w:lang w:val="kk-KZ"/>
        </w:rPr>
        <w:t xml:space="preserve">деп түсінеміз. </w:t>
      </w: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r w:rsidRPr="00A46218">
        <w:rPr>
          <w:sz w:val="28"/>
          <w:szCs w:val="28"/>
          <w:lang w:val="kk-KZ"/>
        </w:rPr>
        <w:t xml:space="preserve">                                           </w:t>
      </w:r>
      <w:r w:rsidR="002F72A6">
        <w:rPr>
          <w:sz w:val="28"/>
          <w:szCs w:val="28"/>
          <w:lang w:val="kk-KZ"/>
        </w:rPr>
        <w:t>5</w:t>
      </w:r>
      <w:r w:rsidRPr="00A46218">
        <w:rPr>
          <w:sz w:val="28"/>
          <w:szCs w:val="28"/>
          <w:lang w:val="kk-KZ"/>
        </w:rPr>
        <w:t>-сурет</w:t>
      </w:r>
    </w:p>
    <w:p w:rsidR="00B850F9" w:rsidRPr="00A46218" w:rsidRDefault="00B850F9" w:rsidP="00B850F9">
      <w:pPr>
        <w:ind w:firstLine="425"/>
        <w:jc w:val="both"/>
        <w:rPr>
          <w:sz w:val="28"/>
          <w:szCs w:val="28"/>
          <w:lang w:val="kk-KZ"/>
        </w:rPr>
      </w:pPr>
    </w:p>
    <w:p w:rsidR="00A020E0" w:rsidRDefault="00A020E0" w:rsidP="00B850F9">
      <w:pPr>
        <w:ind w:firstLine="425"/>
        <w:jc w:val="both"/>
        <w:rPr>
          <w:i/>
          <w:sz w:val="28"/>
          <w:szCs w:val="28"/>
          <w:lang w:val="kk-KZ"/>
        </w:rPr>
      </w:pPr>
    </w:p>
    <w:p w:rsidR="00B850F9" w:rsidRPr="00A46218" w:rsidRDefault="00B850F9" w:rsidP="00B850F9">
      <w:pPr>
        <w:ind w:firstLine="425"/>
        <w:jc w:val="both"/>
        <w:rPr>
          <w:sz w:val="28"/>
          <w:szCs w:val="28"/>
          <w:lang w:val="kk-KZ"/>
        </w:rPr>
      </w:pPr>
      <w:r w:rsidRPr="00A46218">
        <w:rPr>
          <w:i/>
          <w:sz w:val="28"/>
          <w:szCs w:val="28"/>
          <w:lang w:val="kk-KZ"/>
        </w:rPr>
        <w:t xml:space="preserve"> В</w:t>
      </w:r>
      <w:r w:rsidRPr="00A46218">
        <w:rPr>
          <w:sz w:val="28"/>
          <w:szCs w:val="28"/>
          <w:lang w:val="kk-KZ"/>
        </w:rPr>
        <w:t xml:space="preserve"> оқиғасы пайда болып, </w:t>
      </w:r>
      <w:r w:rsidRPr="00A46218">
        <w:rPr>
          <w:i/>
          <w:sz w:val="28"/>
          <w:szCs w:val="28"/>
          <w:lang w:val="kk-KZ"/>
        </w:rPr>
        <w:t>С</w:t>
      </w:r>
      <w:r w:rsidRPr="00A46218">
        <w:rPr>
          <w:sz w:val="28"/>
          <w:szCs w:val="28"/>
          <w:lang w:val="kk-KZ"/>
        </w:rPr>
        <w:t xml:space="preserve"> оқиғасы пайда болмауынан тұратын оқиға </w:t>
      </w:r>
      <w:r w:rsidRPr="00A46218">
        <w:rPr>
          <w:i/>
          <w:sz w:val="28"/>
          <w:szCs w:val="28"/>
          <w:lang w:val="kk-KZ"/>
        </w:rPr>
        <w:t>В</w:t>
      </w:r>
      <w:r w:rsidRPr="00A46218">
        <w:rPr>
          <w:sz w:val="28"/>
          <w:szCs w:val="28"/>
          <w:lang w:val="kk-KZ"/>
        </w:rPr>
        <w:t xml:space="preserve"> мен </w:t>
      </w:r>
      <w:r w:rsidRPr="00A46218">
        <w:rPr>
          <w:i/>
          <w:sz w:val="28"/>
          <w:szCs w:val="28"/>
          <w:lang w:val="kk-KZ"/>
        </w:rPr>
        <w:t>С</w:t>
      </w:r>
      <w:r w:rsidRPr="00A46218">
        <w:rPr>
          <w:sz w:val="28"/>
          <w:szCs w:val="28"/>
          <w:lang w:val="kk-KZ"/>
        </w:rPr>
        <w:t xml:space="preserve"> оқиғаларының айырымы деп аталады  </w:t>
      </w:r>
      <w:r w:rsidRPr="00A46218">
        <w:rPr>
          <w:i/>
          <w:sz w:val="28"/>
          <w:szCs w:val="28"/>
          <w:lang w:val="kk-KZ"/>
        </w:rPr>
        <w:t xml:space="preserve">В\С  </w:t>
      </w:r>
      <w:r w:rsidRPr="00A46218">
        <w:rPr>
          <w:sz w:val="28"/>
          <w:szCs w:val="28"/>
          <w:lang w:val="kk-KZ"/>
        </w:rPr>
        <w:t xml:space="preserve">деп белгіленеді. </w:t>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Сынақ нәтижесінде пайда болған </w:t>
      </w:r>
      <w:r w:rsidRPr="00A46218">
        <w:rPr>
          <w:i/>
          <w:sz w:val="28"/>
          <w:szCs w:val="28"/>
          <w:lang w:val="kk-KZ"/>
        </w:rPr>
        <w:t>В</w:t>
      </w:r>
      <w:r w:rsidRPr="00A46218">
        <w:rPr>
          <w:sz w:val="28"/>
          <w:szCs w:val="28"/>
          <w:lang w:val="kk-KZ"/>
        </w:rPr>
        <w:t xml:space="preserve"> оқиғасы екінші бір </w:t>
      </w:r>
      <w:r w:rsidRPr="00A46218">
        <w:rPr>
          <w:i/>
          <w:sz w:val="28"/>
          <w:szCs w:val="28"/>
          <w:lang w:val="kk-KZ"/>
        </w:rPr>
        <w:t>С</w:t>
      </w:r>
      <w:r w:rsidRPr="00A46218">
        <w:rPr>
          <w:sz w:val="28"/>
          <w:szCs w:val="28"/>
          <w:lang w:val="kk-KZ"/>
        </w:rPr>
        <w:t xml:space="preserve"> оқиғасының пайда болуын қамтамасыз етсе, онда </w:t>
      </w:r>
      <w:r w:rsidRPr="00A46218">
        <w:rPr>
          <w:i/>
          <w:sz w:val="28"/>
          <w:szCs w:val="28"/>
          <w:lang w:val="kk-KZ"/>
        </w:rPr>
        <w:t>В</w:t>
      </w:r>
      <w:r w:rsidRPr="00A46218">
        <w:rPr>
          <w:sz w:val="28"/>
          <w:szCs w:val="28"/>
          <w:lang w:val="kk-KZ"/>
        </w:rPr>
        <w:t xml:space="preserve">-ның пайда болуын </w:t>
      </w:r>
      <w:r w:rsidRPr="00A46218">
        <w:rPr>
          <w:i/>
          <w:sz w:val="28"/>
          <w:szCs w:val="28"/>
          <w:lang w:val="kk-KZ"/>
        </w:rPr>
        <w:t>С</w:t>
      </w:r>
      <w:r w:rsidRPr="00A46218">
        <w:rPr>
          <w:sz w:val="28"/>
          <w:szCs w:val="28"/>
          <w:lang w:val="kk-KZ"/>
        </w:rPr>
        <w:t xml:space="preserve">-ның пайда болуының алғышартын құрайды және онгымен бірігеді. Оны </w:t>
      </w:r>
      <w:r w:rsidRPr="00A46218">
        <w:rPr>
          <w:position w:val="-6"/>
          <w:sz w:val="28"/>
          <w:szCs w:val="28"/>
          <w:lang w:val="kk-KZ"/>
        </w:rPr>
        <w:object w:dxaOrig="680" w:dyaOrig="279">
          <v:shape id="_x0000_i1350" type="#_x0000_t75" style="width:34.5pt;height:15pt" o:ole="">
            <v:imagedata r:id="rId651" o:title=""/>
          </v:shape>
          <o:OLEObject Type="Embed" ProgID="Equation.3" ShapeID="_x0000_i1350" DrawAspect="Content" ObjectID="_1400316978" r:id="rId652"/>
        </w:object>
      </w:r>
      <w:r w:rsidRPr="00A46218">
        <w:rPr>
          <w:sz w:val="28"/>
          <w:szCs w:val="28"/>
          <w:lang w:val="kk-KZ"/>
        </w:rPr>
        <w:t xml:space="preserve"> деп белгіленеді. Бұл анықтамадан:  1) </w:t>
      </w:r>
      <w:r w:rsidRPr="00A46218">
        <w:rPr>
          <w:position w:val="-4"/>
          <w:sz w:val="28"/>
          <w:szCs w:val="28"/>
          <w:lang w:val="kk-KZ"/>
        </w:rPr>
        <w:object w:dxaOrig="680" w:dyaOrig="260">
          <v:shape id="_x0000_i1351" type="#_x0000_t75" style="width:34.5pt;height:13.5pt" o:ole="">
            <v:imagedata r:id="rId653" o:title=""/>
          </v:shape>
          <o:OLEObject Type="Embed" ProgID="Equation.3" ShapeID="_x0000_i1351" DrawAspect="Content" ObjectID="_1400316979" r:id="rId654"/>
        </w:object>
      </w:r>
      <w:r w:rsidRPr="00A46218">
        <w:rPr>
          <w:sz w:val="28"/>
          <w:szCs w:val="28"/>
          <w:lang w:val="kk-KZ"/>
        </w:rPr>
        <w:t xml:space="preserve">; 2) </w:t>
      </w:r>
      <w:r w:rsidRPr="00A46218">
        <w:rPr>
          <w:position w:val="-6"/>
          <w:sz w:val="28"/>
          <w:szCs w:val="28"/>
          <w:lang w:val="kk-KZ"/>
        </w:rPr>
        <w:object w:dxaOrig="680" w:dyaOrig="279">
          <v:shape id="_x0000_i1352" type="#_x0000_t75" style="width:34.5pt;height:15pt" o:ole="">
            <v:imagedata r:id="rId655" o:title=""/>
          </v:shape>
          <o:OLEObject Type="Embed" ProgID="Equation.3" ShapeID="_x0000_i1352" DrawAspect="Content" ObjectID="_1400316980" r:id="rId656"/>
        </w:object>
      </w:r>
      <w:r w:rsidRPr="00A46218">
        <w:rPr>
          <w:sz w:val="28"/>
          <w:szCs w:val="28"/>
          <w:lang w:val="kk-KZ"/>
        </w:rPr>
        <w:t xml:space="preserve"> және </w:t>
      </w:r>
      <w:r w:rsidRPr="00A46218">
        <w:rPr>
          <w:position w:val="-4"/>
          <w:sz w:val="28"/>
          <w:szCs w:val="28"/>
          <w:lang w:val="kk-KZ"/>
        </w:rPr>
        <w:object w:dxaOrig="700" w:dyaOrig="260">
          <v:shape id="_x0000_i1353" type="#_x0000_t75" style="width:34.5pt;height:13.5pt" o:ole="">
            <v:imagedata r:id="rId657" o:title=""/>
          </v:shape>
          <o:OLEObject Type="Embed" ProgID="Equation.3" ShapeID="_x0000_i1353" DrawAspect="Content" ObjectID="_1400316981" r:id="rId658"/>
        </w:object>
      </w:r>
      <w:r w:rsidRPr="00A46218">
        <w:rPr>
          <w:sz w:val="28"/>
          <w:szCs w:val="28"/>
          <w:lang w:val="kk-KZ"/>
        </w:rPr>
        <w:t xml:space="preserve"> болса, </w:t>
      </w:r>
      <w:r w:rsidRPr="00A46218">
        <w:rPr>
          <w:position w:val="-6"/>
          <w:sz w:val="28"/>
          <w:szCs w:val="28"/>
          <w:lang w:val="kk-KZ"/>
        </w:rPr>
        <w:object w:dxaOrig="700" w:dyaOrig="279">
          <v:shape id="_x0000_i1354" type="#_x0000_t75" style="width:34.5pt;height:15pt" o:ole="">
            <v:imagedata r:id="rId659" o:title=""/>
          </v:shape>
          <o:OLEObject Type="Embed" ProgID="Equation.3" ShapeID="_x0000_i1354" DrawAspect="Content" ObjectID="_1400316982" r:id="rId660"/>
        </w:object>
      </w:r>
      <w:r w:rsidRPr="00A46218">
        <w:rPr>
          <w:sz w:val="28"/>
          <w:szCs w:val="28"/>
          <w:lang w:val="kk-KZ"/>
        </w:rPr>
        <w:t xml:space="preserve">,  3) </w:t>
      </w:r>
      <w:r w:rsidRPr="00A46218">
        <w:rPr>
          <w:position w:val="-6"/>
          <w:sz w:val="28"/>
          <w:szCs w:val="28"/>
          <w:lang w:val="kk-KZ"/>
        </w:rPr>
        <w:object w:dxaOrig="680" w:dyaOrig="279">
          <v:shape id="_x0000_i1355" type="#_x0000_t75" style="width:34.5pt;height:15pt" o:ole="">
            <v:imagedata r:id="rId661" o:title=""/>
          </v:shape>
          <o:OLEObject Type="Embed" ProgID="Equation.3" ShapeID="_x0000_i1355" DrawAspect="Content" ObjectID="_1400316983" r:id="rId662"/>
        </w:object>
      </w:r>
      <w:r w:rsidRPr="00A46218">
        <w:rPr>
          <w:sz w:val="28"/>
          <w:szCs w:val="28"/>
          <w:lang w:val="kk-KZ"/>
        </w:rPr>
        <w:t xml:space="preserve"> болса, </w:t>
      </w:r>
      <w:r w:rsidRPr="00A46218">
        <w:rPr>
          <w:position w:val="-8"/>
          <w:sz w:val="28"/>
          <w:szCs w:val="28"/>
          <w:lang w:val="kk-KZ"/>
        </w:rPr>
        <w:object w:dxaOrig="1060" w:dyaOrig="300">
          <v:shape id="_x0000_i1356" type="#_x0000_t75" style="width:54pt;height:15pt" o:ole="">
            <v:imagedata r:id="rId663" o:title=""/>
          </v:shape>
          <o:OLEObject Type="Embed" ProgID="Equation.3" ShapeID="_x0000_i1356" DrawAspect="Content" ObjectID="_1400316984" r:id="rId664"/>
        </w:object>
      </w:r>
      <w:r w:rsidRPr="00A46218">
        <w:rPr>
          <w:sz w:val="28"/>
          <w:szCs w:val="28"/>
          <w:lang w:val="kk-KZ"/>
        </w:rPr>
        <w:t xml:space="preserve"> немесе   </w:t>
      </w:r>
      <w:r w:rsidRPr="00A46218">
        <w:rPr>
          <w:position w:val="-6"/>
          <w:sz w:val="28"/>
          <w:szCs w:val="28"/>
          <w:lang w:val="kk-KZ"/>
        </w:rPr>
        <w:object w:dxaOrig="940" w:dyaOrig="279">
          <v:shape id="_x0000_i1357" type="#_x0000_t75" style="width:46.5pt;height:15pt" o:ole="">
            <v:imagedata r:id="rId665" o:title=""/>
          </v:shape>
          <o:OLEObject Type="Embed" ProgID="Equation.3" ShapeID="_x0000_i1357" DrawAspect="Content" ObjectID="_1400316985" r:id="rId666"/>
        </w:object>
      </w:r>
      <w:r w:rsidRPr="00A46218">
        <w:rPr>
          <w:sz w:val="28"/>
          <w:szCs w:val="28"/>
          <w:lang w:val="kk-KZ"/>
        </w:rPr>
        <w:t xml:space="preserve"> екені шығады.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i/>
          <w:sz w:val="28"/>
          <w:szCs w:val="28"/>
          <w:lang w:val="kk-KZ"/>
        </w:rPr>
        <w:t>А</w:t>
      </w:r>
      <w:r w:rsidRPr="00A46218">
        <w:rPr>
          <w:sz w:val="28"/>
          <w:szCs w:val="28"/>
          <w:lang w:val="kk-KZ"/>
        </w:rPr>
        <w:t xml:space="preserve"> оқиғасының пайда болуы </w:t>
      </w:r>
      <w:r w:rsidRPr="00A46218">
        <w:rPr>
          <w:i/>
          <w:sz w:val="28"/>
          <w:szCs w:val="28"/>
          <w:lang w:val="kk-KZ"/>
        </w:rPr>
        <w:t>В</w:t>
      </w:r>
      <w:r w:rsidRPr="00A46218">
        <w:rPr>
          <w:sz w:val="28"/>
          <w:szCs w:val="28"/>
          <w:lang w:val="kk-KZ"/>
        </w:rPr>
        <w:t xml:space="preserve"> оқиғасының пайда болуын қамтамасыз етсе, керісінше </w:t>
      </w:r>
      <w:r w:rsidRPr="00A46218">
        <w:rPr>
          <w:i/>
          <w:sz w:val="28"/>
          <w:szCs w:val="28"/>
          <w:lang w:val="kk-KZ"/>
        </w:rPr>
        <w:t>В</w:t>
      </w:r>
      <w:r w:rsidRPr="00A46218">
        <w:rPr>
          <w:sz w:val="28"/>
          <w:szCs w:val="28"/>
          <w:lang w:val="kk-KZ"/>
        </w:rPr>
        <w:t xml:space="preserve"> оқиғасының пайда болуы </w:t>
      </w:r>
      <w:r w:rsidRPr="00A46218">
        <w:rPr>
          <w:i/>
          <w:sz w:val="28"/>
          <w:szCs w:val="28"/>
          <w:lang w:val="kk-KZ"/>
        </w:rPr>
        <w:t>А</w:t>
      </w:r>
      <w:r w:rsidRPr="00A46218">
        <w:rPr>
          <w:sz w:val="28"/>
          <w:szCs w:val="28"/>
          <w:lang w:val="kk-KZ"/>
        </w:rPr>
        <w:t xml:space="preserve"> оқиғасының пайда борлуын қамтамасыз етсе, олар тең оқиғалар деп аталады да, </w:t>
      </w:r>
      <w:r w:rsidRPr="00A46218">
        <w:rPr>
          <w:position w:val="-4"/>
          <w:sz w:val="28"/>
          <w:szCs w:val="28"/>
          <w:lang w:val="kk-KZ"/>
        </w:rPr>
        <w:object w:dxaOrig="639" w:dyaOrig="260">
          <v:shape id="_x0000_i1358" type="#_x0000_t75" style="width:31.5pt;height:13.5pt" o:ole="">
            <v:imagedata r:id="rId667" o:title=""/>
          </v:shape>
          <o:OLEObject Type="Embed" ProgID="Equation.3" ShapeID="_x0000_i1358" DrawAspect="Content" ObjectID="_1400316986" r:id="rId668"/>
        </w:object>
      </w:r>
      <w:r w:rsidRPr="00A46218">
        <w:rPr>
          <w:sz w:val="28"/>
          <w:szCs w:val="28"/>
          <w:lang w:val="kk-KZ"/>
        </w:rPr>
        <w:t xml:space="preserve"> деп белгіленеді.                                      Барлық ақиқат оқиғалар, сондай-ақ барлық мүмкін емес оқиғалар өзара тең деп есептеледі.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1-мысал 1-себетте 6 ақ, 4 қара доп, 2-себетте  3 ақ доп, 5 қара доп бар. Екі себеттің әрқайсысынан 1-ден доп алғанда екеуінің де ақ болу ықтималдығын табайық.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p>
    <w:p w:rsidR="00B850F9" w:rsidRPr="00A46218" w:rsidRDefault="00B850F9" w:rsidP="00B850F9">
      <w:pPr>
        <w:ind w:firstLine="425"/>
        <w:jc w:val="both"/>
        <w:rPr>
          <w:sz w:val="28"/>
          <w:szCs w:val="28"/>
          <w:lang w:val="kk-KZ"/>
        </w:rPr>
      </w:pPr>
      <w:r w:rsidRPr="00A46218">
        <w:rPr>
          <w:sz w:val="28"/>
          <w:szCs w:val="28"/>
          <w:lang w:val="kk-KZ"/>
        </w:rPr>
        <w:t xml:space="preserve">∆  1-себеттен алған доптың ақ болуын – </w:t>
      </w:r>
      <w:r w:rsidRPr="00A46218">
        <w:rPr>
          <w:i/>
          <w:sz w:val="28"/>
          <w:szCs w:val="28"/>
          <w:lang w:val="kk-KZ"/>
        </w:rPr>
        <w:t>А</w:t>
      </w:r>
      <w:r w:rsidRPr="00A46218">
        <w:rPr>
          <w:sz w:val="28"/>
          <w:szCs w:val="28"/>
          <w:lang w:val="kk-KZ"/>
        </w:rPr>
        <w:t xml:space="preserve"> оқиғасы, 2-себеттен алынған доптың ақ доп болуын – </w:t>
      </w:r>
      <w:r w:rsidRPr="00A46218">
        <w:rPr>
          <w:i/>
          <w:sz w:val="28"/>
          <w:szCs w:val="28"/>
          <w:lang w:val="kk-KZ"/>
        </w:rPr>
        <w:t>В</w:t>
      </w:r>
      <w:r w:rsidRPr="00A46218">
        <w:rPr>
          <w:sz w:val="28"/>
          <w:szCs w:val="28"/>
          <w:lang w:val="kk-KZ"/>
        </w:rPr>
        <w:t xml:space="preserve"> оқиғасы деп белгілейік. </w:t>
      </w:r>
      <w:r w:rsidRPr="00A46218">
        <w:rPr>
          <w:i/>
          <w:sz w:val="28"/>
          <w:szCs w:val="28"/>
          <w:lang w:val="kk-KZ"/>
        </w:rPr>
        <w:t>А</w:t>
      </w:r>
      <w:r w:rsidRPr="00A46218">
        <w:rPr>
          <w:sz w:val="28"/>
          <w:szCs w:val="28"/>
          <w:lang w:val="kk-KZ"/>
        </w:rPr>
        <w:t xml:space="preserve"> мен </w:t>
      </w:r>
      <w:r w:rsidRPr="00A46218">
        <w:rPr>
          <w:i/>
          <w:sz w:val="28"/>
          <w:szCs w:val="28"/>
          <w:lang w:val="kk-KZ"/>
        </w:rPr>
        <w:t>В</w:t>
      </w:r>
      <w:r w:rsidRPr="00A46218">
        <w:rPr>
          <w:sz w:val="28"/>
          <w:szCs w:val="28"/>
          <w:lang w:val="kk-KZ"/>
        </w:rPr>
        <w:t xml:space="preserve"> оқиғаларының бірінің пайда болуы екіншісінің пайда болуына әсер етпейді. Сондықтан бұл екі оқиға тәуелсіз оқиғалар деп аталады. Қарама-қарсы оқиғалардың анықтамасынан  </w:t>
      </w:r>
      <w:r w:rsidRPr="00A46218">
        <w:rPr>
          <w:position w:val="-4"/>
          <w:sz w:val="28"/>
          <w:szCs w:val="28"/>
          <w:lang w:val="kk-KZ"/>
        </w:rPr>
        <w:object w:dxaOrig="240" w:dyaOrig="320">
          <v:shape id="_x0000_i1359" type="#_x0000_t75" style="width:13.5pt;height:16.5pt" o:ole="">
            <v:imagedata r:id="rId669" o:title=""/>
          </v:shape>
          <o:OLEObject Type="Embed" ProgID="Equation.3" ShapeID="_x0000_i1359" DrawAspect="Content" ObjectID="_1400316987" r:id="rId670"/>
        </w:object>
      </w:r>
      <w:r w:rsidRPr="00A46218">
        <w:rPr>
          <w:sz w:val="28"/>
          <w:szCs w:val="28"/>
          <w:lang w:val="kk-KZ"/>
        </w:rPr>
        <w:t xml:space="preserve"> –  1-себеттен алынған доптың қара болуы, </w:t>
      </w:r>
      <w:r w:rsidRPr="00A46218">
        <w:rPr>
          <w:position w:val="-4"/>
          <w:sz w:val="28"/>
          <w:szCs w:val="28"/>
          <w:lang w:val="kk-KZ"/>
        </w:rPr>
        <w:object w:dxaOrig="240" w:dyaOrig="320">
          <v:shape id="_x0000_i1360" type="#_x0000_t75" style="width:13.5pt;height:16.5pt" o:ole="">
            <v:imagedata r:id="rId671" o:title=""/>
          </v:shape>
          <o:OLEObject Type="Embed" ProgID="Equation.3" ShapeID="_x0000_i1360" DrawAspect="Content" ObjectID="_1400316988" r:id="rId672"/>
        </w:object>
      </w:r>
      <w:r w:rsidRPr="00A46218">
        <w:rPr>
          <w:sz w:val="28"/>
          <w:szCs w:val="28"/>
          <w:lang w:val="kk-KZ"/>
        </w:rPr>
        <w:t xml:space="preserve"> – 2-себеттен алынған доптың қара болуы. Сонда  </w:t>
      </w:r>
      <w:r w:rsidRPr="00A46218">
        <w:rPr>
          <w:position w:val="-4"/>
          <w:sz w:val="28"/>
          <w:szCs w:val="28"/>
          <w:lang w:val="kk-KZ"/>
        </w:rPr>
        <w:object w:dxaOrig="240" w:dyaOrig="320">
          <v:shape id="_x0000_i1361" type="#_x0000_t75" style="width:13.5pt;height:16.5pt" o:ole="">
            <v:imagedata r:id="rId669" o:title=""/>
          </v:shape>
          <o:OLEObject Type="Embed" ProgID="Equation.3" ShapeID="_x0000_i1361" DrawAspect="Content" ObjectID="_1400316989" r:id="rId673"/>
        </w:object>
      </w:r>
      <w:r w:rsidRPr="00A46218">
        <w:rPr>
          <w:sz w:val="28"/>
          <w:szCs w:val="28"/>
          <w:lang w:val="kk-KZ"/>
        </w:rPr>
        <w:t xml:space="preserve"> мен </w:t>
      </w:r>
      <w:r w:rsidRPr="00A46218">
        <w:rPr>
          <w:i/>
          <w:sz w:val="28"/>
          <w:szCs w:val="28"/>
          <w:lang w:val="kk-KZ"/>
        </w:rPr>
        <w:t>В, А</w:t>
      </w:r>
      <w:r w:rsidRPr="00A46218">
        <w:rPr>
          <w:sz w:val="28"/>
          <w:szCs w:val="28"/>
          <w:lang w:val="kk-KZ"/>
        </w:rPr>
        <w:t xml:space="preserve"> мен </w:t>
      </w:r>
      <w:r w:rsidRPr="00A46218">
        <w:rPr>
          <w:position w:val="-4"/>
          <w:sz w:val="28"/>
          <w:szCs w:val="28"/>
          <w:lang w:val="kk-KZ"/>
        </w:rPr>
        <w:object w:dxaOrig="240" w:dyaOrig="320">
          <v:shape id="_x0000_i1362" type="#_x0000_t75" style="width:13.5pt;height:16.5pt" o:ole="">
            <v:imagedata r:id="rId671" o:title=""/>
          </v:shape>
          <o:OLEObject Type="Embed" ProgID="Equation.3" ShapeID="_x0000_i1362" DrawAspect="Content" ObjectID="_1400316990" r:id="rId674"/>
        </w:object>
      </w:r>
      <w:r w:rsidRPr="00A46218">
        <w:rPr>
          <w:sz w:val="28"/>
          <w:szCs w:val="28"/>
          <w:lang w:val="kk-KZ"/>
        </w:rPr>
        <w:t xml:space="preserve">, </w:t>
      </w:r>
      <w:r w:rsidRPr="00A46218">
        <w:rPr>
          <w:position w:val="-4"/>
          <w:sz w:val="28"/>
          <w:szCs w:val="28"/>
          <w:lang w:val="kk-KZ"/>
        </w:rPr>
        <w:object w:dxaOrig="240" w:dyaOrig="320">
          <v:shape id="_x0000_i1363" type="#_x0000_t75" style="width:13.5pt;height:16.5pt" o:ole="">
            <v:imagedata r:id="rId671" o:title=""/>
          </v:shape>
          <o:OLEObject Type="Embed" ProgID="Equation.3" ShapeID="_x0000_i1363" DrawAspect="Content" ObjectID="_1400316991" r:id="rId675"/>
        </w:object>
      </w:r>
      <w:r w:rsidRPr="00A46218">
        <w:rPr>
          <w:sz w:val="28"/>
          <w:szCs w:val="28"/>
          <w:lang w:val="kk-KZ"/>
        </w:rPr>
        <w:t xml:space="preserve"> мен </w:t>
      </w:r>
      <w:r w:rsidRPr="00A46218">
        <w:rPr>
          <w:position w:val="-4"/>
          <w:sz w:val="28"/>
          <w:szCs w:val="28"/>
          <w:lang w:val="kk-KZ"/>
        </w:rPr>
        <w:object w:dxaOrig="240" w:dyaOrig="320">
          <v:shape id="_x0000_i1364" type="#_x0000_t75" style="width:13.5pt;height:16.5pt" o:ole="">
            <v:imagedata r:id="rId669" o:title=""/>
          </v:shape>
          <o:OLEObject Type="Embed" ProgID="Equation.3" ShapeID="_x0000_i1364" DrawAspect="Content" ObjectID="_1400316992" r:id="rId676"/>
        </w:object>
      </w:r>
      <w:r w:rsidRPr="00A46218">
        <w:rPr>
          <w:sz w:val="28"/>
          <w:szCs w:val="28"/>
          <w:lang w:val="kk-KZ"/>
        </w:rPr>
        <w:t xml:space="preserve"> оқиғалары да тәуелсіз болады.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Екі себеттің әрқайсысынан бір-бірден доп алғанда, екеуінің де ақ болуы  </w:t>
      </w:r>
      <w:r w:rsidRPr="00A46218">
        <w:rPr>
          <w:i/>
          <w:sz w:val="28"/>
          <w:szCs w:val="28"/>
          <w:lang w:val="kk-KZ"/>
        </w:rPr>
        <w:t>А</w:t>
      </w:r>
      <w:r w:rsidRPr="00A46218">
        <w:rPr>
          <w:sz w:val="28"/>
          <w:szCs w:val="28"/>
          <w:lang w:val="kk-KZ"/>
        </w:rPr>
        <w:t xml:space="preserve"> мен </w:t>
      </w:r>
      <w:r w:rsidRPr="00A46218">
        <w:rPr>
          <w:i/>
          <w:sz w:val="28"/>
          <w:szCs w:val="28"/>
          <w:lang w:val="kk-KZ"/>
        </w:rPr>
        <w:t>В</w:t>
      </w:r>
      <w:r w:rsidRPr="00A46218">
        <w:rPr>
          <w:sz w:val="28"/>
          <w:szCs w:val="28"/>
          <w:lang w:val="kk-KZ"/>
        </w:rPr>
        <w:t xml:space="preserve"> оқиғасының бір уақытта  пайда болуын білдіреді. Онда көбейтудің анықтамасынан   </w:t>
      </w:r>
      <w:r w:rsidRPr="00A46218">
        <w:rPr>
          <w:position w:val="-4"/>
          <w:sz w:val="28"/>
          <w:szCs w:val="28"/>
          <w:lang w:val="kk-KZ"/>
        </w:rPr>
        <w:object w:dxaOrig="520" w:dyaOrig="260">
          <v:shape id="_x0000_i1365" type="#_x0000_t75" style="width:25.5pt;height:13.5pt" o:ole="">
            <v:imagedata r:id="rId677" o:title=""/>
          </v:shape>
          <o:OLEObject Type="Embed" ProgID="Equation.3" ShapeID="_x0000_i1365" DrawAspect="Content" ObjectID="_1400316993" r:id="rId678"/>
        </w:object>
      </w:r>
      <w:r w:rsidRPr="00A46218">
        <w:rPr>
          <w:sz w:val="28"/>
          <w:szCs w:val="28"/>
          <w:lang w:val="kk-KZ"/>
        </w:rPr>
        <w:t xml:space="preserve"> оқиғасы шығады.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1-себеттен бір доп алудың теңмүмкіндікті 10 жағдайы, 2-себеттен бір доп алудың  теңмүмкіндікті 8 жағдайы  бар. Екі себеттен бір-бірден доп алудың  </w:t>
      </w:r>
      <w:r w:rsidRPr="00A46218">
        <w:rPr>
          <w:position w:val="-12"/>
          <w:sz w:val="28"/>
          <w:szCs w:val="28"/>
          <w:lang w:val="kk-KZ"/>
        </w:rPr>
        <w:object w:dxaOrig="740" w:dyaOrig="380">
          <v:shape id="_x0000_i1366" type="#_x0000_t75" style="width:36pt;height:19.5pt" o:ole="">
            <v:imagedata r:id="rId679" o:title=""/>
          </v:shape>
          <o:OLEObject Type="Embed" ProgID="Equation.3" ShapeID="_x0000_i1366" DrawAspect="Content" ObjectID="_1400316994" r:id="rId680"/>
        </w:object>
      </w:r>
      <w:r w:rsidRPr="00A46218">
        <w:rPr>
          <w:sz w:val="28"/>
          <w:szCs w:val="28"/>
          <w:lang w:val="kk-KZ"/>
        </w:rPr>
        <w:t xml:space="preserve">  түрлі тәсілі болады. Сондықтан екі себеттің әрқайсысынан бір-бірден </w:t>
      </w:r>
      <w:r w:rsidRPr="00A46218">
        <w:rPr>
          <w:sz w:val="28"/>
          <w:szCs w:val="28"/>
          <w:lang w:val="kk-KZ"/>
        </w:rPr>
        <w:lastRenderedPageBreak/>
        <w:t xml:space="preserve">ақ доп алудың ықтималдығы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30"/>
          <w:sz w:val="28"/>
          <w:szCs w:val="28"/>
          <w:lang w:val="kk-KZ"/>
        </w:rPr>
        <w:object w:dxaOrig="3700" w:dyaOrig="720">
          <v:shape id="_x0000_i1367" type="#_x0000_t75" style="width:184.5pt;height:36pt" o:ole="">
            <v:imagedata r:id="rId681" o:title=""/>
          </v:shape>
          <o:OLEObject Type="Embed" ProgID="Equation.3" ShapeID="_x0000_i1367" DrawAspect="Content" ObjectID="_1400316995" r:id="rId682"/>
        </w:object>
      </w:r>
      <w:r w:rsidRPr="00A46218">
        <w:rPr>
          <w:sz w:val="28"/>
          <w:szCs w:val="28"/>
          <w:lang w:val="kk-KZ"/>
        </w:rPr>
        <w:t>.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Басқаша айтсақ, 1-себеттен бір ақ доп алудың ықтималдығы  </w:t>
      </w:r>
      <w:r w:rsidRPr="00A46218">
        <w:rPr>
          <w:position w:val="-24"/>
          <w:sz w:val="28"/>
          <w:szCs w:val="28"/>
          <w:lang w:val="kk-KZ"/>
        </w:rPr>
        <w:object w:dxaOrig="1060" w:dyaOrig="620">
          <v:shape id="_x0000_i1368" type="#_x0000_t75" style="width:54pt;height:31.5pt" o:ole="">
            <v:imagedata r:id="rId683" o:title=""/>
          </v:shape>
          <o:OLEObject Type="Embed" ProgID="Equation.3" ShapeID="_x0000_i1368" DrawAspect="Content" ObjectID="_1400316996" r:id="rId684"/>
        </w:object>
      </w:r>
      <w:r w:rsidRPr="00A46218">
        <w:rPr>
          <w:sz w:val="28"/>
          <w:szCs w:val="28"/>
          <w:lang w:val="kk-KZ"/>
        </w:rPr>
        <w:t xml:space="preserve">, ал 2-себеттен бір ақ доп алудың ықтималдығы </w:t>
      </w:r>
      <w:r w:rsidRPr="00A46218">
        <w:rPr>
          <w:position w:val="-24"/>
          <w:sz w:val="28"/>
          <w:szCs w:val="28"/>
          <w:lang w:val="kk-KZ"/>
        </w:rPr>
        <w:object w:dxaOrig="960" w:dyaOrig="620">
          <v:shape id="_x0000_i1369" type="#_x0000_t75" style="width:48pt;height:31.5pt" o:ole="">
            <v:imagedata r:id="rId685" o:title=""/>
          </v:shape>
          <o:OLEObject Type="Embed" ProgID="Equation.3" ShapeID="_x0000_i1369" DrawAspect="Content" ObjectID="_1400316997" r:id="rId686"/>
        </w:object>
      </w:r>
      <w:r w:rsidRPr="00A46218">
        <w:rPr>
          <w:sz w:val="28"/>
          <w:szCs w:val="28"/>
          <w:lang w:val="kk-KZ"/>
        </w:rPr>
        <w:t xml:space="preserve"> болады. Онда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10"/>
          <w:sz w:val="28"/>
          <w:szCs w:val="28"/>
          <w:lang w:val="kk-KZ"/>
        </w:rPr>
        <w:object w:dxaOrig="2200" w:dyaOrig="320">
          <v:shape id="_x0000_i1370" type="#_x0000_t75" style="width:109.5pt;height:16.5pt" o:ole="">
            <v:imagedata r:id="rId687" o:title=""/>
          </v:shape>
          <o:OLEObject Type="Embed" ProgID="Equation.3" ShapeID="_x0000_i1370" DrawAspect="Content" ObjectID="_1400316998" r:id="rId688"/>
        </w:objec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Басқаша айтсақ, тәуелсіз екі оқиғаның бір уақытта  пайда болу ықтималдығы әр оқиғаның пайда болу ықтималдықтарының көбейтіндісіне тең.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position w:val="-10"/>
          <w:sz w:val="28"/>
          <w:szCs w:val="28"/>
          <w:lang w:val="kk-KZ"/>
        </w:rPr>
      </w:pPr>
      <w:r w:rsidRPr="00A46218">
        <w:rPr>
          <w:sz w:val="28"/>
          <w:szCs w:val="28"/>
          <w:lang w:val="kk-KZ"/>
        </w:rPr>
        <w:t xml:space="preserve">Жалпы жағдайда, егер  </w:t>
      </w:r>
      <w:r w:rsidRPr="00A46218">
        <w:rPr>
          <w:position w:val="-12"/>
          <w:sz w:val="28"/>
          <w:szCs w:val="28"/>
          <w:lang w:val="kk-KZ"/>
        </w:rPr>
        <w:object w:dxaOrig="1200" w:dyaOrig="360">
          <v:shape id="_x0000_i1371" type="#_x0000_t75" style="width:60pt;height:18pt" o:ole="">
            <v:imagedata r:id="rId649" o:title=""/>
          </v:shape>
          <o:OLEObject Type="Embed" ProgID="Equation.3" ShapeID="_x0000_i1371" DrawAspect="Content" ObjectID="_1400316999" r:id="rId689"/>
        </w:object>
      </w:r>
      <w:r w:rsidRPr="00A46218">
        <w:rPr>
          <w:sz w:val="28"/>
          <w:szCs w:val="28"/>
          <w:lang w:val="kk-KZ"/>
        </w:rPr>
        <w:t xml:space="preserve"> оқиғалары қос-қостан тәуелсіз оқиғалар болса, онда осы оқиғалардың бір уақытта пайда болу ықтималдығы әрбір оқиғаның пайда болу ықтималдықтарының көбейтіндісіне тең, яғни  </w:t>
      </w:r>
      <w:r w:rsidRPr="00A46218">
        <w:rPr>
          <w:sz w:val="28"/>
          <w:szCs w:val="28"/>
          <w:lang w:val="kk-KZ"/>
        </w:rPr>
        <w:tab/>
      </w:r>
      <w:r w:rsidRPr="00A46218">
        <w:rPr>
          <w:sz w:val="28"/>
          <w:szCs w:val="28"/>
          <w:lang w:val="kk-KZ"/>
        </w:rPr>
        <w:tab/>
      </w:r>
      <w:r w:rsidRPr="00A46218">
        <w:rPr>
          <w:sz w:val="28"/>
          <w:szCs w:val="28"/>
          <w:lang w:val="kk-KZ"/>
        </w:rPr>
        <w:tab/>
      </w:r>
      <w:r w:rsidRPr="00A46218">
        <w:rPr>
          <w:position w:val="-12"/>
          <w:sz w:val="28"/>
          <w:szCs w:val="28"/>
        </w:rPr>
        <w:object w:dxaOrig="4160" w:dyaOrig="360">
          <v:shape id="_x0000_i1372" type="#_x0000_t75" style="width:208.5pt;height:18pt" o:ole="">
            <v:imagedata r:id="rId690" o:title=""/>
          </v:shape>
          <o:OLEObject Type="Embed" ProgID="Equation.3" ShapeID="_x0000_i1372" DrawAspect="Content" ObjectID="_1400317000" r:id="rId691"/>
        </w:object>
      </w:r>
      <w:r w:rsidRPr="00A46218">
        <w:rPr>
          <w:position w:val="-10"/>
          <w:sz w:val="28"/>
          <w:szCs w:val="28"/>
          <w:lang w:val="kk-KZ"/>
        </w:rPr>
        <w:t>.</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2-мысал Машинаның үш тетігін үш станокта  дайындағанда, олардың әрқайсысының жарамсыз болдып қалу ықтималдықтары сәйкесінше 0,03; 0,05 және 0,02.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 ∆ Осы тетіктердің әрқайсысынан бір-бірден тетікбөлшек алғанда үшеуінің де жарамды болу ықтималдығын табайық.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r w:rsidRPr="00A46218">
        <w:rPr>
          <w:i/>
          <w:position w:val="-10"/>
          <w:sz w:val="28"/>
          <w:szCs w:val="28"/>
          <w:lang w:val="kk-KZ"/>
        </w:rPr>
        <w:t>А, В, С</w:t>
      </w:r>
      <w:r w:rsidRPr="00A46218">
        <w:rPr>
          <w:position w:val="-10"/>
          <w:sz w:val="28"/>
          <w:szCs w:val="28"/>
          <w:lang w:val="kk-KZ"/>
        </w:rPr>
        <w:t xml:space="preserve"> әрбір тетіктің жарамды болу оқиғаларын білдірсін.</w:t>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 Онда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r w:rsidRPr="00A46218">
        <w:rPr>
          <w:position w:val="-10"/>
          <w:sz w:val="28"/>
          <w:szCs w:val="28"/>
          <w:vertAlign w:val="subscript"/>
        </w:rPr>
        <w:object w:dxaOrig="3180" w:dyaOrig="380">
          <v:shape id="_x0000_i1373" type="#_x0000_t75" style="width:159pt;height:19.5pt" o:ole="">
            <v:imagedata r:id="rId692" o:title=""/>
          </v:shape>
          <o:OLEObject Type="Embed" ProgID="Equation.3" ShapeID="_x0000_i1373" DrawAspect="Content" ObjectID="_1400317001" r:id="rId693"/>
        </w:object>
      </w:r>
      <w:r w:rsidRPr="00A46218">
        <w:rPr>
          <w:position w:val="-10"/>
          <w:sz w:val="28"/>
          <w:szCs w:val="28"/>
          <w:lang w:val="kk-KZ"/>
        </w:rPr>
        <w:t>;</w:t>
      </w:r>
      <w:r w:rsidRPr="00A46218">
        <w:rPr>
          <w:position w:val="-10"/>
          <w:sz w:val="28"/>
          <w:szCs w:val="28"/>
          <w:lang w:val="kk-KZ"/>
        </w:rPr>
        <w:tab/>
      </w:r>
      <w:r w:rsidRPr="00A46218">
        <w:rPr>
          <w:position w:val="-10"/>
          <w:sz w:val="28"/>
          <w:szCs w:val="28"/>
          <w:vertAlign w:val="subscript"/>
        </w:rPr>
        <w:object w:dxaOrig="3180" w:dyaOrig="380">
          <v:shape id="_x0000_i1374" type="#_x0000_t75" style="width:159pt;height:19.5pt" o:ole="">
            <v:imagedata r:id="rId694" o:title=""/>
          </v:shape>
          <o:OLEObject Type="Embed" ProgID="Equation.3" ShapeID="_x0000_i1374" DrawAspect="Content" ObjectID="_1400317002" r:id="rId695"/>
        </w:object>
      </w:r>
      <w:r w:rsidRPr="00A46218">
        <w:rPr>
          <w:position w:val="-10"/>
          <w:sz w:val="28"/>
          <w:szCs w:val="28"/>
          <w:lang w:val="kk-KZ"/>
        </w:rPr>
        <w:t xml:space="preserve">;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vertAlign w:val="subscript"/>
        </w:rPr>
        <w:object w:dxaOrig="3200" w:dyaOrig="380">
          <v:shape id="_x0000_i1375" type="#_x0000_t75" style="width:159pt;height:19.5pt" o:ole="">
            <v:imagedata r:id="rId696" o:title=""/>
          </v:shape>
          <o:OLEObject Type="Embed" ProgID="Equation.3" ShapeID="_x0000_i1375" DrawAspect="Content" ObjectID="_1400317003" r:id="rId697"/>
        </w:object>
      </w:r>
      <w:r w:rsidRPr="00A46218">
        <w:rPr>
          <w:position w:val="-10"/>
          <w:sz w:val="28"/>
          <w:szCs w:val="28"/>
          <w:lang w:val="kk-KZ"/>
        </w:rPr>
        <w:t xml:space="preserve">.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 </w:t>
      </w:r>
      <w:r w:rsidRPr="00A46218">
        <w:rPr>
          <w:i/>
          <w:position w:val="-10"/>
          <w:sz w:val="28"/>
          <w:szCs w:val="28"/>
          <w:lang w:val="kk-KZ"/>
        </w:rPr>
        <w:t>А, В, С</w:t>
      </w:r>
      <w:r w:rsidRPr="00A46218">
        <w:rPr>
          <w:position w:val="-10"/>
          <w:sz w:val="28"/>
          <w:szCs w:val="28"/>
          <w:lang w:val="kk-KZ"/>
        </w:rPr>
        <w:t xml:space="preserve"> оқиғалары өзара тәуелсіз болғандықтан, олардың бір уақытта пайда болу ықтималдығы: </w:t>
      </w:r>
      <w:r w:rsidRPr="00A46218">
        <w:rPr>
          <w:position w:val="-10"/>
          <w:sz w:val="28"/>
          <w:szCs w:val="28"/>
          <w:vertAlign w:val="subscript"/>
        </w:rPr>
        <w:object w:dxaOrig="5460" w:dyaOrig="320">
          <v:shape id="_x0000_i1376" type="#_x0000_t75" style="width:273pt;height:16.5pt" o:ole="">
            <v:imagedata r:id="rId698" o:title=""/>
          </v:shape>
          <o:OLEObject Type="Embed" ProgID="Equation.3" ShapeID="_x0000_i1376" DrawAspect="Content" ObjectID="_1400317004" r:id="rId699"/>
        </w:object>
      </w:r>
      <w:r w:rsidRPr="00A46218">
        <w:rPr>
          <w:position w:val="-10"/>
          <w:sz w:val="28"/>
          <w:szCs w:val="28"/>
          <w:vertAlign w:val="subscript"/>
          <w:lang w:val="kk-KZ"/>
        </w:rPr>
        <w:t>.</w:t>
      </w:r>
      <w:r w:rsidRPr="00A46218">
        <w:rPr>
          <w:position w:val="-10"/>
          <w:sz w:val="28"/>
          <w:szCs w:val="28"/>
          <w:lang w:val="kk-KZ"/>
        </w:rPr>
        <w:t xml:space="preserve">   ▲</w:t>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3-мысал Нысанаға тигізу ықтималдығы 0,6-ға тең екі мерген жарысқа қатысқан: 1) екеуінің де нысанаға тигізу; 2) тек біреуінің ғана нысанаға тигізу; 3) кемінде біреуінің нысанаға тигізу ықтималдығын табайық.</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p>
    <w:p w:rsidR="00B26B86" w:rsidRDefault="00B850F9" w:rsidP="00B850F9">
      <w:pPr>
        <w:ind w:firstLine="425"/>
        <w:jc w:val="both"/>
        <w:rPr>
          <w:position w:val="-10"/>
          <w:sz w:val="28"/>
          <w:szCs w:val="28"/>
          <w:lang w:val="kk-KZ"/>
        </w:rPr>
      </w:pPr>
      <w:r w:rsidRPr="00A46218">
        <w:rPr>
          <w:position w:val="-10"/>
          <w:sz w:val="28"/>
          <w:szCs w:val="28"/>
          <w:lang w:val="kk-KZ"/>
        </w:rPr>
        <w:t xml:space="preserve">1-мергеннің нысанаға тигізу оқиғасының </w:t>
      </w:r>
      <w:r w:rsidRPr="00A46218">
        <w:rPr>
          <w:i/>
          <w:position w:val="-10"/>
          <w:sz w:val="28"/>
          <w:szCs w:val="28"/>
          <w:lang w:val="kk-KZ"/>
        </w:rPr>
        <w:t>А</w:t>
      </w:r>
      <w:r w:rsidRPr="00A46218">
        <w:rPr>
          <w:position w:val="-10"/>
          <w:sz w:val="28"/>
          <w:szCs w:val="28"/>
          <w:lang w:val="kk-KZ"/>
        </w:rPr>
        <w:t xml:space="preserve">, 2-мергеннің нысанаға тигізу оқиғасын </w:t>
      </w:r>
      <w:r w:rsidRPr="00A46218">
        <w:rPr>
          <w:i/>
          <w:position w:val="-10"/>
          <w:sz w:val="28"/>
          <w:szCs w:val="28"/>
          <w:lang w:val="kk-KZ"/>
        </w:rPr>
        <w:t>В</w:t>
      </w:r>
      <w:r w:rsidRPr="00A46218">
        <w:rPr>
          <w:position w:val="-10"/>
          <w:sz w:val="28"/>
          <w:szCs w:val="28"/>
          <w:lang w:val="kk-KZ"/>
        </w:rPr>
        <w:t xml:space="preserve"> деп белгілейік. Сонда бұл оқиғалар тәуелсіз оқиғалар болады. сондықтан нысанаға екеуінің де тигізу  </w:t>
      </w:r>
      <w:r w:rsidRPr="00A46218">
        <w:rPr>
          <w:position w:val="-4"/>
          <w:sz w:val="28"/>
          <w:szCs w:val="28"/>
          <w:vertAlign w:val="subscript"/>
          <w:lang w:val="kk-KZ"/>
        </w:rPr>
        <w:object w:dxaOrig="520" w:dyaOrig="260">
          <v:shape id="_x0000_i1377" type="#_x0000_t75" style="width:25.5pt;height:13.5pt" o:ole="">
            <v:imagedata r:id="rId700" o:title=""/>
          </v:shape>
          <o:OLEObject Type="Embed" ProgID="Equation.3" ShapeID="_x0000_i1377" DrawAspect="Content" ObjectID="_1400317005" r:id="rId701"/>
        </w:object>
      </w:r>
      <w:r w:rsidRPr="00A46218">
        <w:rPr>
          <w:position w:val="-10"/>
          <w:sz w:val="28"/>
          <w:szCs w:val="28"/>
          <w:lang w:val="kk-KZ"/>
        </w:rPr>
        <w:tab/>
        <w:t xml:space="preserve"> оқиғасы болады. </w:t>
      </w:r>
    </w:p>
    <w:p w:rsidR="00B850F9" w:rsidRPr="00A46218" w:rsidRDefault="00B26B86" w:rsidP="00B26B86">
      <w:pPr>
        <w:jc w:val="both"/>
        <w:rPr>
          <w:position w:val="-10"/>
          <w:sz w:val="28"/>
          <w:szCs w:val="28"/>
          <w:lang w:val="kk-KZ"/>
        </w:rPr>
      </w:pPr>
      <w:r>
        <w:rPr>
          <w:position w:val="-10"/>
          <w:sz w:val="28"/>
          <w:szCs w:val="28"/>
          <w:lang w:val="kk-KZ"/>
        </w:rPr>
        <w:t>Ф</w:t>
      </w:r>
      <w:r w:rsidR="00B850F9" w:rsidRPr="00A46218">
        <w:rPr>
          <w:position w:val="-10"/>
          <w:sz w:val="28"/>
          <w:szCs w:val="28"/>
          <w:lang w:val="kk-KZ"/>
        </w:rPr>
        <w:t>ормулан</w:t>
      </w:r>
      <w:r>
        <w:rPr>
          <w:position w:val="-10"/>
          <w:sz w:val="28"/>
          <w:szCs w:val="28"/>
          <w:lang w:val="kk-KZ"/>
        </w:rPr>
        <w:t>ы</w:t>
      </w:r>
      <w:r w:rsidR="00B850F9" w:rsidRPr="00A46218">
        <w:rPr>
          <w:position w:val="-10"/>
          <w:sz w:val="28"/>
          <w:szCs w:val="28"/>
          <w:lang w:val="kk-KZ"/>
        </w:rPr>
        <w:t xml:space="preserve"> қолданып, </w:t>
      </w:r>
      <w:r w:rsidR="00B850F9" w:rsidRPr="00A46218">
        <w:rPr>
          <w:position w:val="-10"/>
          <w:sz w:val="28"/>
          <w:szCs w:val="28"/>
          <w:vertAlign w:val="subscript"/>
        </w:rPr>
        <w:object w:dxaOrig="3800" w:dyaOrig="320">
          <v:shape id="_x0000_i1378" type="#_x0000_t75" style="width:190.5pt;height:16.5pt" o:ole="">
            <v:imagedata r:id="rId702" o:title=""/>
          </v:shape>
          <o:OLEObject Type="Embed" ProgID="Equation.3" ShapeID="_x0000_i1378" DrawAspect="Content" ObjectID="_1400317006" r:id="rId703"/>
        </w:object>
      </w:r>
      <w:r w:rsidR="00B850F9" w:rsidRPr="00A46218">
        <w:rPr>
          <w:position w:val="-10"/>
          <w:sz w:val="28"/>
          <w:szCs w:val="28"/>
          <w:vertAlign w:val="subscript"/>
          <w:lang w:val="kk-KZ"/>
        </w:rPr>
        <w:t xml:space="preserve"> </w:t>
      </w:r>
      <w:r w:rsidR="00B850F9" w:rsidRPr="00A46218">
        <w:rPr>
          <w:position w:val="-10"/>
          <w:sz w:val="28"/>
          <w:szCs w:val="28"/>
          <w:lang w:val="kk-KZ"/>
        </w:rPr>
        <w:t xml:space="preserve">екенін табамыз. </w:t>
      </w:r>
      <w:r w:rsidR="00B850F9"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2) Белгілеулерді пайдалансақ, 1-мергеннің нысанаға тигізу, 2-мергеннің тигізе алмау оқиғасы </w:t>
      </w:r>
      <w:r w:rsidRPr="00A46218">
        <w:rPr>
          <w:position w:val="-4"/>
          <w:sz w:val="28"/>
          <w:szCs w:val="28"/>
          <w:vertAlign w:val="subscript"/>
        </w:rPr>
        <w:object w:dxaOrig="520" w:dyaOrig="320">
          <v:shape id="_x0000_i1379" type="#_x0000_t75" style="width:25.5pt;height:16.5pt" o:ole="">
            <v:imagedata r:id="rId704" o:title=""/>
          </v:shape>
          <o:OLEObject Type="Embed" ProgID="Equation.3" ShapeID="_x0000_i1379" DrawAspect="Content" ObjectID="_1400317007" r:id="rId705"/>
        </w:object>
      </w:r>
      <w:r w:rsidRPr="00A46218">
        <w:rPr>
          <w:position w:val="-10"/>
          <w:sz w:val="28"/>
          <w:szCs w:val="28"/>
          <w:vertAlign w:val="superscript"/>
          <w:lang w:val="kk-KZ"/>
        </w:rPr>
        <w:t xml:space="preserve">, </w:t>
      </w:r>
      <w:r w:rsidRPr="00A46218">
        <w:rPr>
          <w:position w:val="-10"/>
          <w:sz w:val="28"/>
          <w:szCs w:val="28"/>
          <w:lang w:val="kk-KZ"/>
        </w:rPr>
        <w:t xml:space="preserve"> 1-нің – тигізе алмау, 2-нің – тигізу оқиғасы </w:t>
      </w:r>
      <w:r w:rsidRPr="00A46218">
        <w:rPr>
          <w:position w:val="-4"/>
          <w:sz w:val="28"/>
          <w:szCs w:val="28"/>
          <w:vertAlign w:val="subscript"/>
          <w:lang w:val="kk-KZ"/>
        </w:rPr>
        <w:object w:dxaOrig="520" w:dyaOrig="320">
          <v:shape id="_x0000_i1380" type="#_x0000_t75" style="width:25.5pt;height:16.5pt" o:ole="">
            <v:imagedata r:id="rId706" o:title=""/>
          </v:shape>
          <o:OLEObject Type="Embed" ProgID="Equation.3" ShapeID="_x0000_i1380" DrawAspect="Content" ObjectID="_1400317008" r:id="rId707"/>
        </w:object>
      </w:r>
      <w:r w:rsidRPr="00A46218">
        <w:rPr>
          <w:position w:val="-10"/>
          <w:sz w:val="28"/>
          <w:szCs w:val="28"/>
          <w:lang w:val="kk-KZ"/>
        </w:rPr>
        <w:tab/>
        <w:t xml:space="preserve"> оқиғасы болады. бұлар өзара бір ғана мүмкіндікті оқиғалар болғандықтан: </w:t>
      </w:r>
      <w:r w:rsidRPr="00A46218">
        <w:rPr>
          <w:position w:val="-10"/>
          <w:sz w:val="28"/>
          <w:szCs w:val="28"/>
          <w:lang w:val="kk-KZ"/>
        </w:rPr>
        <w:tab/>
      </w:r>
      <w:r w:rsidRPr="00A46218">
        <w:rPr>
          <w:position w:val="-10"/>
          <w:sz w:val="28"/>
          <w:szCs w:val="28"/>
          <w:lang w:val="kk-KZ"/>
        </w:rPr>
        <w:tab/>
      </w:r>
      <w:r w:rsidRPr="00A46218">
        <w:rPr>
          <w:position w:val="-10"/>
          <w:sz w:val="28"/>
          <w:szCs w:val="28"/>
          <w:vertAlign w:val="superscript"/>
          <w:lang w:val="kk-KZ"/>
        </w:rPr>
        <w:object w:dxaOrig="9020" w:dyaOrig="380">
          <v:shape id="_x0000_i1381" type="#_x0000_t75" style="width:450pt;height:19.5pt" o:ole="">
            <v:imagedata r:id="rId708" o:title=""/>
          </v:shape>
          <o:OLEObject Type="Embed" ProgID="Equation.3" ShapeID="_x0000_i1381" DrawAspect="Content" ObjectID="_1400317009" r:id="rId709"/>
        </w:object>
      </w:r>
      <w:r w:rsidRPr="00A46218">
        <w:rPr>
          <w:position w:val="-10"/>
          <w:sz w:val="28"/>
          <w:szCs w:val="28"/>
          <w:lang w:val="kk-KZ"/>
        </w:rPr>
        <w:tab/>
      </w:r>
    </w:p>
    <w:p w:rsidR="00FB5569" w:rsidRDefault="00B850F9" w:rsidP="00B850F9">
      <w:pPr>
        <w:ind w:firstLine="425"/>
        <w:jc w:val="both"/>
        <w:rPr>
          <w:position w:val="-10"/>
          <w:sz w:val="28"/>
          <w:szCs w:val="28"/>
          <w:lang w:val="kk-KZ"/>
        </w:rPr>
      </w:pPr>
      <w:r w:rsidRPr="00A46218">
        <w:rPr>
          <w:position w:val="-10"/>
          <w:sz w:val="28"/>
          <w:szCs w:val="28"/>
          <w:lang w:val="kk-KZ"/>
        </w:rPr>
        <w:lastRenderedPageBreak/>
        <w:t xml:space="preserve">3) Екі мергеннің кемінде біреуі нысанаға тигізе алмау оқиғасы </w:t>
      </w:r>
      <w:r w:rsidRPr="00A46218">
        <w:rPr>
          <w:i/>
          <w:position w:val="-10"/>
          <w:sz w:val="28"/>
          <w:szCs w:val="28"/>
          <w:lang w:val="kk-KZ"/>
        </w:rPr>
        <w:t>АВ</w:t>
      </w:r>
      <w:r w:rsidRPr="00A46218">
        <w:rPr>
          <w:position w:val="-10"/>
          <w:sz w:val="28"/>
          <w:szCs w:val="28"/>
          <w:lang w:val="kk-KZ"/>
        </w:rPr>
        <w:t xml:space="preserve"> оқиғасына қарама-қарсы оқиға болады, сондықтан кемінде біреуінің тигізу ықтималдығы келесі тәсілмен анықталады: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FB5569" w:rsidRDefault="002F72A6" w:rsidP="00B850F9">
      <w:pPr>
        <w:ind w:firstLine="425"/>
        <w:jc w:val="both"/>
        <w:rPr>
          <w:position w:val="-10"/>
          <w:sz w:val="28"/>
          <w:szCs w:val="28"/>
          <w:lang w:val="kk-KZ"/>
        </w:rPr>
      </w:pPr>
      <w:r>
        <w:rPr>
          <w:noProof/>
          <w:position w:val="-10"/>
          <w:sz w:val="28"/>
          <w:szCs w:val="28"/>
        </w:rPr>
        <w:drawing>
          <wp:anchor distT="0" distB="0" distL="114300" distR="114300" simplePos="0" relativeHeight="251616768" behindDoc="0" locked="0" layoutInCell="1" allowOverlap="1">
            <wp:simplePos x="0" y="0"/>
            <wp:positionH relativeFrom="margin">
              <wp:posOffset>-329565</wp:posOffset>
            </wp:positionH>
            <wp:positionV relativeFrom="margin">
              <wp:posOffset>885825</wp:posOffset>
            </wp:positionV>
            <wp:extent cx="3113405" cy="1296035"/>
            <wp:effectExtent l="19050" t="0" r="0" b="0"/>
            <wp:wrapSquare wrapText="bothSides"/>
            <wp:docPr id="6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0"/>
                    <a:srcRect/>
                    <a:stretch>
                      <a:fillRect/>
                    </a:stretch>
                  </pic:blipFill>
                  <pic:spPr bwMode="auto">
                    <a:xfrm>
                      <a:off x="0" y="0"/>
                      <a:ext cx="3113405" cy="1296035"/>
                    </a:xfrm>
                    <a:prstGeom prst="rect">
                      <a:avLst/>
                    </a:prstGeom>
                    <a:noFill/>
                    <a:ln w="9525">
                      <a:noFill/>
                      <a:miter lim="800000"/>
                      <a:headEnd/>
                      <a:tailEnd/>
                    </a:ln>
                  </pic:spPr>
                </pic:pic>
              </a:graphicData>
            </a:graphic>
          </wp:anchor>
        </w:drawing>
      </w:r>
    </w:p>
    <w:p w:rsidR="00FB5569" w:rsidRDefault="002F72A6" w:rsidP="00B850F9">
      <w:pPr>
        <w:ind w:firstLine="425"/>
        <w:jc w:val="both"/>
        <w:rPr>
          <w:position w:val="-10"/>
          <w:sz w:val="28"/>
          <w:szCs w:val="28"/>
          <w:lang w:val="kk-KZ"/>
        </w:rPr>
      </w:pPr>
      <w:r>
        <w:rPr>
          <w:noProof/>
          <w:position w:val="-10"/>
          <w:sz w:val="28"/>
          <w:szCs w:val="28"/>
        </w:rPr>
        <w:drawing>
          <wp:anchor distT="0" distB="0" distL="114300" distR="114300" simplePos="0" relativeHeight="251617792" behindDoc="0" locked="0" layoutInCell="1" allowOverlap="1">
            <wp:simplePos x="0" y="0"/>
            <wp:positionH relativeFrom="margin">
              <wp:posOffset>3065145</wp:posOffset>
            </wp:positionH>
            <wp:positionV relativeFrom="margin">
              <wp:posOffset>1172210</wp:posOffset>
            </wp:positionV>
            <wp:extent cx="2445385" cy="572135"/>
            <wp:effectExtent l="19050" t="0" r="0" b="0"/>
            <wp:wrapSquare wrapText="bothSides"/>
            <wp:docPr id="69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11"/>
                    <a:srcRect/>
                    <a:stretch>
                      <a:fillRect/>
                    </a:stretch>
                  </pic:blipFill>
                  <pic:spPr bwMode="auto">
                    <a:xfrm>
                      <a:off x="0" y="0"/>
                      <a:ext cx="2445385" cy="572135"/>
                    </a:xfrm>
                    <a:prstGeom prst="rect">
                      <a:avLst/>
                    </a:prstGeom>
                    <a:noFill/>
                    <a:ln w="9525">
                      <a:noFill/>
                      <a:miter lim="800000"/>
                      <a:headEnd/>
                      <a:tailEnd/>
                    </a:ln>
                  </pic:spPr>
                </pic:pic>
              </a:graphicData>
            </a:graphic>
          </wp:anchor>
        </w:drawing>
      </w:r>
    </w:p>
    <w:p w:rsidR="00FB5569" w:rsidRDefault="00FB5569" w:rsidP="00B850F9">
      <w:pPr>
        <w:ind w:firstLine="425"/>
        <w:jc w:val="both"/>
        <w:rPr>
          <w:position w:val="-10"/>
          <w:sz w:val="28"/>
          <w:szCs w:val="28"/>
          <w:lang w:val="kk-KZ"/>
        </w:rPr>
      </w:pPr>
    </w:p>
    <w:p w:rsidR="00FB5569" w:rsidRDefault="00FB5569" w:rsidP="00B850F9">
      <w:pPr>
        <w:ind w:firstLine="425"/>
        <w:jc w:val="both"/>
        <w:rPr>
          <w:position w:val="-10"/>
          <w:sz w:val="28"/>
          <w:szCs w:val="28"/>
          <w:lang w:val="kk-KZ"/>
        </w:rPr>
      </w:pPr>
    </w:p>
    <w:p w:rsidR="002F72A6" w:rsidRDefault="002F72A6" w:rsidP="00B850F9">
      <w:pPr>
        <w:ind w:firstLine="425"/>
        <w:jc w:val="both"/>
        <w:rPr>
          <w:position w:val="-10"/>
          <w:sz w:val="28"/>
          <w:szCs w:val="28"/>
          <w:lang w:val="kk-KZ"/>
        </w:rPr>
      </w:pPr>
    </w:p>
    <w:p w:rsidR="002F72A6" w:rsidRDefault="002F72A6" w:rsidP="00B850F9">
      <w:pPr>
        <w:ind w:firstLine="425"/>
        <w:jc w:val="both"/>
        <w:rPr>
          <w:position w:val="-10"/>
          <w:sz w:val="28"/>
          <w:szCs w:val="28"/>
          <w:lang w:val="kk-KZ"/>
        </w:rPr>
      </w:pPr>
    </w:p>
    <w:p w:rsidR="002F72A6" w:rsidRDefault="002F72A6" w:rsidP="00B850F9">
      <w:pPr>
        <w:ind w:firstLine="425"/>
        <w:jc w:val="both"/>
        <w:rPr>
          <w:position w:val="-10"/>
          <w:sz w:val="28"/>
          <w:szCs w:val="28"/>
          <w:lang w:val="kk-KZ"/>
        </w:rPr>
      </w:pPr>
    </w:p>
    <w:p w:rsidR="002F72A6" w:rsidRDefault="002F72A6" w:rsidP="00B850F9">
      <w:pPr>
        <w:ind w:firstLine="425"/>
        <w:jc w:val="both"/>
        <w:rPr>
          <w:position w:val="-10"/>
          <w:sz w:val="28"/>
          <w:szCs w:val="28"/>
          <w:lang w:val="kk-KZ"/>
        </w:rPr>
      </w:pPr>
    </w:p>
    <w:p w:rsidR="00FB5569" w:rsidRPr="00A46218" w:rsidRDefault="00FB5569" w:rsidP="00FB5569">
      <w:pPr>
        <w:ind w:firstLine="425"/>
        <w:jc w:val="both"/>
        <w:rPr>
          <w:position w:val="-10"/>
          <w:sz w:val="28"/>
          <w:szCs w:val="28"/>
          <w:lang w:val="kk-KZ"/>
        </w:rPr>
      </w:pPr>
      <w:r w:rsidRPr="00A46218">
        <w:rPr>
          <w:position w:val="-10"/>
          <w:sz w:val="28"/>
          <w:szCs w:val="28"/>
          <w:lang w:val="kk-KZ"/>
        </w:rPr>
        <w:t xml:space="preserve">               </w:t>
      </w:r>
      <w:r w:rsidR="002F72A6">
        <w:rPr>
          <w:position w:val="-10"/>
          <w:sz w:val="28"/>
          <w:szCs w:val="28"/>
          <w:lang w:val="kk-KZ"/>
        </w:rPr>
        <w:t>6</w:t>
      </w:r>
      <w:r w:rsidRPr="00A46218">
        <w:rPr>
          <w:position w:val="-10"/>
          <w:sz w:val="28"/>
          <w:szCs w:val="28"/>
          <w:lang w:val="kk-KZ"/>
        </w:rPr>
        <w:t xml:space="preserve">-сурет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r w:rsidR="002F72A6">
        <w:rPr>
          <w:position w:val="-10"/>
          <w:sz w:val="28"/>
          <w:szCs w:val="28"/>
          <w:lang w:val="kk-KZ"/>
        </w:rPr>
        <w:t>7</w:t>
      </w:r>
      <w:r w:rsidRPr="00A46218">
        <w:rPr>
          <w:position w:val="-10"/>
          <w:sz w:val="28"/>
          <w:szCs w:val="28"/>
          <w:lang w:val="kk-KZ"/>
        </w:rPr>
        <w:t>-сурет</w:t>
      </w:r>
    </w:p>
    <w:p w:rsidR="00FB5569" w:rsidRDefault="00FB5569" w:rsidP="00B850F9">
      <w:pPr>
        <w:ind w:firstLine="425"/>
        <w:jc w:val="both"/>
        <w:rPr>
          <w:position w:val="-10"/>
          <w:sz w:val="28"/>
          <w:szCs w:val="28"/>
          <w:lang w:val="kk-KZ"/>
        </w:rPr>
      </w:pPr>
    </w:p>
    <w:p w:rsidR="00B850F9" w:rsidRPr="00A46218" w:rsidRDefault="00B850F9" w:rsidP="00B850F9">
      <w:pPr>
        <w:ind w:firstLine="425"/>
        <w:jc w:val="both"/>
        <w:rPr>
          <w:position w:val="-10"/>
          <w:sz w:val="28"/>
          <w:szCs w:val="28"/>
          <w:lang w:val="kk-KZ"/>
        </w:rPr>
      </w:pPr>
      <w:r w:rsidRPr="00A46218">
        <w:rPr>
          <w:position w:val="-10"/>
          <w:sz w:val="28"/>
          <w:szCs w:val="28"/>
          <w:lang w:val="kk-KZ"/>
        </w:rPr>
        <w:object w:dxaOrig="7040" w:dyaOrig="380">
          <v:shape id="_x0000_i1382" type="#_x0000_t75" style="width:351pt;height:19.5pt" o:ole="">
            <v:imagedata r:id="rId712" o:title=""/>
          </v:shape>
          <o:OLEObject Type="Embed" ProgID="Equation.3" ShapeID="_x0000_i1382" DrawAspect="Content" ObjectID="_1400317010" r:id="rId713"/>
        </w:object>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Сонда кемінде біреуінің тигізу ықтималдығын </w:t>
      </w:r>
      <w:r w:rsidRPr="00A46218">
        <w:rPr>
          <w:i/>
          <w:position w:val="-10"/>
          <w:sz w:val="28"/>
          <w:szCs w:val="28"/>
          <w:lang w:val="kk-KZ"/>
        </w:rPr>
        <w:t xml:space="preserve">Р </w:t>
      </w:r>
      <w:r w:rsidRPr="00A46218">
        <w:rPr>
          <w:position w:val="-10"/>
          <w:sz w:val="28"/>
          <w:szCs w:val="28"/>
          <w:lang w:val="kk-KZ"/>
        </w:rPr>
        <w:t xml:space="preserve">деп белгілесек: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vertAlign w:val="subscript"/>
          <w:lang w:val="kk-KZ"/>
        </w:rPr>
        <w:object w:dxaOrig="3159" w:dyaOrig="380">
          <v:shape id="_x0000_i1383" type="#_x0000_t75" style="width:159pt;height:19.5pt" o:ole="">
            <v:imagedata r:id="rId714" o:title=""/>
          </v:shape>
          <o:OLEObject Type="Embed" ProgID="Equation.3" ShapeID="_x0000_i1383" DrawAspect="Content" ObjectID="_1400317011" r:id="rId715"/>
        </w:object>
      </w:r>
      <w:r w:rsidRPr="00A46218">
        <w:rPr>
          <w:position w:val="-10"/>
          <w:sz w:val="28"/>
          <w:szCs w:val="28"/>
          <w:lang w:val="kk-KZ"/>
        </w:rPr>
        <w:t xml:space="preserve"> [15]▲</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Көптеген жағдайларда оқиғалардың ықтималдығын анықтайды белгілі клкассикалық анықтама бойынша есептеу мүмкін бола бермейді. Әдетте, мұндай жағдайларда сынақтың барлық мүмкін нәтижелері мен оқиғаға қолайлы нәтижелер саны шексіз көп болып келеді. Мысалы, жазықтығы </w:t>
      </w:r>
      <w:r w:rsidRPr="00A46218">
        <w:rPr>
          <w:i/>
          <w:position w:val="-10"/>
          <w:sz w:val="28"/>
          <w:szCs w:val="28"/>
          <w:lang w:val="kk-KZ"/>
        </w:rPr>
        <w:t>G</w:t>
      </w:r>
      <w:r w:rsidRPr="00A46218">
        <w:rPr>
          <w:position w:val="-10"/>
          <w:sz w:val="28"/>
          <w:szCs w:val="28"/>
          <w:lang w:val="kk-KZ"/>
        </w:rPr>
        <w:t xml:space="preserve"> облысының ішінде кішілеу </w:t>
      </w:r>
      <w:r w:rsidRPr="00A46218">
        <w:rPr>
          <w:i/>
          <w:position w:val="-10"/>
          <w:sz w:val="28"/>
          <w:szCs w:val="28"/>
          <w:lang w:val="kk-KZ"/>
        </w:rPr>
        <w:t>g</w:t>
      </w:r>
      <w:r w:rsidRPr="00A46218">
        <w:rPr>
          <w:position w:val="-10"/>
          <w:sz w:val="28"/>
          <w:szCs w:val="28"/>
          <w:lang w:val="kk-KZ"/>
        </w:rPr>
        <w:t xml:space="preserve"> облысы орналасқан болсын (</w:t>
      </w:r>
      <w:r w:rsidR="002F72A6">
        <w:rPr>
          <w:position w:val="-10"/>
          <w:sz w:val="28"/>
          <w:szCs w:val="28"/>
          <w:lang w:val="kk-KZ"/>
        </w:rPr>
        <w:t>6</w:t>
      </w:r>
      <w:r w:rsidRPr="00A46218">
        <w:rPr>
          <w:position w:val="-10"/>
          <w:sz w:val="28"/>
          <w:szCs w:val="28"/>
          <w:lang w:val="kk-KZ"/>
        </w:rPr>
        <w:t xml:space="preserve">-сурет). Бізге  </w:t>
      </w:r>
      <w:r w:rsidRPr="00A46218">
        <w:rPr>
          <w:i/>
          <w:position w:val="-10"/>
          <w:sz w:val="28"/>
          <w:szCs w:val="28"/>
          <w:lang w:val="kk-KZ"/>
        </w:rPr>
        <w:t>G</w:t>
      </w:r>
      <w:r w:rsidRPr="00A46218">
        <w:rPr>
          <w:position w:val="-10"/>
          <w:sz w:val="28"/>
          <w:szCs w:val="28"/>
          <w:lang w:val="kk-KZ"/>
        </w:rPr>
        <w:tab/>
        <w:t xml:space="preserve"> облысынан кездейсоқ алынған </w:t>
      </w:r>
      <w:r w:rsidRPr="00A46218">
        <w:rPr>
          <w:i/>
          <w:position w:val="-10"/>
          <w:sz w:val="28"/>
          <w:szCs w:val="28"/>
          <w:lang w:val="kk-KZ"/>
        </w:rPr>
        <w:t>М</w:t>
      </w:r>
      <w:r w:rsidRPr="00A46218">
        <w:rPr>
          <w:position w:val="-10"/>
          <w:sz w:val="28"/>
          <w:szCs w:val="28"/>
          <w:lang w:val="kk-KZ"/>
        </w:rPr>
        <w:t xml:space="preserve"> нүктесі </w:t>
      </w:r>
      <w:r w:rsidRPr="00A46218">
        <w:rPr>
          <w:i/>
          <w:position w:val="-10"/>
          <w:sz w:val="28"/>
          <w:szCs w:val="28"/>
          <w:lang w:val="kk-KZ"/>
        </w:rPr>
        <w:t>g</w:t>
      </w:r>
      <w:r w:rsidRPr="00A46218">
        <w:rPr>
          <w:position w:val="-10"/>
          <w:sz w:val="28"/>
          <w:szCs w:val="28"/>
          <w:lang w:val="kk-KZ"/>
        </w:rPr>
        <w:t xml:space="preserve"> облысына тиісті болуы ықтималдығын анықтау керек. Мұнда сынақтың, яғни </w:t>
      </w:r>
      <w:r w:rsidRPr="00A46218">
        <w:rPr>
          <w:i/>
          <w:position w:val="-10"/>
          <w:sz w:val="28"/>
          <w:szCs w:val="28"/>
          <w:lang w:val="kk-KZ"/>
        </w:rPr>
        <w:t>М</w:t>
      </w:r>
      <w:r w:rsidRPr="00A46218">
        <w:rPr>
          <w:position w:val="-10"/>
          <w:sz w:val="28"/>
          <w:szCs w:val="28"/>
          <w:lang w:val="kk-KZ"/>
        </w:rPr>
        <w:t xml:space="preserve"> нүктесін </w:t>
      </w:r>
      <w:r w:rsidRPr="00A46218">
        <w:rPr>
          <w:i/>
          <w:position w:val="-10"/>
          <w:sz w:val="28"/>
          <w:szCs w:val="28"/>
          <w:lang w:val="kk-KZ"/>
        </w:rPr>
        <w:t>G</w:t>
      </w:r>
      <w:r w:rsidRPr="00A46218">
        <w:rPr>
          <w:position w:val="-10"/>
          <w:sz w:val="28"/>
          <w:szCs w:val="28"/>
          <w:lang w:val="kk-KZ"/>
        </w:rPr>
        <w:t xml:space="preserve"> облысынан таңдап алудың барлық мүмкін жағдайларының саны </w:t>
      </w:r>
      <w:r w:rsidRPr="00A46218">
        <w:rPr>
          <w:i/>
          <w:position w:val="-10"/>
          <w:sz w:val="28"/>
          <w:szCs w:val="28"/>
          <w:lang w:val="kk-KZ"/>
        </w:rPr>
        <w:t>G</w:t>
      </w:r>
      <w:r w:rsidRPr="00A46218">
        <w:rPr>
          <w:position w:val="-10"/>
          <w:sz w:val="28"/>
          <w:szCs w:val="28"/>
          <w:lang w:val="kk-KZ"/>
        </w:rPr>
        <w:t xml:space="preserve"> облысының нүктелері «санына» тең. Осы сияқты </w:t>
      </w:r>
      <w:r w:rsidRPr="00A46218">
        <w:rPr>
          <w:i/>
          <w:position w:val="-10"/>
          <w:sz w:val="28"/>
          <w:szCs w:val="28"/>
          <w:lang w:val="kk-KZ"/>
        </w:rPr>
        <w:t xml:space="preserve">g </w:t>
      </w:r>
      <w:r w:rsidRPr="00A46218">
        <w:rPr>
          <w:position w:val="-10"/>
          <w:sz w:val="28"/>
          <w:szCs w:val="28"/>
          <w:lang w:val="kk-KZ"/>
        </w:rPr>
        <w:t xml:space="preserve">облысының нүктелері «саны» да шексіз көп. Сондықтан бұл оқиғаның  ықтималдығын </w:t>
      </w:r>
      <w:r w:rsidRPr="00A46218">
        <w:rPr>
          <w:position w:val="-24"/>
          <w:sz w:val="28"/>
          <w:szCs w:val="28"/>
          <w:vertAlign w:val="subscript"/>
          <w:lang w:val="kk-KZ"/>
        </w:rPr>
        <w:object w:dxaOrig="1020" w:dyaOrig="620">
          <v:shape id="_x0000_i1384" type="#_x0000_t75" style="width:51pt;height:31.5pt" o:ole="">
            <v:imagedata r:id="rId716" o:title=""/>
          </v:shape>
          <o:OLEObject Type="Embed" ProgID="Equation.3" ShapeID="_x0000_i1384" DrawAspect="Content" ObjectID="_1400317012" r:id="rId717"/>
        </w:object>
      </w:r>
      <w:r w:rsidRPr="00A46218">
        <w:rPr>
          <w:position w:val="-10"/>
          <w:sz w:val="28"/>
          <w:szCs w:val="28"/>
          <w:vertAlign w:val="subscript"/>
          <w:lang w:val="kk-KZ"/>
        </w:rPr>
        <w:t xml:space="preserve"> </w:t>
      </w:r>
      <w:r w:rsidRPr="00A46218">
        <w:rPr>
          <w:position w:val="-10"/>
          <w:sz w:val="28"/>
          <w:szCs w:val="28"/>
          <w:lang w:val="kk-KZ"/>
        </w:rPr>
        <w:t xml:space="preserve">формуласымен анықтау мүмкін емес. </w:t>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Осындай ықтималдықтарды геометриялық тәсілмен орындайды, яғни бұл ықтималдықты берілген фигуралардың аудандарының қатынасы түрінде анықтайды:</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30"/>
          <w:sz w:val="28"/>
          <w:szCs w:val="28"/>
          <w:lang w:val="kk-KZ"/>
        </w:rPr>
        <w:object w:dxaOrig="859" w:dyaOrig="720">
          <v:shape id="_x0000_i1385" type="#_x0000_t75" style="width:42pt;height:36pt" o:ole="">
            <v:imagedata r:id="rId718" o:title=""/>
          </v:shape>
          <o:OLEObject Type="Embed" ProgID="Equation.3" ShapeID="_x0000_i1385" DrawAspect="Content" ObjectID="_1400317013" r:id="rId719"/>
        </w:objec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(1)</w:t>
      </w:r>
    </w:p>
    <w:p w:rsidR="00B850F9" w:rsidRPr="00A46218" w:rsidRDefault="00B850F9" w:rsidP="00B850F9">
      <w:pPr>
        <w:ind w:firstLine="425"/>
        <w:jc w:val="both"/>
        <w:rPr>
          <w:position w:val="-10"/>
          <w:sz w:val="28"/>
          <w:szCs w:val="28"/>
          <w:lang w:val="kk-KZ"/>
        </w:rPr>
      </w:pPr>
      <w:r w:rsidRPr="00A46218">
        <w:rPr>
          <w:position w:val="-10"/>
          <w:sz w:val="28"/>
          <w:szCs w:val="28"/>
          <w:lang w:val="kk-KZ"/>
        </w:rPr>
        <w:t>(1) формуланы барлық шектеусіз нәтижелі оқиғаларға қолданатын универсал формула деп қарастырмау қажет. Өйткені кесінді бойында да, кеңістік денелерінде шексіз көп нүктелер бар. Сондықтан берілген есеп мағынасы бойынша қажетті ықтималдықтар сәйкесінше бойындағы нүктелер үшін ұзындықтардың қатынасы, жазық фигуралар үшін аудандардың қатынасы және кеңістік нүктелері үшін көлемдердің қатынасы ретінде анықталады.</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lastRenderedPageBreak/>
        <w:t xml:space="preserve">1-мысал Ұзындығы </w:t>
      </w:r>
      <w:smartTag w:uri="urn:schemas-microsoft-com:office:smarttags" w:element="metricconverter">
        <w:smartTagPr>
          <w:attr w:name="ProductID" w:val="12 см"/>
        </w:smartTagPr>
        <w:r w:rsidRPr="00A46218">
          <w:rPr>
            <w:position w:val="-10"/>
            <w:sz w:val="28"/>
            <w:szCs w:val="28"/>
            <w:lang w:val="kk-KZ"/>
          </w:rPr>
          <w:t>12 см</w:t>
        </w:r>
      </w:smartTag>
      <w:r w:rsidRPr="00A46218">
        <w:rPr>
          <w:position w:val="-10"/>
          <w:sz w:val="28"/>
          <w:szCs w:val="28"/>
          <w:lang w:val="kk-KZ"/>
        </w:rPr>
        <w:t xml:space="preserve"> болатын </w:t>
      </w:r>
      <w:r w:rsidRPr="00A46218">
        <w:rPr>
          <w:i/>
          <w:position w:val="-10"/>
          <w:sz w:val="28"/>
          <w:szCs w:val="28"/>
          <w:lang w:val="kk-KZ"/>
        </w:rPr>
        <w:t>АВ</w:t>
      </w:r>
      <w:r w:rsidRPr="00A46218">
        <w:rPr>
          <w:position w:val="-10"/>
          <w:sz w:val="28"/>
          <w:szCs w:val="28"/>
          <w:lang w:val="kk-KZ"/>
        </w:rPr>
        <w:t xml:space="preserve"> кесіндісінен кездейсоқ </w:t>
      </w:r>
      <w:r w:rsidRPr="00A46218">
        <w:rPr>
          <w:i/>
          <w:position w:val="-10"/>
          <w:sz w:val="28"/>
          <w:szCs w:val="28"/>
          <w:lang w:val="kk-KZ"/>
        </w:rPr>
        <w:t>С</w:t>
      </w:r>
      <w:r w:rsidRPr="00A46218">
        <w:rPr>
          <w:position w:val="-10"/>
          <w:sz w:val="28"/>
          <w:szCs w:val="28"/>
          <w:lang w:val="kk-KZ"/>
        </w:rPr>
        <w:t xml:space="preserve"> нүктесі алынды. Қабырғасы </w:t>
      </w:r>
      <w:r w:rsidRPr="00A46218">
        <w:rPr>
          <w:i/>
          <w:position w:val="-10"/>
          <w:sz w:val="28"/>
          <w:szCs w:val="28"/>
          <w:lang w:val="kk-KZ"/>
        </w:rPr>
        <w:t>АС</w:t>
      </w:r>
      <w:r w:rsidRPr="00A46218">
        <w:rPr>
          <w:position w:val="-10"/>
          <w:sz w:val="28"/>
          <w:szCs w:val="28"/>
          <w:lang w:val="kk-KZ"/>
        </w:rPr>
        <w:t>-ға тең квадраттың ауданы 36 см</w:t>
      </w:r>
      <w:r w:rsidRPr="00A46218">
        <w:rPr>
          <w:position w:val="-10"/>
          <w:sz w:val="28"/>
          <w:szCs w:val="28"/>
          <w:vertAlign w:val="superscript"/>
          <w:lang w:val="kk-KZ"/>
        </w:rPr>
        <w:t>2</w:t>
      </w:r>
      <w:r w:rsidRPr="00A46218">
        <w:rPr>
          <w:position w:val="-10"/>
          <w:sz w:val="28"/>
          <w:szCs w:val="28"/>
          <w:lang w:val="kk-KZ"/>
        </w:rPr>
        <w:t>-ден  үлкен және 81 см</w:t>
      </w:r>
      <w:r w:rsidRPr="00A46218">
        <w:rPr>
          <w:position w:val="-10"/>
          <w:sz w:val="28"/>
          <w:szCs w:val="28"/>
          <w:vertAlign w:val="superscript"/>
          <w:lang w:val="kk-KZ"/>
        </w:rPr>
        <w:t>2</w:t>
      </w:r>
      <w:r w:rsidRPr="00A46218">
        <w:rPr>
          <w:position w:val="-10"/>
          <w:sz w:val="28"/>
          <w:szCs w:val="28"/>
          <w:lang w:val="kk-KZ"/>
        </w:rPr>
        <w:t xml:space="preserve">-ден кіші болуы ықтималдығын табу керек.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2F72A6" w:rsidRDefault="00B850F9" w:rsidP="00B850F9">
      <w:pPr>
        <w:ind w:firstLine="425"/>
        <w:jc w:val="both"/>
        <w:rPr>
          <w:position w:val="-10"/>
          <w:sz w:val="28"/>
          <w:szCs w:val="28"/>
          <w:lang w:val="kk-KZ"/>
        </w:rPr>
      </w:pPr>
      <w:r w:rsidRPr="00A46218">
        <w:rPr>
          <w:b/>
          <w:position w:val="-10"/>
          <w:sz w:val="28"/>
          <w:szCs w:val="28"/>
          <w:lang w:val="kk-KZ"/>
        </w:rPr>
        <w:t>Шешуі</w:t>
      </w:r>
      <w:r w:rsidRPr="00A46218">
        <w:rPr>
          <w:position w:val="-10"/>
          <w:sz w:val="28"/>
          <w:szCs w:val="28"/>
          <w:lang w:val="kk-KZ"/>
        </w:rPr>
        <w:t xml:space="preserve">   Қабырғасы  </w:t>
      </w:r>
      <w:r w:rsidRPr="00A46218">
        <w:rPr>
          <w:position w:val="-6"/>
          <w:sz w:val="28"/>
          <w:szCs w:val="28"/>
          <w:vertAlign w:val="subscript"/>
          <w:lang w:val="kk-KZ"/>
        </w:rPr>
        <w:object w:dxaOrig="780" w:dyaOrig="279">
          <v:shape id="_x0000_i1386" type="#_x0000_t75" style="width:39pt;height:15pt" o:ole="">
            <v:imagedata r:id="rId720" o:title=""/>
          </v:shape>
          <o:OLEObject Type="Embed" ProgID="Equation.3" ShapeID="_x0000_i1386" DrawAspect="Content" ObjectID="_1400317014" r:id="rId721"/>
        </w:object>
      </w:r>
      <w:r w:rsidRPr="00A46218">
        <w:rPr>
          <w:position w:val="-10"/>
          <w:sz w:val="28"/>
          <w:szCs w:val="28"/>
          <w:vertAlign w:val="subscript"/>
          <w:lang w:val="kk-KZ"/>
        </w:rPr>
        <w:t xml:space="preserve"> </w:t>
      </w:r>
      <w:r w:rsidRPr="00A46218">
        <w:rPr>
          <w:position w:val="-10"/>
          <w:sz w:val="28"/>
          <w:szCs w:val="28"/>
          <w:lang w:val="kk-KZ"/>
        </w:rPr>
        <w:t xml:space="preserve">болатын квадраттың ауданы </w:t>
      </w:r>
      <w:r w:rsidRPr="00A46218">
        <w:rPr>
          <w:position w:val="-6"/>
          <w:sz w:val="28"/>
          <w:szCs w:val="28"/>
          <w:vertAlign w:val="subscript"/>
          <w:lang w:val="kk-KZ"/>
        </w:rPr>
        <w:object w:dxaOrig="279" w:dyaOrig="320">
          <v:shape id="_x0000_i1387" type="#_x0000_t75" style="width:15pt;height:16.5pt" o:ole="">
            <v:imagedata r:id="rId722" o:title=""/>
          </v:shape>
          <o:OLEObject Type="Embed" ProgID="Equation.3" ShapeID="_x0000_i1387" DrawAspect="Content" ObjectID="_1400317015" r:id="rId723"/>
        </w:object>
      </w:r>
      <w:r w:rsidRPr="00A46218">
        <w:rPr>
          <w:position w:val="-10"/>
          <w:sz w:val="28"/>
          <w:szCs w:val="28"/>
          <w:lang w:val="kk-KZ"/>
        </w:rPr>
        <w:t xml:space="preserve">-қа тең. Онда есеп шарты бойынша </w:t>
      </w:r>
      <w:r w:rsidRPr="00A46218">
        <w:rPr>
          <w:position w:val="-6"/>
          <w:sz w:val="28"/>
          <w:szCs w:val="28"/>
          <w:vertAlign w:val="subscript"/>
          <w:lang w:val="kk-KZ"/>
        </w:rPr>
        <w:object w:dxaOrig="2400" w:dyaOrig="320">
          <v:shape id="_x0000_i1388" type="#_x0000_t75" style="width:120pt;height:16.5pt" o:ole="">
            <v:imagedata r:id="rId724" o:title=""/>
          </v:shape>
          <o:OLEObject Type="Embed" ProgID="Equation.3" ShapeID="_x0000_i1388" DrawAspect="Content" ObjectID="_1400317016" r:id="rId725"/>
        </w:object>
      </w:r>
      <w:r w:rsidRPr="00A46218">
        <w:rPr>
          <w:position w:val="-10"/>
          <w:sz w:val="28"/>
          <w:szCs w:val="28"/>
          <w:vertAlign w:val="subscript"/>
          <w:lang w:val="kk-KZ"/>
        </w:rPr>
        <w:t xml:space="preserve"> </w:t>
      </w:r>
      <w:r w:rsidRPr="00A46218">
        <w:rPr>
          <w:position w:val="-10"/>
          <w:sz w:val="28"/>
          <w:szCs w:val="28"/>
          <w:lang w:val="kk-KZ"/>
        </w:rPr>
        <w:t xml:space="preserve">теңсіздігі орындалуы қажет. Егер сан осінде </w:t>
      </w:r>
      <w:r w:rsidRPr="00A46218">
        <w:rPr>
          <w:i/>
          <w:position w:val="-10"/>
          <w:sz w:val="28"/>
          <w:szCs w:val="28"/>
          <w:lang w:val="kk-KZ"/>
        </w:rPr>
        <w:t>А</w:t>
      </w:r>
      <w:r w:rsidRPr="00A46218">
        <w:rPr>
          <w:position w:val="-10"/>
          <w:sz w:val="28"/>
          <w:szCs w:val="28"/>
          <w:lang w:val="kk-KZ"/>
        </w:rPr>
        <w:t xml:space="preserve"> нүктесінің координаиасы </w:t>
      </w:r>
      <w:r w:rsidRPr="00A46218">
        <w:rPr>
          <w:i/>
          <w:position w:val="-10"/>
          <w:sz w:val="28"/>
          <w:szCs w:val="28"/>
          <w:lang w:val="kk-KZ"/>
        </w:rPr>
        <w:t>А(0)</w:t>
      </w:r>
      <w:r w:rsidRPr="00A46218">
        <w:rPr>
          <w:position w:val="-10"/>
          <w:sz w:val="28"/>
          <w:szCs w:val="28"/>
          <w:lang w:val="kk-KZ"/>
        </w:rPr>
        <w:t xml:space="preserve"> деп алсақ, онда </w:t>
      </w:r>
      <w:r w:rsidRPr="00A46218">
        <w:rPr>
          <w:i/>
          <w:position w:val="-10"/>
          <w:sz w:val="28"/>
          <w:szCs w:val="28"/>
          <w:lang w:val="kk-KZ"/>
        </w:rPr>
        <w:t>В(12), С(х)</w:t>
      </w:r>
      <w:r w:rsidRPr="00A46218">
        <w:rPr>
          <w:position w:val="-10"/>
          <w:sz w:val="28"/>
          <w:szCs w:val="28"/>
          <w:lang w:val="kk-KZ"/>
        </w:rPr>
        <w:t xml:space="preserve"> болады. Сонда  </w:t>
      </w:r>
      <w:r w:rsidRPr="00A46218">
        <w:rPr>
          <w:position w:val="-10"/>
          <w:sz w:val="28"/>
          <w:szCs w:val="28"/>
          <w:vertAlign w:val="subscript"/>
          <w:lang w:val="kk-KZ"/>
        </w:rPr>
        <w:object w:dxaOrig="880" w:dyaOrig="320">
          <v:shape id="_x0000_i1389" type="#_x0000_t75" style="width:43.5pt;height:16.5pt" o:ole="">
            <v:imagedata r:id="rId726" o:title=""/>
          </v:shape>
          <o:OLEObject Type="Embed" ProgID="Equation.3" ShapeID="_x0000_i1389" DrawAspect="Content" ObjectID="_1400317017" r:id="rId727"/>
        </w:object>
      </w:r>
      <w:r w:rsidRPr="00A46218">
        <w:rPr>
          <w:position w:val="-10"/>
          <w:sz w:val="28"/>
          <w:szCs w:val="28"/>
          <w:lang w:val="kk-KZ"/>
        </w:rPr>
        <w:t xml:space="preserve"> аралығында жатуы қажет (</w:t>
      </w:r>
      <w:r w:rsidR="002F72A6">
        <w:rPr>
          <w:position w:val="-10"/>
          <w:sz w:val="28"/>
          <w:szCs w:val="28"/>
          <w:lang w:val="kk-KZ"/>
        </w:rPr>
        <w:t>7</w:t>
      </w:r>
      <w:r w:rsidRPr="00A46218">
        <w:rPr>
          <w:position w:val="-10"/>
          <w:sz w:val="28"/>
          <w:szCs w:val="28"/>
          <w:lang w:val="kk-KZ"/>
        </w:rPr>
        <w:t xml:space="preserve">-сурет). Бұл интервалдың ұзындығы 3-ке тең. Сондықтан бізге қажет ықтималдық 3:12  қатынасымен анықталады: </w:t>
      </w:r>
      <w:r w:rsidRPr="00A46218">
        <w:rPr>
          <w:position w:val="-24"/>
          <w:sz w:val="28"/>
          <w:szCs w:val="28"/>
          <w:vertAlign w:val="subscript"/>
          <w:lang w:val="kk-KZ"/>
        </w:rPr>
        <w:object w:dxaOrig="1440" w:dyaOrig="620">
          <v:shape id="_x0000_i1390" type="#_x0000_t75" style="width:1in;height:31.5pt" o:ole="">
            <v:imagedata r:id="rId728" o:title=""/>
          </v:shape>
          <o:OLEObject Type="Embed" ProgID="Equation.3" ShapeID="_x0000_i1390" DrawAspect="Content" ObjectID="_1400317018" r:id="rId729"/>
        </w:object>
      </w:r>
      <w:r w:rsidRPr="00A46218">
        <w:rPr>
          <w:position w:val="-10"/>
          <w:sz w:val="28"/>
          <w:szCs w:val="28"/>
          <w:lang w:val="kk-KZ"/>
        </w:rPr>
        <w:t xml:space="preserve">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ab/>
        <w:t xml:space="preserve">2-мысал Жұмысшы өзара тәуелсіз екі станоктың жұмысын бақылайды. Көп жылғы бақылау нәтижесі бойынша әрбір станок (бір-біріне тәуелсіз) бір сағат ішінде жұмысшының оған 10 минут көңіл бөлуін қажет тұтады. Жұмысшының бір станокпен айналысып жатқан уақыты аралығында екінші станокқа да көңіл бөлу қажет болатын ықтималдығын анықтайық. </w:t>
      </w:r>
      <w:r w:rsidRPr="00A46218">
        <w:rPr>
          <w:position w:val="-10"/>
          <w:sz w:val="28"/>
          <w:szCs w:val="28"/>
          <w:lang w:val="kk-KZ"/>
        </w:rPr>
        <w:tab/>
      </w:r>
    </w:p>
    <w:p w:rsidR="00FB5569" w:rsidRDefault="00B850F9" w:rsidP="002F72A6">
      <w:pPr>
        <w:ind w:firstLine="708"/>
        <w:jc w:val="both"/>
        <w:rPr>
          <w:position w:val="-10"/>
          <w:sz w:val="28"/>
          <w:szCs w:val="28"/>
          <w:lang w:val="kk-KZ"/>
        </w:rPr>
      </w:pPr>
      <w:r w:rsidRPr="00A46218">
        <w:rPr>
          <w:noProof/>
          <w:position w:val="-10"/>
          <w:sz w:val="28"/>
          <w:szCs w:val="28"/>
        </w:rPr>
        <w:drawing>
          <wp:anchor distT="0" distB="0" distL="114300" distR="114300" simplePos="0" relativeHeight="251618816" behindDoc="0" locked="0" layoutInCell="1" allowOverlap="1">
            <wp:simplePos x="0" y="0"/>
            <wp:positionH relativeFrom="margin">
              <wp:posOffset>-99060</wp:posOffset>
            </wp:positionH>
            <wp:positionV relativeFrom="margin">
              <wp:posOffset>6530975</wp:posOffset>
            </wp:positionV>
            <wp:extent cx="2898775" cy="2560320"/>
            <wp:effectExtent l="19050" t="0" r="0" b="0"/>
            <wp:wrapSquare wrapText="bothSides"/>
            <wp:docPr id="7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0"/>
                    <a:srcRect/>
                    <a:stretch>
                      <a:fillRect/>
                    </a:stretch>
                  </pic:blipFill>
                  <pic:spPr bwMode="auto">
                    <a:xfrm>
                      <a:off x="0" y="0"/>
                      <a:ext cx="2898775" cy="2560320"/>
                    </a:xfrm>
                    <a:prstGeom prst="rect">
                      <a:avLst/>
                    </a:prstGeom>
                    <a:noFill/>
                    <a:ln w="9525">
                      <a:noFill/>
                      <a:miter lim="800000"/>
                      <a:headEnd/>
                      <a:tailEnd/>
                    </a:ln>
                  </pic:spPr>
                </pic:pic>
              </a:graphicData>
            </a:graphic>
          </wp:anchor>
        </w:drawing>
      </w:r>
      <w:r w:rsidRPr="00A46218">
        <w:rPr>
          <w:b/>
          <w:position w:val="-10"/>
          <w:sz w:val="28"/>
          <w:szCs w:val="28"/>
          <w:lang w:val="kk-KZ"/>
        </w:rPr>
        <w:t>Шешуі</w:t>
      </w:r>
      <w:r w:rsidRPr="00A46218">
        <w:rPr>
          <w:position w:val="-10"/>
          <w:sz w:val="28"/>
          <w:szCs w:val="28"/>
          <w:lang w:val="kk-KZ"/>
        </w:rPr>
        <w:t xml:space="preserve">   </w:t>
      </w:r>
      <w:r w:rsidRPr="00A46218">
        <w:rPr>
          <w:i/>
          <w:position w:val="-10"/>
          <w:sz w:val="28"/>
          <w:szCs w:val="28"/>
          <w:lang w:val="kk-KZ"/>
        </w:rPr>
        <w:t>х</w:t>
      </w:r>
      <w:r w:rsidRPr="00A46218">
        <w:rPr>
          <w:position w:val="-10"/>
          <w:sz w:val="28"/>
          <w:szCs w:val="28"/>
          <w:lang w:val="kk-KZ"/>
        </w:rPr>
        <w:t xml:space="preserve"> арқылы жұмысшының І станокқа көңіл бөлу уақытын, ал </w:t>
      </w:r>
      <w:r w:rsidRPr="00A46218">
        <w:rPr>
          <w:i/>
          <w:position w:val="-10"/>
          <w:sz w:val="28"/>
          <w:szCs w:val="28"/>
          <w:lang w:val="kk-KZ"/>
        </w:rPr>
        <w:t xml:space="preserve">у </w:t>
      </w:r>
      <w:r w:rsidRPr="00A46218">
        <w:rPr>
          <w:position w:val="-10"/>
          <w:sz w:val="28"/>
          <w:szCs w:val="28"/>
          <w:lang w:val="kk-KZ"/>
        </w:rPr>
        <w:t xml:space="preserve">арқылы ІІ станокқа көңіл бөлу уақытын белгілейік. Жұмысшының І станокпен айналысып жатқан уақытында ІІ станокқа да көңіл бөлу қажет болатын болса, онда </w:t>
      </w:r>
      <w:r w:rsidRPr="00A46218">
        <w:rPr>
          <w:position w:val="-14"/>
          <w:sz w:val="28"/>
          <w:szCs w:val="28"/>
          <w:vertAlign w:val="subscript"/>
          <w:lang w:val="kk-KZ"/>
        </w:rPr>
        <w:object w:dxaOrig="1060" w:dyaOrig="400">
          <v:shape id="_x0000_i1391" type="#_x0000_t75" style="width:54pt;height:19.5pt" o:ole="">
            <v:imagedata r:id="rId731" o:title=""/>
          </v:shape>
          <o:OLEObject Type="Embed" ProgID="Equation.3" ShapeID="_x0000_i1391" DrawAspect="Content" ObjectID="_1400317019" r:id="rId732"/>
        </w:object>
      </w:r>
      <w:r w:rsidRPr="00A46218">
        <w:rPr>
          <w:position w:val="-10"/>
          <w:sz w:val="28"/>
          <w:szCs w:val="28"/>
          <w:lang w:val="kk-KZ"/>
        </w:rPr>
        <w:t xml:space="preserve"> теңсіздігі орындалуы керек. Осыдан </w:t>
      </w:r>
      <w:r w:rsidRPr="00A46218">
        <w:rPr>
          <w:position w:val="-10"/>
          <w:sz w:val="28"/>
          <w:szCs w:val="28"/>
          <w:vertAlign w:val="subscript"/>
          <w:lang w:val="kk-KZ"/>
        </w:rPr>
        <w:object w:dxaOrig="1620" w:dyaOrig="320">
          <v:shape id="_x0000_i1392" type="#_x0000_t75" style="width:81pt;height:16.5pt" o:ole="">
            <v:imagedata r:id="rId733" o:title=""/>
          </v:shape>
          <o:OLEObject Type="Embed" ProgID="Equation.3" ShapeID="_x0000_i1392" DrawAspect="Content" ObjectID="_1400317020" r:id="rId734"/>
        </w:object>
      </w:r>
      <w:r w:rsidRPr="00A46218">
        <w:rPr>
          <w:position w:val="-10"/>
          <w:sz w:val="28"/>
          <w:szCs w:val="28"/>
          <w:lang w:val="kk-KZ"/>
        </w:rPr>
        <w:t xml:space="preserve">  қос теңсіздігін аламыз. Есеп шарты бойынша, алдымен І станок істен шығып, сонан соң екінші станок бұзылған (яғни </w:t>
      </w:r>
      <w:r w:rsidRPr="00A46218">
        <w:rPr>
          <w:position w:val="-10"/>
          <w:sz w:val="28"/>
          <w:szCs w:val="28"/>
          <w:vertAlign w:val="subscript"/>
          <w:lang w:val="kk-KZ"/>
        </w:rPr>
        <w:object w:dxaOrig="580" w:dyaOrig="300">
          <v:shape id="_x0000_i1393" type="#_x0000_t75" style="width:30pt;height:15pt" o:ole="">
            <v:imagedata r:id="rId735" o:title=""/>
          </v:shape>
          <o:OLEObject Type="Embed" ProgID="Equation.3" ShapeID="_x0000_i1393" DrawAspect="Content" ObjectID="_1400317021" r:id="rId736"/>
        </w:object>
      </w:r>
      <w:r w:rsidRPr="00A46218">
        <w:rPr>
          <w:position w:val="-10"/>
          <w:sz w:val="28"/>
          <w:szCs w:val="28"/>
          <w:lang w:val="kk-KZ"/>
        </w:rPr>
        <w:t xml:space="preserve">) болып көрінгенімен, </w:t>
      </w:r>
      <w:r w:rsidRPr="00A46218">
        <w:rPr>
          <w:position w:val="-10"/>
          <w:sz w:val="28"/>
          <w:szCs w:val="28"/>
          <w:vertAlign w:val="subscript"/>
          <w:lang w:val="kk-KZ"/>
        </w:rPr>
        <w:object w:dxaOrig="580" w:dyaOrig="300">
          <v:shape id="_x0000_i1394" type="#_x0000_t75" style="width:30pt;height:15pt" o:ole="">
            <v:imagedata r:id="rId737" o:title=""/>
          </v:shape>
          <o:OLEObject Type="Embed" ProgID="Equation.3" ShapeID="_x0000_i1394" DrawAspect="Content" ObjectID="_1400317022" r:id="rId738"/>
        </w:object>
      </w:r>
      <w:r w:rsidRPr="00A46218">
        <w:rPr>
          <w:position w:val="-10"/>
          <w:sz w:val="28"/>
          <w:szCs w:val="28"/>
          <w:vertAlign w:val="subscript"/>
          <w:lang w:val="kk-KZ"/>
        </w:rPr>
        <w:t xml:space="preserve"> </w:t>
      </w:r>
      <w:r w:rsidRPr="00A46218">
        <w:rPr>
          <w:position w:val="-10"/>
          <w:sz w:val="28"/>
          <w:szCs w:val="28"/>
          <w:lang w:val="kk-KZ"/>
        </w:rPr>
        <w:t xml:space="preserve">жағдайында да (бірінші болып ІІ станок істен шықса да) бізді жұмысшының ІІ станокпен айналысып жатқан уақытында І станоктың істен шығуы толық қанағаттандырады. </w:t>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Олай болса, жазықтықтағы бізге қолайлы нүктелер координаталары   </w:t>
      </w:r>
      <w:r w:rsidRPr="00A46218">
        <w:rPr>
          <w:position w:val="-66"/>
          <w:sz w:val="28"/>
          <w:szCs w:val="28"/>
          <w:vertAlign w:val="subscript"/>
          <w:lang w:val="kk-KZ"/>
        </w:rPr>
        <w:object w:dxaOrig="1200" w:dyaOrig="1440">
          <v:shape id="_x0000_i1395" type="#_x0000_t75" style="width:60pt;height:1in" o:ole="">
            <v:imagedata r:id="rId739" o:title=""/>
          </v:shape>
          <o:OLEObject Type="Embed" ProgID="Equation.3" ShapeID="_x0000_i1395" DrawAspect="Content" ObjectID="_1400317023" r:id="rId740"/>
        </w:object>
      </w:r>
      <w:r w:rsidRPr="00A46218">
        <w:rPr>
          <w:position w:val="-10"/>
          <w:sz w:val="28"/>
          <w:szCs w:val="28"/>
          <w:lang w:val="kk-KZ"/>
        </w:rPr>
        <w:tab/>
        <w:t xml:space="preserve">  теңсіздіктер жүйесімен анықталады. Ал барлық мүмкін нәтижелер жиыны  </w:t>
      </w:r>
      <w:r w:rsidRPr="00A46218">
        <w:rPr>
          <w:position w:val="-10"/>
          <w:sz w:val="28"/>
          <w:szCs w:val="28"/>
          <w:vertAlign w:val="subscript"/>
          <w:lang w:val="kk-KZ"/>
        </w:rPr>
        <w:object w:dxaOrig="1080" w:dyaOrig="320">
          <v:shape id="_x0000_i1396" type="#_x0000_t75" style="width:55.5pt;height:16.5pt" o:ole="">
            <v:imagedata r:id="rId741" o:title=""/>
          </v:shape>
          <o:OLEObject Type="Embed" ProgID="Equation.3" ShapeID="_x0000_i1396" DrawAspect="Content" ObjectID="_1400317024" r:id="rId742"/>
        </w:object>
      </w:r>
      <w:r w:rsidRPr="00A46218">
        <w:rPr>
          <w:position w:val="-10"/>
          <w:sz w:val="28"/>
          <w:szCs w:val="28"/>
          <w:vertAlign w:val="subscript"/>
          <w:lang w:val="kk-KZ"/>
        </w:rPr>
        <w:t xml:space="preserve"> </w:t>
      </w:r>
      <w:r w:rsidRPr="00A46218">
        <w:rPr>
          <w:position w:val="-10"/>
          <w:sz w:val="28"/>
          <w:szCs w:val="28"/>
          <w:lang w:val="kk-KZ"/>
        </w:rPr>
        <w:t xml:space="preserve">  </w:t>
      </w:r>
      <w:r w:rsidRPr="00A46218">
        <w:rPr>
          <w:position w:val="-10"/>
          <w:sz w:val="28"/>
          <w:szCs w:val="28"/>
          <w:vertAlign w:val="subscript"/>
          <w:lang w:val="kk-KZ"/>
        </w:rPr>
        <w:object w:dxaOrig="1040" w:dyaOrig="320">
          <v:shape id="_x0000_i1397" type="#_x0000_t75" style="width:52.5pt;height:16.5pt" o:ole="">
            <v:imagedata r:id="rId743" o:title=""/>
          </v:shape>
          <o:OLEObject Type="Embed" ProgID="Equation.3" ShapeID="_x0000_i1397" DrawAspect="Content" ObjectID="_1400317025" r:id="rId744"/>
        </w:object>
      </w:r>
      <w:r w:rsidRPr="00A46218">
        <w:rPr>
          <w:position w:val="-10"/>
          <w:sz w:val="28"/>
          <w:szCs w:val="28"/>
          <w:lang w:val="kk-KZ"/>
        </w:rPr>
        <w:tab/>
        <w:t xml:space="preserve"> теңсіздіктерімен анықталады. 23-суретте барлық мүмкін нәтижелер қабырғасы 60-қа тең квадратпен, ал бізге қолайлы нәтижелер боялып бейнеленген фигуралармен анықталады. Онда (1) формула бойынша </w:t>
      </w:r>
      <w:r w:rsidRPr="00A46218">
        <w:rPr>
          <w:position w:val="-24"/>
          <w:sz w:val="28"/>
          <w:szCs w:val="28"/>
          <w:lang w:val="kk-KZ"/>
        </w:rPr>
        <w:object w:dxaOrig="2240" w:dyaOrig="660">
          <v:shape id="_x0000_i1398" type="#_x0000_t75" style="width:112.5pt;height:33pt" o:ole="">
            <v:imagedata r:id="rId745" o:title=""/>
          </v:shape>
          <o:OLEObject Type="Embed" ProgID="Equation.3" ShapeID="_x0000_i1398" DrawAspect="Content" ObjectID="_1400317026" r:id="rId746"/>
        </w:object>
      </w:r>
      <w:r w:rsidRPr="00A46218">
        <w:rPr>
          <w:position w:val="-10"/>
          <w:sz w:val="28"/>
          <w:szCs w:val="28"/>
          <w:lang w:val="kk-KZ"/>
        </w:rPr>
        <w:t xml:space="preserve"> </w:t>
      </w:r>
      <w:r w:rsidRPr="00A46218">
        <w:rPr>
          <w:position w:val="-10"/>
          <w:sz w:val="28"/>
          <w:szCs w:val="28"/>
          <w:lang w:val="kk-KZ"/>
        </w:rPr>
        <w:tab/>
      </w:r>
    </w:p>
    <w:p w:rsidR="002F72A6" w:rsidRDefault="00B850F9" w:rsidP="00B850F9">
      <w:pPr>
        <w:jc w:val="both"/>
        <w:rPr>
          <w:position w:val="-10"/>
          <w:sz w:val="28"/>
          <w:szCs w:val="28"/>
          <w:lang w:val="kk-KZ"/>
        </w:rPr>
      </w:pPr>
      <w:r w:rsidRPr="00A46218">
        <w:rPr>
          <w:position w:val="-10"/>
          <w:sz w:val="28"/>
          <w:szCs w:val="28"/>
          <w:lang w:val="kk-KZ"/>
        </w:rPr>
        <w:t xml:space="preserve">      Әдетте есепті геометриялық тәсілмен шешу қажеттігі бірден байқала қоймайды. Сондықтан есептің шартына толық талдау жасап, оның </w:t>
      </w:r>
      <w:r w:rsidRPr="00A46218">
        <w:rPr>
          <w:position w:val="-10"/>
          <w:sz w:val="28"/>
          <w:szCs w:val="28"/>
          <w:lang w:val="kk-KZ"/>
        </w:rPr>
        <w:lastRenderedPageBreak/>
        <w:t xml:space="preserve">мынадай тұстарына көңіл бөлу қажет: </w:t>
      </w:r>
    </w:p>
    <w:p w:rsidR="00B850F9" w:rsidRPr="00A46218" w:rsidRDefault="002F72A6" w:rsidP="002F72A6">
      <w:pPr>
        <w:jc w:val="both"/>
        <w:rPr>
          <w:position w:val="-10"/>
          <w:sz w:val="28"/>
          <w:szCs w:val="28"/>
          <w:lang w:val="kk-KZ"/>
        </w:rPr>
      </w:pPr>
      <w:r>
        <w:rPr>
          <w:position w:val="-10"/>
          <w:sz w:val="28"/>
          <w:szCs w:val="28"/>
          <w:lang w:val="kk-KZ"/>
        </w:rPr>
        <w:t>-</w:t>
      </w:r>
      <w:r w:rsidR="00B850F9" w:rsidRPr="00A46218">
        <w:rPr>
          <w:position w:val="-10"/>
          <w:sz w:val="28"/>
          <w:szCs w:val="28"/>
          <w:lang w:val="kk-KZ"/>
        </w:rPr>
        <w:t xml:space="preserve">сынақтың барлық мүмкін нәтижелері және бізге қолайлы нәтижелері шексіз көп мәндер (нақты сандар жиынында) қабылдауы қажет; </w:t>
      </w:r>
      <w:r w:rsidR="00B850F9" w:rsidRPr="00A46218">
        <w:rPr>
          <w:position w:val="-10"/>
          <w:sz w:val="28"/>
          <w:szCs w:val="28"/>
          <w:lang w:val="kk-KZ"/>
        </w:rPr>
        <w:tab/>
      </w:r>
      <w:r w:rsidR="00B850F9" w:rsidRPr="00A46218">
        <w:rPr>
          <w:position w:val="-10"/>
          <w:sz w:val="28"/>
          <w:szCs w:val="28"/>
          <w:lang w:val="kk-KZ"/>
        </w:rPr>
        <w:tab/>
      </w:r>
    </w:p>
    <w:p w:rsidR="007E010C" w:rsidRPr="00A46218" w:rsidRDefault="00395794" w:rsidP="00FB5569">
      <w:pPr>
        <w:ind w:firstLine="425"/>
        <w:jc w:val="both"/>
        <w:rPr>
          <w:noProof/>
          <w:sz w:val="28"/>
          <w:szCs w:val="28"/>
          <w:lang w:val="kk-KZ"/>
        </w:rPr>
      </w:pPr>
      <w:r>
        <w:rPr>
          <w:position w:val="-10"/>
          <w:sz w:val="28"/>
          <w:szCs w:val="28"/>
          <w:lang w:val="kk-KZ"/>
        </w:rPr>
        <w:t>-</w:t>
      </w:r>
      <w:r w:rsidR="00B850F9" w:rsidRPr="00A46218">
        <w:rPr>
          <w:position w:val="-10"/>
          <w:sz w:val="28"/>
          <w:szCs w:val="28"/>
          <w:lang w:val="kk-KZ"/>
        </w:rPr>
        <w:t xml:space="preserve">егер есепті шешу барысында тәуелсіз айнамалылар енгізіп, бұл айнымалылар нақты сандар аралығында өзгерсе, онда енгізілген айнымалылар санына байланысты:  бір айнымалалы есеп түзу бойында; екі  айнымалылы есеп жазықтықта шешіледі және т. с. С [12].     </w:t>
      </w:r>
      <w:r w:rsidR="00B850F9" w:rsidRPr="00A46218">
        <w:rPr>
          <w:position w:val="-10"/>
          <w:sz w:val="28"/>
          <w:szCs w:val="28"/>
          <w:lang w:val="kk-KZ"/>
        </w:rPr>
        <w:tab/>
      </w:r>
      <w:r w:rsidR="00B850F9" w:rsidRPr="00A46218">
        <w:rPr>
          <w:position w:val="-10"/>
          <w:sz w:val="28"/>
          <w:szCs w:val="28"/>
          <w:lang w:val="kk-KZ"/>
        </w:rPr>
        <w:tab/>
      </w:r>
      <w:r w:rsidR="00B850F9" w:rsidRPr="00A46218">
        <w:rPr>
          <w:position w:val="-10"/>
          <w:sz w:val="28"/>
          <w:szCs w:val="28"/>
          <w:lang w:val="kk-KZ"/>
        </w:rPr>
        <w:tab/>
      </w:r>
      <w:r w:rsidR="00B850F9" w:rsidRPr="00A46218">
        <w:rPr>
          <w:position w:val="-10"/>
          <w:sz w:val="28"/>
          <w:szCs w:val="28"/>
          <w:lang w:val="kk-KZ"/>
        </w:rPr>
        <w:tab/>
      </w:r>
      <w:r w:rsidR="007E010C" w:rsidRPr="00A46218">
        <w:rPr>
          <w:noProof/>
          <w:sz w:val="28"/>
          <w:szCs w:val="28"/>
          <w:lang w:val="kk-KZ"/>
        </w:rPr>
        <w:t>Тәжірибенің нәтижесінде міндетті түрде пайда болатын оқиға ақиқат оқиға деп, ал тіпті пайда болмайтын оқиға мүмкін емес оқиға деп аталады. Жоғары лақтырылған теңгенің қайтып келіп түсуі ақиқат оқиға, ал жақтары 1-ден 6-ға дейінгі цифрлармен белгіленген ойын текшесінің жоғары бетінде 7 цифрының шығуы мүмкін емес оқиға екенінде күмән жоқ.</w:t>
      </w:r>
    </w:p>
    <w:p w:rsidR="007E010C" w:rsidRPr="00A46218" w:rsidRDefault="007E010C" w:rsidP="007E010C">
      <w:pPr>
        <w:shd w:val="clear" w:color="auto" w:fill="FFFFFF"/>
        <w:ind w:right="23" w:firstLine="425"/>
        <w:jc w:val="both"/>
        <w:rPr>
          <w:noProof/>
          <w:sz w:val="28"/>
          <w:szCs w:val="28"/>
          <w:lang w:val="kk-KZ"/>
        </w:rPr>
      </w:pPr>
      <w:r w:rsidRPr="00A46218">
        <w:rPr>
          <w:noProof/>
          <w:sz w:val="28"/>
          <w:szCs w:val="28"/>
          <w:lang w:val="kk-KZ"/>
        </w:rPr>
        <w:t>Күнделікті өмірде қандай да бір әрекеттің, қандай да бір сынаудың нәтижелері болатындай сан алуан оқиғаларға кездесіп отырамыз. Бірақ әрекет, сынау (тәжірибе) атаулының бәрінің бірдей нәтижелері кездейсоқ, бір-бірімен үйлесімсіз, барлық мүмкін болатын және тең мүмкіндікті бола бермейді. Студент математикадан емтихан тапсыратын болсын. Бұл емтиханның нәтижесінде мынадай төрт оқиғаның бірі орын алуы мүмкін: студент 1) «5» деген баға; 2) «4» деген баға; 3) «3» деген баға; 4) «2» деген баға алуы мүмкін. Студенттің осы төрт бағасының қайсысын алатыны оның қабілетіне, дайындығына байланысты, демек, бұл оқиғалар кездейсоқ оқиғалар емес, күні бұрын анықтауға болатын оқиғалар. Сонымен қатар бұл оқиғалар кездейсоқ емес болғандықтан, тең ықтималды (тең мүмкіндікті) оқиғалар емес. Ал бірақ бұлар бірімен-бірі үйлесімсіз (біреуінің пайда болуы басқаларын болғызбайды) және барлық мүмкін болатын оқиғалар (осы төртеуінен басқа оқиғаның пайда болуы мүмкін емес). Сонымен, кездесетін оқиғаларда жоғарыда көрсетілген төрт жағдайдың төртеуі де орындалуы, кейбіреулері орындалып, кейбіреулері орындалмауы немесе ешқайсысы орындалмауы мүмкін.</w:t>
      </w:r>
    </w:p>
    <w:p w:rsidR="007E010C" w:rsidRPr="00A46218" w:rsidRDefault="007E010C" w:rsidP="007E010C">
      <w:pPr>
        <w:shd w:val="clear" w:color="auto" w:fill="FFFFFF"/>
        <w:ind w:right="23" w:firstLine="425"/>
        <w:jc w:val="both"/>
        <w:rPr>
          <w:noProof/>
          <w:sz w:val="28"/>
          <w:szCs w:val="28"/>
          <w:lang w:val="kk-KZ"/>
        </w:rPr>
      </w:pPr>
      <w:r w:rsidRPr="00A46218">
        <w:rPr>
          <w:noProof/>
          <w:sz w:val="28"/>
          <w:szCs w:val="28"/>
          <w:lang w:val="kk-KZ"/>
        </w:rPr>
        <w:t xml:space="preserve">Оқушылардың өздігінен орындайтын жаттығуы ретінде мына тәжірибелердің нәтижелерін талдау тапсырылады. </w:t>
      </w:r>
    </w:p>
    <w:p w:rsidR="007E010C" w:rsidRPr="00A46218" w:rsidRDefault="007E010C" w:rsidP="001F1E46">
      <w:pPr>
        <w:numPr>
          <w:ilvl w:val="0"/>
          <w:numId w:val="15"/>
        </w:numPr>
        <w:shd w:val="clear" w:color="auto" w:fill="FFFFFF"/>
        <w:tabs>
          <w:tab w:val="clear" w:pos="1815"/>
          <w:tab w:val="num" w:pos="-180"/>
        </w:tabs>
        <w:ind w:left="0" w:right="24" w:firstLine="425"/>
        <w:jc w:val="both"/>
        <w:rPr>
          <w:noProof/>
          <w:sz w:val="28"/>
          <w:szCs w:val="28"/>
          <w:lang w:val="kk-KZ"/>
        </w:rPr>
      </w:pPr>
      <w:r w:rsidRPr="00A46218">
        <w:rPr>
          <w:noProof/>
          <w:sz w:val="28"/>
          <w:szCs w:val="28"/>
          <w:lang w:val="kk-KZ"/>
        </w:rPr>
        <w:t>Жәшіктің ішіндегі пішіндері, қолға сезілулері бірдей төрт түсті (қызыл, ақ, қара және жасыл) төрт шардың біреуін алудағы нәтижелрді талдау керек.</w:t>
      </w:r>
    </w:p>
    <w:p w:rsidR="007E010C" w:rsidRPr="00A46218" w:rsidRDefault="007E010C" w:rsidP="001F1E46">
      <w:pPr>
        <w:numPr>
          <w:ilvl w:val="0"/>
          <w:numId w:val="15"/>
        </w:numPr>
        <w:shd w:val="clear" w:color="auto" w:fill="FFFFFF"/>
        <w:tabs>
          <w:tab w:val="clear" w:pos="1815"/>
          <w:tab w:val="num" w:pos="-180"/>
          <w:tab w:val="num" w:pos="0"/>
          <w:tab w:val="num" w:pos="720"/>
        </w:tabs>
        <w:ind w:left="0" w:right="24" w:firstLine="425"/>
        <w:jc w:val="both"/>
        <w:rPr>
          <w:sz w:val="28"/>
          <w:szCs w:val="28"/>
          <w:lang w:val="kk-KZ"/>
        </w:rPr>
      </w:pPr>
      <w:r w:rsidRPr="00A46218">
        <w:rPr>
          <w:noProof/>
          <w:sz w:val="28"/>
          <w:szCs w:val="28"/>
          <w:lang w:val="kk-KZ"/>
        </w:rPr>
        <w:t>Үлкендері бірдей үш парақ қағазға А, В, С әріптерін жазып, оларды араластырып, қатар қойғанда қандай нәтижелер болуы мүмкін?</w:t>
      </w:r>
    </w:p>
    <w:p w:rsidR="007E010C" w:rsidRPr="00A46218" w:rsidRDefault="007E010C" w:rsidP="001F1E46">
      <w:pPr>
        <w:numPr>
          <w:ilvl w:val="0"/>
          <w:numId w:val="15"/>
        </w:numPr>
        <w:shd w:val="clear" w:color="auto" w:fill="FFFFFF"/>
        <w:tabs>
          <w:tab w:val="clear" w:pos="1815"/>
          <w:tab w:val="num" w:pos="-180"/>
          <w:tab w:val="num" w:pos="0"/>
          <w:tab w:val="num" w:pos="720"/>
        </w:tabs>
        <w:ind w:left="0" w:right="24" w:firstLine="425"/>
        <w:jc w:val="both"/>
        <w:rPr>
          <w:sz w:val="28"/>
          <w:szCs w:val="28"/>
          <w:lang w:val="kk-KZ"/>
        </w:rPr>
      </w:pPr>
      <w:r w:rsidRPr="00A46218">
        <w:rPr>
          <w:noProof/>
          <w:sz w:val="28"/>
          <w:szCs w:val="28"/>
          <w:lang w:val="kk-KZ"/>
        </w:rPr>
        <w:t>Әр түсті екі ойын текшесі жоғары лақтырылған. Осы текшелер жерге келіп түсуіндегі нәтижелерді талдау керек. Олар жерге келіп түскенде пайда болуы мүмкін нәтижелерді теріп мынадай таблица түрінде жазуға болады:</w:t>
      </w:r>
    </w:p>
    <w:p w:rsidR="007E010C" w:rsidRPr="00A46218" w:rsidRDefault="007E010C" w:rsidP="007E010C">
      <w:pPr>
        <w:shd w:val="clear" w:color="auto" w:fill="FFFFFF"/>
        <w:ind w:right="24" w:firstLine="425"/>
        <w:jc w:val="both"/>
        <w:rPr>
          <w:noProof/>
          <w:sz w:val="28"/>
          <w:szCs w:val="28"/>
          <w:lang w:val="kk-KZ"/>
        </w:rPr>
      </w:pPr>
    </w:p>
    <w:p w:rsidR="007E010C" w:rsidRPr="00A46218" w:rsidRDefault="007E010C" w:rsidP="001F1E46">
      <w:pPr>
        <w:numPr>
          <w:ilvl w:val="0"/>
          <w:numId w:val="16"/>
        </w:numPr>
        <w:shd w:val="clear" w:color="auto" w:fill="FFFFFF"/>
        <w:tabs>
          <w:tab w:val="clear" w:pos="1320"/>
        </w:tabs>
        <w:ind w:right="24" w:firstLine="425"/>
        <w:rPr>
          <w:noProof/>
          <w:sz w:val="28"/>
          <w:szCs w:val="28"/>
          <w:lang w:val="kk-KZ"/>
        </w:rPr>
      </w:pPr>
      <w:r w:rsidRPr="00A46218">
        <w:rPr>
          <w:noProof/>
          <w:sz w:val="28"/>
          <w:szCs w:val="28"/>
          <w:lang w:val="kk-KZ"/>
        </w:rPr>
        <w:t>21  31  41  51  61</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t>22  32  42  52  62</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t>23  33  43  53  63</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t>24  34  44  54  64</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t>25  35  45  55  65</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lastRenderedPageBreak/>
        <w:t>26  36  46  56  66</w:t>
      </w:r>
    </w:p>
    <w:p w:rsidR="007E010C" w:rsidRPr="00A46218" w:rsidRDefault="007E010C" w:rsidP="007E010C">
      <w:pPr>
        <w:shd w:val="clear" w:color="auto" w:fill="FFFFFF"/>
        <w:ind w:left="1320" w:right="24"/>
        <w:rPr>
          <w:noProof/>
          <w:sz w:val="28"/>
          <w:szCs w:val="28"/>
          <w:lang w:val="kk-KZ"/>
        </w:rPr>
      </w:pPr>
    </w:p>
    <w:p w:rsidR="007E010C" w:rsidRPr="00A46218" w:rsidRDefault="007E010C" w:rsidP="007E010C">
      <w:pPr>
        <w:shd w:val="clear" w:color="auto" w:fill="FFFFFF"/>
        <w:ind w:right="23" w:firstLine="425"/>
        <w:jc w:val="both"/>
        <w:rPr>
          <w:noProof/>
          <w:sz w:val="28"/>
          <w:szCs w:val="28"/>
          <w:lang w:val="kk-KZ"/>
        </w:rPr>
      </w:pPr>
      <w:r w:rsidRPr="00A46218">
        <w:rPr>
          <w:noProof/>
          <w:sz w:val="28"/>
          <w:szCs w:val="28"/>
          <w:lang w:val="kk-KZ"/>
        </w:rPr>
        <w:t xml:space="preserve">Біріншіден, таблицадағы нәтижелердің бірде бірін алдын ала болжап айтуға болмайды (олардың барлығы да кездейсоқ нәтижелер); екіншіден, тәжірибе кезінде бұл нәтижелердің тек біреуі ғана пайда болады (олардың бәрі бірімен-бірі үйлесімсіз нәтижелер); үшіншіден, осы нәтижелерден басқа нәтижелердің пайда болуы мүмкін емес (бұлар барлық мүмкін болатын нәтижелер); ақаранда, төртіншіден, бұлар пайда болу мүмкіндіктері бірдей нәтижелер </w:t>
      </w:r>
      <w:r w:rsidRPr="00A46218">
        <w:rPr>
          <w:noProof/>
          <w:position w:val="-10"/>
          <w:sz w:val="28"/>
          <w:szCs w:val="28"/>
          <w:lang w:val="kk-KZ"/>
        </w:rPr>
        <w:object w:dxaOrig="300" w:dyaOrig="340">
          <v:shape id="_x0000_i1399" type="#_x0000_t75" style="width:15pt;height:18pt" o:ole="">
            <v:imagedata r:id="rId747" o:title=""/>
          </v:shape>
          <o:OLEObject Type="Embed" ProgID="Equation.3" ShapeID="_x0000_i1399" DrawAspect="Content" ObjectID="_1400317027" r:id="rId748"/>
        </w:object>
      </w:r>
      <w:r w:rsidRPr="00A46218">
        <w:rPr>
          <w:noProof/>
          <w:sz w:val="28"/>
          <w:szCs w:val="28"/>
          <w:lang w:val="kk-KZ"/>
        </w:rPr>
        <w:t xml:space="preserve">. </w:t>
      </w:r>
    </w:p>
    <w:p w:rsidR="00242840" w:rsidRPr="00A46218" w:rsidRDefault="00242840" w:rsidP="00242840">
      <w:pPr>
        <w:ind w:firstLine="425"/>
        <w:jc w:val="both"/>
        <w:rPr>
          <w:b/>
          <w:sz w:val="28"/>
          <w:szCs w:val="28"/>
          <w:lang w:val="kk-KZ"/>
        </w:rPr>
      </w:pPr>
      <w:r w:rsidRPr="00A46218">
        <w:rPr>
          <w:b/>
          <w:sz w:val="28"/>
          <w:szCs w:val="28"/>
          <w:lang w:val="kk-KZ"/>
        </w:rPr>
        <w:t>Ықтималдық жиіліктің шектік мәні ретінде</w:t>
      </w:r>
    </w:p>
    <w:p w:rsidR="00242840" w:rsidRPr="00A46218" w:rsidRDefault="00242840" w:rsidP="00242840">
      <w:pPr>
        <w:ind w:firstLine="425"/>
        <w:jc w:val="both"/>
        <w:rPr>
          <w:sz w:val="28"/>
          <w:szCs w:val="28"/>
          <w:lang w:val="kk-KZ"/>
        </w:rPr>
      </w:pPr>
      <w:r w:rsidRPr="00A46218">
        <w:rPr>
          <w:sz w:val="28"/>
          <w:szCs w:val="28"/>
          <w:lang w:val="kk-KZ"/>
        </w:rPr>
        <w:t>Кездейсоқ оқиғаның ықтима</w:t>
      </w:r>
      <w:r w:rsidR="00C5377E">
        <w:rPr>
          <w:sz w:val="28"/>
          <w:szCs w:val="28"/>
          <w:lang w:val="kk-KZ"/>
        </w:rPr>
        <w:t>л</w:t>
      </w:r>
      <w:r w:rsidRPr="00A46218">
        <w:rPr>
          <w:sz w:val="28"/>
          <w:szCs w:val="28"/>
          <w:lang w:val="kk-KZ"/>
        </w:rPr>
        <w:t>дығы – оның шындыққа жанасатындығының сандық өлшемі болаыны жоғарыда айтылған еді. Мұндай өлшемді қалай енгізуге болады? Ең шындыққа жанасатын оқиғалар – сенімді оқиға болатыны түсінікті. Сондықтан оларда бұл өлшем максимал болуы қажет. Ал шындыққа ең жанаспайтындары – мүмкін емес оқиғалар. Сәйкесінше, олардың шындыққа жанасу өлшемі минимал болуы қажет.</w:t>
      </w:r>
    </w:p>
    <w:p w:rsidR="00242840" w:rsidRPr="00A46218" w:rsidRDefault="00242840" w:rsidP="00242840">
      <w:pPr>
        <w:ind w:firstLine="425"/>
        <w:jc w:val="both"/>
        <w:rPr>
          <w:sz w:val="28"/>
          <w:szCs w:val="28"/>
          <w:lang w:val="kk-KZ"/>
        </w:rPr>
      </w:pPr>
      <w:r w:rsidRPr="00A46218">
        <w:rPr>
          <w:sz w:val="28"/>
          <w:szCs w:val="28"/>
          <w:lang w:val="kk-KZ"/>
        </w:rPr>
        <w:t>Кездейсоқ оқиғалардың сенімділік деңгейін  [0;1] аралығындағы сандармен өлшеген ыңғайлы. Онда сенімді оқиғаларға 1 ықтималдығы сәйкес келеді (минимал мүмкін мән), ал мүмкін емес оқиғаларға – о (минимал мүмкін). Ал қалған оқиғалардың (яғни кездейсоқ) ықтималдығын қалай өлшеуге болады?</w:t>
      </w:r>
    </w:p>
    <w:p w:rsidR="00242840" w:rsidRPr="00A46218" w:rsidRDefault="00242840" w:rsidP="00242840">
      <w:pPr>
        <w:ind w:firstLine="425"/>
        <w:jc w:val="both"/>
        <w:rPr>
          <w:sz w:val="28"/>
          <w:szCs w:val="28"/>
          <w:lang w:val="kk-KZ"/>
        </w:rPr>
      </w:pPr>
      <w:r w:rsidRPr="00A46218">
        <w:rPr>
          <w:sz w:val="28"/>
          <w:szCs w:val="28"/>
          <w:lang w:val="kk-KZ"/>
        </w:rPr>
        <w:t>Өмірдегі тәжірибемізге сай, оқиға қаншалықты жиі орындалса, сонша ықтимал болады, демек, ықтималдық жиілікпен байланысты болады.</w:t>
      </w:r>
    </w:p>
    <w:p w:rsidR="00242840" w:rsidRPr="00A46218" w:rsidRDefault="00242840" w:rsidP="00242840">
      <w:pPr>
        <w:ind w:firstLine="425"/>
        <w:jc w:val="both"/>
        <w:rPr>
          <w:sz w:val="28"/>
          <w:szCs w:val="28"/>
          <w:lang w:val="kk-KZ"/>
        </w:rPr>
      </w:pPr>
      <w:r w:rsidRPr="00A46218">
        <w:rPr>
          <w:b/>
          <w:sz w:val="28"/>
          <w:szCs w:val="28"/>
          <w:lang w:val="kk-KZ"/>
        </w:rPr>
        <w:t>Анықтама 1</w:t>
      </w:r>
      <w:r w:rsidRPr="00A46218">
        <w:rPr>
          <w:sz w:val="28"/>
          <w:szCs w:val="28"/>
          <w:lang w:val="kk-KZ"/>
        </w:rPr>
        <w:t xml:space="preserve"> N кездейсоқ тәжірибелер сериясындағы А кездейсоқ оқиғасының абсолютті жиілігі деп осы серияда А қиғасының қанша рет орындалғанын N</w:t>
      </w:r>
      <w:r w:rsidRPr="00A46218">
        <w:rPr>
          <w:sz w:val="28"/>
          <w:szCs w:val="28"/>
          <w:vertAlign w:val="subscript"/>
          <w:lang w:val="kk-KZ"/>
        </w:rPr>
        <w:t>A</w:t>
      </w:r>
      <w:r w:rsidRPr="00A46218">
        <w:rPr>
          <w:sz w:val="28"/>
          <w:szCs w:val="28"/>
          <w:lang w:val="kk-KZ"/>
        </w:rPr>
        <w:t xml:space="preserve">  санын айтамыз.</w:t>
      </w:r>
    </w:p>
    <w:p w:rsidR="00242840" w:rsidRPr="00A46218" w:rsidRDefault="00242840" w:rsidP="00242840">
      <w:pPr>
        <w:ind w:firstLine="425"/>
        <w:jc w:val="both"/>
        <w:rPr>
          <w:sz w:val="28"/>
          <w:szCs w:val="28"/>
          <w:lang w:val="kk-KZ"/>
        </w:rPr>
      </w:pPr>
      <w:r w:rsidRPr="00A46218">
        <w:rPr>
          <w:sz w:val="28"/>
          <w:szCs w:val="28"/>
          <w:lang w:val="kk-KZ"/>
        </w:rPr>
        <w:t xml:space="preserve">Абсолютті жиілік әрқашан </w:t>
      </w:r>
      <w:r w:rsidRPr="00A46218">
        <w:rPr>
          <w:position w:val="-12"/>
          <w:sz w:val="28"/>
          <w:szCs w:val="28"/>
          <w:lang w:val="kk-KZ"/>
        </w:rPr>
        <w:object w:dxaOrig="1540" w:dyaOrig="420">
          <v:shape id="_x0000_i1400" type="#_x0000_t75" style="width:76.5pt;height:21pt" o:ole="">
            <v:imagedata r:id="rId749" o:title=""/>
          </v:shape>
          <o:OLEObject Type="Embed" ProgID="Equation.3" ShapeID="_x0000_i1400" DrawAspect="Content" ObjectID="_1400317028" r:id="rId750"/>
        </w:object>
      </w:r>
      <w:r w:rsidRPr="00A46218">
        <w:rPr>
          <w:sz w:val="28"/>
          <w:szCs w:val="28"/>
          <w:lang w:val="kk-KZ"/>
        </w:rPr>
        <w:t xml:space="preserve"> бүтін санымен өрнектеледі. Мұнда:</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мүмкін емес оқиға үшін N</w:t>
      </w:r>
      <w:r w:rsidRPr="00A46218">
        <w:rPr>
          <w:sz w:val="28"/>
          <w:szCs w:val="28"/>
          <w:vertAlign w:val="subscript"/>
          <w:lang w:val="kk-KZ"/>
        </w:rPr>
        <w:t>A</w:t>
      </w:r>
      <w:r w:rsidRPr="00A46218">
        <w:rPr>
          <w:sz w:val="28"/>
          <w:szCs w:val="28"/>
          <w:lang w:val="kk-KZ"/>
        </w:rPr>
        <w:t xml:space="preserve"> =0;</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сенімді оқиға үшін N</w:t>
      </w:r>
      <w:r w:rsidRPr="00A46218">
        <w:rPr>
          <w:sz w:val="28"/>
          <w:szCs w:val="28"/>
          <w:vertAlign w:val="subscript"/>
          <w:lang w:val="kk-KZ"/>
        </w:rPr>
        <w:t>A</w:t>
      </w:r>
      <w:r w:rsidRPr="00A46218">
        <w:rPr>
          <w:sz w:val="28"/>
          <w:szCs w:val="28"/>
          <w:lang w:val="kk-KZ"/>
        </w:rPr>
        <w:t xml:space="preserve"> =N;</w:t>
      </w:r>
    </w:p>
    <w:p w:rsidR="00242840" w:rsidRPr="00A46218" w:rsidRDefault="00242840" w:rsidP="00242840">
      <w:pPr>
        <w:ind w:firstLine="425"/>
        <w:jc w:val="both"/>
        <w:rPr>
          <w:sz w:val="28"/>
          <w:szCs w:val="28"/>
          <w:lang w:val="kk-KZ"/>
        </w:rPr>
      </w:pPr>
      <w:r w:rsidRPr="00A46218">
        <w:rPr>
          <w:b/>
          <w:sz w:val="28"/>
          <w:szCs w:val="28"/>
          <w:lang w:val="kk-KZ"/>
        </w:rPr>
        <w:t>Анықтама 2</w:t>
      </w:r>
      <w:r w:rsidRPr="00A46218">
        <w:rPr>
          <w:sz w:val="28"/>
          <w:szCs w:val="28"/>
          <w:lang w:val="kk-KZ"/>
        </w:rPr>
        <w:t xml:space="preserve"> N кездейсоқ тәжірибелер сериясындағы А кездейсоқ оқиғасының салыстырмалы жиілігі деп осы сериядағы тәжірибелердің ішіндегі қандай бөлігі А оқиғасының орындалуынан шығатынын көрсететін F(A) санын айтамыз?</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1500" w:dyaOrig="800">
          <v:shape id="_x0000_i1401" type="#_x0000_t75" style="width:75pt;height:40.5pt" o:ole="">
            <v:imagedata r:id="rId751" o:title=""/>
          </v:shape>
          <o:OLEObject Type="Embed" ProgID="Equation.3" ShapeID="_x0000_i1401" DrawAspect="Content" ObjectID="_1400317029" r:id="rId752"/>
        </w:object>
      </w:r>
    </w:p>
    <w:p w:rsidR="00242840" w:rsidRPr="00A46218" w:rsidRDefault="00242840" w:rsidP="00242840">
      <w:pPr>
        <w:ind w:firstLine="425"/>
        <w:jc w:val="both"/>
        <w:rPr>
          <w:sz w:val="28"/>
          <w:szCs w:val="28"/>
          <w:lang w:val="kk-KZ"/>
        </w:rPr>
      </w:pPr>
      <w:r w:rsidRPr="00A46218">
        <w:rPr>
          <w:sz w:val="28"/>
          <w:szCs w:val="28"/>
          <w:lang w:val="kk-KZ"/>
        </w:rPr>
        <w:t>Салыстырмалы жиілік (кейде жиілік деп аталады) 0-ден 1-ге санмен өрнектеледі. Мұнда</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мүмкін емес оқиға үшін F(A)=0;</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сенімді оқиға үшін F(A)=1.</w:t>
      </w:r>
    </w:p>
    <w:p w:rsidR="00242840" w:rsidRPr="00A46218" w:rsidRDefault="00242840" w:rsidP="00242840">
      <w:pPr>
        <w:ind w:firstLine="425"/>
        <w:jc w:val="both"/>
        <w:rPr>
          <w:sz w:val="28"/>
          <w:szCs w:val="28"/>
          <w:lang w:val="kk-KZ"/>
        </w:rPr>
      </w:pPr>
      <w:r w:rsidRPr="00A46218">
        <w:rPr>
          <w:sz w:val="28"/>
          <w:szCs w:val="28"/>
          <w:lang w:val="kk-KZ"/>
        </w:rPr>
        <w:t>Соңғы анықтамадан салыстырмалы жиілік біз кездейсоқ оқиғаның сенімділік деңгейін өлшейтін шамадағы қажет қасиетке ие екені көрінеді: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салыстырмалы жиілік 0 мен 1 аралығында өзгереді;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lastRenderedPageBreak/>
        <w:t>мүмкін емес оқиғалар үшін ол 0-ге, ал сенімді оқиғалар үшін 1-ге тең;</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кез келген кездейсоқ оқиға үшін тәжірибені қайталағанда қаншалықты көп орындалса, оның салыстырмалы жиілігі сонша үлкен болады.</w:t>
      </w:r>
    </w:p>
    <w:p w:rsidR="00242840" w:rsidRPr="00A46218" w:rsidRDefault="00242840" w:rsidP="00242840">
      <w:pPr>
        <w:ind w:firstLine="425"/>
        <w:jc w:val="both"/>
        <w:rPr>
          <w:sz w:val="28"/>
          <w:szCs w:val="28"/>
          <w:lang w:val="kk-KZ"/>
        </w:rPr>
      </w:pPr>
      <w:r w:rsidRPr="00A46218">
        <w:rPr>
          <w:sz w:val="28"/>
          <w:szCs w:val="28"/>
          <w:lang w:val="kk-KZ"/>
        </w:rPr>
        <w:t>Мүмкін салыстырмалы жиілікті ықтималдық деп қабылдау қажет шығар? Өкінішке орай, мұндай анықтама бір ыңғайсыздыққа алып келеді – жиіліктің мәні нақты серияға және олардың санына тәуелді.</w:t>
      </w:r>
    </w:p>
    <w:p w:rsidR="00242840" w:rsidRPr="00A46218" w:rsidRDefault="00242840" w:rsidP="00242840">
      <w:pPr>
        <w:ind w:firstLine="425"/>
        <w:jc w:val="both"/>
        <w:rPr>
          <w:sz w:val="28"/>
          <w:szCs w:val="28"/>
          <w:lang w:val="kk-KZ"/>
        </w:rPr>
      </w:pPr>
      <w:r w:rsidRPr="00A46218">
        <w:rPr>
          <w:sz w:val="28"/>
          <w:szCs w:val="28"/>
          <w:lang w:val="kk-KZ"/>
        </w:rPr>
        <w:t>1-мысал  100 рет тиынды тастаудың 20 сериясынан алынған цифр бетінің түсуінің салыстырмалы жиілігі ұсынылып отыр:</w:t>
      </w:r>
    </w:p>
    <w:p w:rsidR="00242840" w:rsidRPr="00A46218" w:rsidRDefault="00242840" w:rsidP="00242840">
      <w:pPr>
        <w:ind w:firstLine="425"/>
        <w:jc w:val="both"/>
        <w:rPr>
          <w:sz w:val="28"/>
          <w:szCs w:val="28"/>
          <w:lang w:val="kk-KZ"/>
        </w:rPr>
      </w:pPr>
      <w:r w:rsidRPr="00A46218">
        <w:rPr>
          <w:sz w:val="28"/>
          <w:szCs w:val="28"/>
          <w:lang w:val="kk-KZ"/>
        </w:rPr>
        <w:t>0,49  0,49  0,53  0,41  0,51  0,51  0,51  0,57  0,46  0,43</w:t>
      </w:r>
    </w:p>
    <w:p w:rsidR="00242840" w:rsidRPr="00A46218" w:rsidRDefault="00242840" w:rsidP="00242840">
      <w:pPr>
        <w:ind w:firstLine="425"/>
        <w:jc w:val="both"/>
        <w:rPr>
          <w:sz w:val="28"/>
          <w:szCs w:val="28"/>
          <w:lang w:val="kk-KZ"/>
        </w:rPr>
      </w:pPr>
      <w:r w:rsidRPr="00A46218">
        <w:rPr>
          <w:sz w:val="28"/>
          <w:szCs w:val="28"/>
          <w:lang w:val="kk-KZ"/>
        </w:rPr>
        <w:t>0,51  0,58  0,51  0,47  0,47  0,51  0,51  0,48  0,56  0,48</w:t>
      </w:r>
    </w:p>
    <w:p w:rsidR="00242840" w:rsidRPr="00A46218" w:rsidRDefault="00242840" w:rsidP="00242840">
      <w:pPr>
        <w:ind w:firstLine="425"/>
        <w:jc w:val="both"/>
        <w:rPr>
          <w:sz w:val="28"/>
          <w:szCs w:val="28"/>
          <w:lang w:val="kk-KZ"/>
        </w:rPr>
      </w:pPr>
      <w:r w:rsidRPr="00A46218">
        <w:rPr>
          <w:sz w:val="28"/>
          <w:szCs w:val="28"/>
          <w:lang w:val="kk-KZ"/>
        </w:rPr>
        <w:t>Бұл нәтижелерден жиіліктің сериядан серияға ауытқып отыруы мүмкін екені көрінеді. Біздің мысалымызда 0,41-ден 0,58-ге дейін. Екінші жағынан бұл ауытқулар белгілі бір санның маңайында болып жатқаны анық. Біздің мысалымызда ол сан 0,5.</w:t>
      </w:r>
    </w:p>
    <w:p w:rsidR="00242840" w:rsidRPr="00A46218" w:rsidRDefault="00242840" w:rsidP="00242840">
      <w:pPr>
        <w:ind w:firstLine="425"/>
        <w:jc w:val="both"/>
        <w:rPr>
          <w:sz w:val="28"/>
          <w:szCs w:val="28"/>
          <w:lang w:val="kk-KZ"/>
        </w:rPr>
      </w:pPr>
      <w:r w:rsidRPr="00A46218">
        <w:rPr>
          <w:sz w:val="28"/>
          <w:szCs w:val="28"/>
          <w:lang w:val="kk-KZ"/>
        </w:rPr>
        <w:t>Салыстырмалы жиіліктердің іргелі қасиеті – ол тәжірибелер санын арттырған сайын кездейсоқ оқиғаның салыстырмалы жиілігі біртіндеп белгілі бір санға жақындауы, ол санды – ықтималдық деп атаймыз.</w:t>
      </w:r>
    </w:p>
    <w:p w:rsidR="00242840" w:rsidRPr="00A46218" w:rsidRDefault="00242840" w:rsidP="00242840">
      <w:pPr>
        <w:ind w:firstLine="425"/>
        <w:jc w:val="both"/>
        <w:rPr>
          <w:sz w:val="28"/>
          <w:szCs w:val="28"/>
          <w:lang w:val="kk-KZ"/>
        </w:rPr>
      </w:pPr>
      <w:r w:rsidRPr="00A46218">
        <w:rPr>
          <w:sz w:val="28"/>
          <w:szCs w:val="28"/>
          <w:lang w:val="kk-KZ"/>
        </w:rPr>
        <w:t>2-мысал  Назарларыңызға тиынды тастаудың 2000 тәжірибесінен тұратын сериясындағы цифр бетінің түсуінің салыстырмалы жиілігінің өзгеру динамикасы ұсынылып отыр. Цифр бетінің жиілігі әрбір 100 тәжірибеден соң есептеліп, графикке енгізілді:</w:t>
      </w:r>
    </w:p>
    <w:p w:rsidR="00242840" w:rsidRPr="00A46218" w:rsidRDefault="00242840" w:rsidP="00242840">
      <w:pPr>
        <w:ind w:firstLine="425"/>
        <w:jc w:val="both"/>
        <w:rPr>
          <w:sz w:val="28"/>
          <w:szCs w:val="28"/>
          <w:lang w:val="kk-KZ"/>
        </w:rPr>
      </w:pPr>
      <w:r w:rsidRPr="00A46218">
        <w:rPr>
          <w:sz w:val="28"/>
          <w:szCs w:val="28"/>
          <w:lang w:val="kk-KZ"/>
        </w:rPr>
        <w:t>Графиктен тәжірибе санының өсуімен жиілік біртіндеп тұрақталатыны көрініп тұр. Алайда осы тұрақталу қай санның маңайында орындалып жатқанын графиктен айту мүмкін емес, бірақ ол сан 0,5-0,52 аралығында жатқаны анық. Дәлірек бағалау үшін тәжірибе санын ұлғайту керек. Осы айтылғандардың барлығы келесі анықтаманы құруға мүмкіндік береді.</w:t>
      </w:r>
    </w:p>
    <w:p w:rsidR="00242840" w:rsidRPr="00A46218" w:rsidRDefault="00242840" w:rsidP="00242840">
      <w:pPr>
        <w:ind w:firstLine="425"/>
        <w:jc w:val="both"/>
        <w:rPr>
          <w:sz w:val="28"/>
          <w:szCs w:val="28"/>
          <w:lang w:val="kk-KZ"/>
        </w:rPr>
      </w:pPr>
      <w:r w:rsidRPr="00A46218">
        <w:rPr>
          <w:b/>
          <w:sz w:val="28"/>
          <w:szCs w:val="28"/>
          <w:lang w:val="kk-KZ"/>
        </w:rPr>
        <w:t>Анықтама 3</w:t>
      </w:r>
      <w:r w:rsidRPr="00A46218">
        <w:rPr>
          <w:sz w:val="28"/>
          <w:szCs w:val="28"/>
          <w:lang w:val="kk-KZ"/>
        </w:rPr>
        <w:t xml:space="preserve"> А кездейсоқ оқиғасының ықтималдығы деп үлкен эксперименттер сериясында осы оқиғаның салыстырмалы жиілігі жақындайтын Р(А) санын айтамыз.</w:t>
      </w:r>
    </w:p>
    <w:p w:rsidR="00242840" w:rsidRPr="00A46218" w:rsidRDefault="00242840" w:rsidP="00242840">
      <w:pPr>
        <w:ind w:firstLine="425"/>
        <w:jc w:val="both"/>
        <w:rPr>
          <w:sz w:val="28"/>
          <w:szCs w:val="28"/>
          <w:lang w:val="kk-KZ"/>
        </w:rPr>
      </w:pPr>
      <w:r w:rsidRPr="00A46218">
        <w:rPr>
          <w:sz w:val="28"/>
          <w:szCs w:val="28"/>
          <w:lang w:val="kk-KZ"/>
        </w:rPr>
        <w:t>(Р(А) белгілеуі француздың probabilite – ықтималдық сөзінен шыққан)</w:t>
      </w:r>
    </w:p>
    <w:p w:rsidR="00242840" w:rsidRPr="00A46218" w:rsidRDefault="00242840" w:rsidP="00242840">
      <w:pPr>
        <w:ind w:firstLine="425"/>
        <w:jc w:val="both"/>
        <w:rPr>
          <w:sz w:val="28"/>
          <w:szCs w:val="28"/>
          <w:lang w:val="kk-KZ"/>
        </w:rPr>
      </w:pPr>
      <w:r w:rsidRPr="00A46218">
        <w:rPr>
          <w:sz w:val="28"/>
          <w:szCs w:val="28"/>
          <w:lang w:val="kk-KZ"/>
        </w:rPr>
        <w:t>Бұл анықтаманы көптеген оқулықтарда «ықтималдықтың статистикалық анықтамасы» деп жазылған. Алайда математикалық тұрғыданбұл мүлде анықтама емес. Біріншіден, салыстырмалы жиілік, қандай да бір санға «жақындауына» кепілдік бар ма? Екіншіден неліктен әрбір серия үшін бұл бір сан болуы қажет? Үшіншіден, алынған жиілік жеткілікті түрде ықтималдықты жуықтататындай болуы үшін серия қаншалықты ұзын болуы керек? т.с.с. яғни осы анықтама көмегімен ықтималдықты таба алмаймыз. Сонда да ол ықтималдықтың мәнін жиілік бойынша жуық түрде бағалауға мүмкіндік береді – жүргізілген эксперименттер сериясы неғұрлым ұзын болса, соғұрлым дәлірек болады.</w:t>
      </w:r>
    </w:p>
    <w:p w:rsidR="00242840" w:rsidRPr="00A46218" w:rsidRDefault="00242840" w:rsidP="00242840">
      <w:pPr>
        <w:ind w:firstLine="425"/>
        <w:jc w:val="both"/>
        <w:rPr>
          <w:sz w:val="28"/>
          <w:szCs w:val="28"/>
          <w:lang w:val="kk-KZ"/>
        </w:rPr>
      </w:pPr>
      <w:r w:rsidRPr="00A46218">
        <w:rPr>
          <w:sz w:val="28"/>
          <w:szCs w:val="28"/>
          <w:lang w:val="kk-KZ"/>
        </w:rPr>
        <w:t>Ықтималдық – эксперименттердің шексіз сериясындағы жиіліктің шектік мәні деуге болады, бірақ, өкінішке орай, бұл тұжырымға дәл математикалық мағына беру оңай емес.</w:t>
      </w:r>
    </w:p>
    <w:p w:rsidR="00242840" w:rsidRPr="00A46218" w:rsidRDefault="00242840" w:rsidP="00242840">
      <w:pPr>
        <w:ind w:firstLine="425"/>
        <w:jc w:val="both"/>
        <w:rPr>
          <w:sz w:val="28"/>
          <w:szCs w:val="28"/>
          <w:lang w:val="kk-KZ"/>
        </w:rPr>
      </w:pPr>
      <w:r w:rsidRPr="00A46218">
        <w:rPr>
          <w:sz w:val="28"/>
          <w:szCs w:val="28"/>
          <w:lang w:val="kk-KZ"/>
        </w:rPr>
        <w:lastRenderedPageBreak/>
        <w:t>Ықтималдықтың статистикалық анықтамасынан соң мынадай сұрақ туындайды: ықтималды есептеудің эксперимент жүргізумен байланысты емес  теориялық әдістері бар ма?</w:t>
      </w:r>
    </w:p>
    <w:p w:rsidR="00242840" w:rsidRPr="00A46218" w:rsidRDefault="00242840" w:rsidP="00242840">
      <w:pPr>
        <w:ind w:firstLine="425"/>
        <w:jc w:val="both"/>
        <w:rPr>
          <w:sz w:val="28"/>
          <w:szCs w:val="28"/>
          <w:lang w:val="kk-KZ"/>
        </w:rPr>
      </w:pPr>
      <w:r w:rsidRPr="00A46218">
        <w:rPr>
          <w:sz w:val="28"/>
          <w:szCs w:val="28"/>
          <w:lang w:val="kk-KZ"/>
        </w:rPr>
        <w:t>- Ия, бар. Біз жуырда олармен танысамыз. Бірақ, бұл әдістерді барлық кездейсоқ оқиғаларға қолдану мүмкін бола бермейді. Ал, жоғарыда келтірілген статистикалық анықтама бұл тұрғыда әмбебап.</w:t>
      </w:r>
    </w:p>
    <w:p w:rsidR="00242840" w:rsidRPr="00A46218" w:rsidRDefault="00242840" w:rsidP="00242840">
      <w:pPr>
        <w:ind w:firstLine="425"/>
        <w:jc w:val="both"/>
        <w:rPr>
          <w:sz w:val="28"/>
          <w:szCs w:val="28"/>
          <w:lang w:val="kk-KZ"/>
        </w:rPr>
      </w:pPr>
      <w:r w:rsidRPr="00A46218">
        <w:rPr>
          <w:sz w:val="28"/>
          <w:szCs w:val="28"/>
          <w:lang w:val="kk-KZ"/>
        </w:rPr>
        <w:t>Енді тікелей ықтималдықтардың сәйкес қасиеттері шығатын салыстырмалы жиіліктің  бірнеше тамаша қасиеттерін атап өтейік.</w:t>
      </w:r>
    </w:p>
    <w:p w:rsidR="00242840" w:rsidRPr="00A46218" w:rsidRDefault="00242840" w:rsidP="00242840">
      <w:pPr>
        <w:ind w:firstLine="425"/>
        <w:jc w:val="both"/>
        <w:rPr>
          <w:sz w:val="28"/>
          <w:szCs w:val="28"/>
          <w:lang w:val="kk-KZ"/>
        </w:rPr>
      </w:pPr>
      <w:r w:rsidRPr="00A46218">
        <w:rPr>
          <w:sz w:val="28"/>
          <w:szCs w:val="28"/>
          <w:lang w:val="kk-KZ"/>
        </w:rPr>
        <w:t>1 – қасиет   Эксперименттердің  кез келген сериясы үшін барлық мүмкін нәтижелердің салыстырмалы жиіліктерінің  қосындысы 1 ге тең.</w:t>
      </w:r>
    </w:p>
    <w:p w:rsidR="00242840" w:rsidRPr="00A46218" w:rsidRDefault="00242840" w:rsidP="00242840">
      <w:pPr>
        <w:ind w:firstLine="425"/>
        <w:jc w:val="both"/>
        <w:rPr>
          <w:sz w:val="28"/>
          <w:szCs w:val="28"/>
          <w:lang w:val="kk-KZ"/>
        </w:rPr>
      </w:pPr>
      <w:r w:rsidRPr="00A46218">
        <w:rPr>
          <w:sz w:val="28"/>
          <w:szCs w:val="28"/>
          <w:lang w:val="kk-KZ"/>
        </w:rPr>
        <w:t>Шынында да, әрбір эксперимент әрқашан тек бір ғана мүмкін нәтижемен аяқталады, сондықтан олардың абсолютті жиіліктерінің қосындысы жүргізілген эксперименттердің санына тең болады. Осыдан салыстырмалы жиіліктерінің  қосындысы  әрқашан 1 ге тең екендігі шығады.</w:t>
      </w:r>
    </w:p>
    <w:p w:rsidR="00242840" w:rsidRPr="00A46218" w:rsidRDefault="00242840" w:rsidP="00242840">
      <w:pPr>
        <w:ind w:firstLine="425"/>
        <w:jc w:val="both"/>
        <w:rPr>
          <w:sz w:val="28"/>
          <w:szCs w:val="28"/>
          <w:lang w:val="kk-KZ"/>
        </w:rPr>
      </w:pPr>
      <w:r w:rsidRPr="00A46218">
        <w:rPr>
          <w:sz w:val="28"/>
          <w:szCs w:val="28"/>
          <w:lang w:val="kk-KZ"/>
        </w:rPr>
        <w:t xml:space="preserve">Тәжірибе санын үлкейту кезінде салыстырмалы жиіліктер ықтималдықтарға шексіз жақындайтын болғандықтан, бұл табылған қасиет элементар нәтижелердің ықтималдығына да көшеді. </w:t>
      </w:r>
    </w:p>
    <w:p w:rsidR="00242840" w:rsidRPr="00A46218" w:rsidRDefault="00242840" w:rsidP="00242840">
      <w:pPr>
        <w:ind w:firstLine="425"/>
        <w:jc w:val="both"/>
        <w:rPr>
          <w:sz w:val="28"/>
          <w:szCs w:val="28"/>
          <w:lang w:val="kk-KZ"/>
        </w:rPr>
      </w:pPr>
      <w:r w:rsidRPr="00A46218">
        <w:rPr>
          <w:position w:val="-4"/>
          <w:sz w:val="28"/>
          <w:szCs w:val="28"/>
          <w:lang w:val="kk-KZ"/>
        </w:rPr>
        <w:object w:dxaOrig="240" w:dyaOrig="320">
          <v:shape id="_x0000_i1402" type="#_x0000_t75" style="width:12pt;height:16.5pt" o:ole="">
            <v:imagedata r:id="rId753" o:title=""/>
          </v:shape>
          <o:OLEObject Type="Embed" ProgID="Equation.3" ShapeID="_x0000_i1402" DrawAspect="Content" ObjectID="_1400317030" r:id="rId754"/>
        </w:object>
      </w:r>
      <w:r w:rsidRPr="00A46218">
        <w:rPr>
          <w:sz w:val="28"/>
          <w:szCs w:val="28"/>
          <w:lang w:val="kk-KZ"/>
        </w:rPr>
        <w:t xml:space="preserve"> – қасиет   Тәжірибенің барлық элементар нәтижелердің ықтималдықтарының қосындысы 1 ге тең. Тәжірибе оған ыңғайлы нәтижелердің бірімен аяқталғанда әрқашан кездейсоқ оқиға орын алады. Бұл кездейсоқ оқиғаның жиілігі оған кіретін нәтижелердің жиіліктерінің  қосындысынан құралады. Осыдан  жиіліктердің екінші қасиетін аламыз.</w:t>
      </w:r>
    </w:p>
    <w:p w:rsidR="00242840" w:rsidRPr="00A46218" w:rsidRDefault="00242840" w:rsidP="00242840">
      <w:pPr>
        <w:ind w:firstLine="425"/>
        <w:jc w:val="both"/>
        <w:rPr>
          <w:sz w:val="28"/>
          <w:szCs w:val="28"/>
          <w:lang w:val="kk-KZ"/>
        </w:rPr>
      </w:pPr>
      <w:r w:rsidRPr="00A46218">
        <w:rPr>
          <w:sz w:val="28"/>
          <w:szCs w:val="28"/>
          <w:lang w:val="kk-KZ"/>
        </w:rPr>
        <w:t xml:space="preserve">2 – қасиет   Кездейсоқ оқиғаның  салыстырмалы жиілігі оған кіретін нәтижелердің салыстырмалы жиіліктерінің  қосындысына тең.  </w:t>
      </w:r>
    </w:p>
    <w:p w:rsidR="00242840" w:rsidRPr="00A46218" w:rsidRDefault="00242840" w:rsidP="00242840">
      <w:pPr>
        <w:ind w:firstLine="425"/>
        <w:jc w:val="both"/>
        <w:rPr>
          <w:sz w:val="28"/>
          <w:szCs w:val="28"/>
          <w:lang w:val="kk-KZ"/>
        </w:rPr>
      </w:pPr>
      <w:r w:rsidRPr="00A46218">
        <w:rPr>
          <w:sz w:val="28"/>
          <w:szCs w:val="28"/>
          <w:lang w:val="kk-KZ"/>
        </w:rPr>
        <w:t xml:space="preserve">Ықтималдықтарға қатысты бұл қасиет мынадай болады: </w:t>
      </w:r>
    </w:p>
    <w:p w:rsidR="00242840" w:rsidRPr="00A46218" w:rsidRDefault="00242840" w:rsidP="00242840">
      <w:pPr>
        <w:ind w:firstLine="425"/>
        <w:jc w:val="both"/>
        <w:rPr>
          <w:sz w:val="28"/>
          <w:szCs w:val="28"/>
          <w:lang w:val="kk-KZ"/>
        </w:rPr>
      </w:pPr>
      <w:r w:rsidRPr="00A46218">
        <w:rPr>
          <w:position w:val="-4"/>
          <w:sz w:val="28"/>
          <w:szCs w:val="28"/>
          <w:lang w:val="kk-KZ"/>
        </w:rPr>
        <w:object w:dxaOrig="300" w:dyaOrig="320">
          <v:shape id="_x0000_i1403" type="#_x0000_t75" style="width:15pt;height:16.5pt" o:ole="">
            <v:imagedata r:id="rId755" o:title=""/>
          </v:shape>
          <o:OLEObject Type="Embed" ProgID="Equation.3" ShapeID="_x0000_i1403" DrawAspect="Content" ObjectID="_1400317031" r:id="rId756"/>
        </w:object>
      </w:r>
      <w:r w:rsidRPr="00A46218">
        <w:rPr>
          <w:sz w:val="28"/>
          <w:szCs w:val="28"/>
          <w:lang w:val="kk-KZ"/>
        </w:rPr>
        <w:t>-қасиет   Кездейсоқ оқиғаның ықтималдығы оған кіретін нәтижелердің ықтималдықтарының қосындысына тең.</w:t>
      </w:r>
    </w:p>
    <w:p w:rsidR="00242840" w:rsidRPr="00A46218" w:rsidRDefault="00242840" w:rsidP="00242840">
      <w:pPr>
        <w:ind w:firstLine="425"/>
        <w:jc w:val="both"/>
        <w:rPr>
          <w:b/>
          <w:sz w:val="28"/>
          <w:szCs w:val="28"/>
          <w:lang w:val="kk-KZ"/>
        </w:rPr>
      </w:pPr>
      <w:r w:rsidRPr="00A46218">
        <w:rPr>
          <w:b/>
          <w:sz w:val="28"/>
          <w:szCs w:val="28"/>
          <w:lang w:val="kk-KZ"/>
        </w:rPr>
        <w:t>Ықтималдықтың классикалық анықтамасы</w:t>
      </w:r>
      <w:r w:rsidR="00022574">
        <w:rPr>
          <w:b/>
          <w:sz w:val="28"/>
          <w:szCs w:val="28"/>
          <w:lang w:val="kk-KZ"/>
        </w:rPr>
        <w:t>н қолданып есептер шығару</w:t>
      </w:r>
    </w:p>
    <w:p w:rsidR="00242840" w:rsidRPr="00A46218" w:rsidRDefault="00242840" w:rsidP="00242840">
      <w:pPr>
        <w:ind w:firstLine="425"/>
        <w:jc w:val="both"/>
        <w:rPr>
          <w:sz w:val="28"/>
          <w:szCs w:val="28"/>
          <w:lang w:val="kk-KZ"/>
        </w:rPr>
      </w:pPr>
      <w:r w:rsidRPr="00A46218">
        <w:rPr>
          <w:sz w:val="28"/>
          <w:szCs w:val="28"/>
          <w:lang w:val="kk-KZ"/>
        </w:rPr>
        <w:t>Сонымен, кездейсоқ оқиғаның ықтималдығы оған кіретін элементар нәтижелердің ықтималдықтарының қосындысына тең екенін анықтаған болатынбыз. Егер бұл нәтижелер саны шектеулі болса, онда кездейсоқ оқиғаның ықтималдығын оған кіретін нәтижелердің ықтималдықтарының қосындысы ретінде табуға болады:</w:t>
      </w:r>
    </w:p>
    <w:p w:rsidR="00242840" w:rsidRPr="00A46218" w:rsidRDefault="00242840" w:rsidP="00242840">
      <w:pPr>
        <w:ind w:firstLine="425"/>
        <w:jc w:val="both"/>
        <w:rPr>
          <w:sz w:val="28"/>
          <w:szCs w:val="28"/>
          <w:lang w:val="kk-KZ"/>
        </w:rPr>
      </w:pPr>
      <w:r w:rsidRPr="00A46218">
        <w:rPr>
          <w:sz w:val="28"/>
          <w:szCs w:val="28"/>
          <w:lang w:val="kk-KZ"/>
        </w:rPr>
        <w:t xml:space="preserve">егер </w:t>
      </w:r>
      <w:r w:rsidRPr="00A46218">
        <w:rPr>
          <w:position w:val="-14"/>
          <w:sz w:val="28"/>
          <w:szCs w:val="28"/>
          <w:lang w:val="kk-KZ"/>
        </w:rPr>
        <w:object w:dxaOrig="2420" w:dyaOrig="440">
          <v:shape id="_x0000_i1404" type="#_x0000_t75" style="width:121.5pt;height:22.5pt" o:ole="">
            <v:imagedata r:id="rId757" o:title=""/>
          </v:shape>
          <o:OLEObject Type="Embed" ProgID="Equation.3" ShapeID="_x0000_i1404" DrawAspect="Content" ObjectID="_1400317032" r:id="rId758"/>
        </w:object>
      </w:r>
      <w:r w:rsidRPr="00A46218">
        <w:rPr>
          <w:sz w:val="28"/>
          <w:szCs w:val="28"/>
          <w:lang w:val="kk-KZ"/>
        </w:rPr>
        <w:t xml:space="preserve"> болса, </w:t>
      </w:r>
    </w:p>
    <w:p w:rsidR="00242840" w:rsidRPr="00A46218" w:rsidRDefault="00242840" w:rsidP="00242840">
      <w:pPr>
        <w:ind w:firstLine="425"/>
        <w:jc w:val="both"/>
        <w:rPr>
          <w:sz w:val="28"/>
          <w:szCs w:val="28"/>
          <w:lang w:val="kk-KZ"/>
        </w:rPr>
      </w:pPr>
      <w:r w:rsidRPr="00A46218">
        <w:rPr>
          <w:sz w:val="28"/>
          <w:szCs w:val="28"/>
          <w:lang w:val="kk-KZ"/>
        </w:rPr>
        <w:t xml:space="preserve">онда </w:t>
      </w:r>
      <w:r w:rsidRPr="00A46218">
        <w:rPr>
          <w:position w:val="-14"/>
          <w:sz w:val="28"/>
          <w:szCs w:val="28"/>
          <w:lang w:val="kk-KZ"/>
        </w:rPr>
        <w:object w:dxaOrig="4400" w:dyaOrig="440">
          <v:shape id="_x0000_i1405" type="#_x0000_t75" style="width:220.5pt;height:22.5pt" o:ole="">
            <v:imagedata r:id="rId759" o:title=""/>
          </v:shape>
          <o:OLEObject Type="Embed" ProgID="Equation.3" ShapeID="_x0000_i1405" DrawAspect="Content" ObjectID="_1400317033" r:id="rId760"/>
        </w:object>
      </w:r>
      <w:r w:rsidRPr="00A46218">
        <w:rPr>
          <w:sz w:val="28"/>
          <w:szCs w:val="28"/>
          <w:lang w:val="kk-KZ"/>
        </w:rPr>
        <w:t xml:space="preserve"> болады.</w:t>
      </w:r>
    </w:p>
    <w:p w:rsidR="00242840" w:rsidRPr="00A46218" w:rsidRDefault="00242840" w:rsidP="00242840">
      <w:pPr>
        <w:ind w:firstLine="425"/>
        <w:jc w:val="both"/>
        <w:rPr>
          <w:sz w:val="28"/>
          <w:szCs w:val="28"/>
          <w:lang w:val="kk-KZ"/>
        </w:rPr>
      </w:pPr>
      <w:r w:rsidRPr="00A46218">
        <w:rPr>
          <w:sz w:val="28"/>
          <w:szCs w:val="28"/>
          <w:lang w:val="kk-KZ"/>
        </w:rPr>
        <w:t>Осы формуланы кубикті тастауға байланысты кездейсоқ оқиғалардың ықтималдығын есептеуге қолданамыз:</w:t>
      </w:r>
    </w:p>
    <w:p w:rsidR="00242840" w:rsidRPr="00A46218" w:rsidRDefault="00242840" w:rsidP="00242840">
      <w:pPr>
        <w:ind w:firstLine="425"/>
        <w:jc w:val="both"/>
        <w:rPr>
          <w:sz w:val="28"/>
          <w:szCs w:val="28"/>
          <w:lang w:val="kk-KZ"/>
        </w:rPr>
      </w:pPr>
      <w:r w:rsidRPr="00A46218">
        <w:rPr>
          <w:sz w:val="28"/>
          <w:szCs w:val="28"/>
          <w:lang w:val="kk-KZ"/>
        </w:rPr>
        <w:t>А={жұп сан түседі}={2, 4, 6}</w:t>
      </w:r>
    </w:p>
    <w:p w:rsidR="00242840" w:rsidRPr="00A46218" w:rsidRDefault="00242840" w:rsidP="00242840">
      <w:pPr>
        <w:ind w:firstLine="425"/>
        <w:jc w:val="both"/>
        <w:rPr>
          <w:sz w:val="28"/>
          <w:szCs w:val="28"/>
          <w:lang w:val="kk-KZ"/>
        </w:rPr>
      </w:pPr>
      <w:r w:rsidRPr="00A46218">
        <w:rPr>
          <w:position w:val="-12"/>
          <w:sz w:val="28"/>
          <w:szCs w:val="28"/>
          <w:lang w:val="kk-KZ"/>
        </w:rPr>
        <w:object w:dxaOrig="3300" w:dyaOrig="420">
          <v:shape id="_x0000_i1406" type="#_x0000_t75" style="width:165pt;height:21pt" o:ole="">
            <v:imagedata r:id="rId761" o:title=""/>
          </v:shape>
          <o:OLEObject Type="Embed" ProgID="Equation.3" ShapeID="_x0000_i1406" DrawAspect="Content" ObjectID="_1400317034" r:id="rId762"/>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B={3-тен кіші сан түседі}={1, 2}</w:t>
      </w:r>
    </w:p>
    <w:p w:rsidR="00242840" w:rsidRPr="00A46218" w:rsidRDefault="00242840" w:rsidP="00242840">
      <w:pPr>
        <w:ind w:firstLine="425"/>
        <w:jc w:val="both"/>
        <w:rPr>
          <w:sz w:val="28"/>
          <w:szCs w:val="28"/>
          <w:lang w:val="kk-KZ"/>
        </w:rPr>
      </w:pPr>
      <w:r w:rsidRPr="00A46218">
        <w:rPr>
          <w:position w:val="-12"/>
          <w:sz w:val="28"/>
          <w:szCs w:val="28"/>
          <w:lang w:val="kk-KZ"/>
        </w:rPr>
        <w:object w:dxaOrig="2380" w:dyaOrig="420">
          <v:shape id="_x0000_i1407" type="#_x0000_t75" style="width:118.5pt;height:21pt" o:ole="">
            <v:imagedata r:id="rId763" o:title=""/>
          </v:shape>
          <o:OLEObject Type="Embed" ProgID="Equation.3" ShapeID="_x0000_i1407" DrawAspect="Content" ObjectID="_1400317035" r:id="rId764"/>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C={жай сан түседі}={2, 3, 5}</w:t>
      </w:r>
    </w:p>
    <w:p w:rsidR="00242840" w:rsidRPr="00A46218" w:rsidRDefault="00242840" w:rsidP="00242840">
      <w:pPr>
        <w:ind w:firstLine="425"/>
        <w:jc w:val="both"/>
        <w:rPr>
          <w:sz w:val="28"/>
          <w:szCs w:val="28"/>
          <w:lang w:val="kk-KZ"/>
        </w:rPr>
      </w:pPr>
      <w:r w:rsidRPr="00A46218">
        <w:rPr>
          <w:position w:val="-12"/>
          <w:sz w:val="28"/>
          <w:szCs w:val="28"/>
          <w:lang w:val="kk-KZ"/>
        </w:rPr>
        <w:object w:dxaOrig="3280" w:dyaOrig="420">
          <v:shape id="_x0000_i1408" type="#_x0000_t75" style="width:165pt;height:21pt" o:ole="">
            <v:imagedata r:id="rId765" o:title=""/>
          </v:shape>
          <o:OLEObject Type="Embed" ProgID="Equation.3" ShapeID="_x0000_i1408" DrawAspect="Content" ObjectID="_1400317036" r:id="rId766"/>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 xml:space="preserve">Жауапты табу үшін әр элементар нәтиженің ықтималдығын қалай анықтайтынымызды білсек болғаны. Жалпы жағдайда бұл оңай емес. Алайда кубик үшін барлық нәтиженің ықтималдығы </w:t>
      </w:r>
      <w:r w:rsidRPr="00A46218">
        <w:rPr>
          <w:position w:val="-30"/>
          <w:sz w:val="28"/>
          <w:szCs w:val="28"/>
          <w:lang w:val="kk-KZ"/>
        </w:rPr>
        <w:object w:dxaOrig="260" w:dyaOrig="800">
          <v:shape id="_x0000_i1409" type="#_x0000_t75" style="width:13.5pt;height:40.5pt" o:ole="">
            <v:imagedata r:id="rId767" o:title=""/>
          </v:shape>
          <o:OLEObject Type="Embed" ProgID="Equation.3" ShapeID="_x0000_i1409" DrawAspect="Content" ObjectID="_1400317037" r:id="rId768"/>
        </w:object>
      </w:r>
      <w:r w:rsidRPr="00A46218">
        <w:rPr>
          <w:sz w:val="28"/>
          <w:szCs w:val="28"/>
          <w:lang w:val="kk-KZ"/>
        </w:rPr>
        <w:t xml:space="preserve"> екені белгілі. Бұл сеніміміз неге негізделген? Ең алдымен, бұл біздің жүргізген сынақтардың нәтижелеріне негізделеді. Біз тәжірибе санын көбейткен сайын барлық 6 нәтиженің салыстырмалы жиіліктері теңесіп, </w:t>
      </w:r>
      <w:r w:rsidRPr="00A46218">
        <w:rPr>
          <w:position w:val="-30"/>
          <w:sz w:val="28"/>
          <w:szCs w:val="28"/>
          <w:lang w:val="kk-KZ"/>
        </w:rPr>
        <w:object w:dxaOrig="260" w:dyaOrig="800">
          <v:shape id="_x0000_i1410" type="#_x0000_t75" style="width:13.5pt;height:40.5pt" o:ole="">
            <v:imagedata r:id="rId767" o:title=""/>
          </v:shape>
          <o:OLEObject Type="Embed" ProgID="Equation.3" ShapeID="_x0000_i1410" DrawAspect="Content" ObjectID="_1400317038" r:id="rId769"/>
        </w:object>
      </w:r>
      <w:r w:rsidRPr="00A46218">
        <w:rPr>
          <w:sz w:val="28"/>
          <w:szCs w:val="28"/>
          <w:lang w:val="kk-KZ"/>
        </w:rPr>
        <w:t xml:space="preserve"> санына жақындайды. Соған қарамастан, қанша тәжірибе жүргізсек те, оның ықтималдық екеніне толығымен сене алмаймыз. Бұл сенімділік басқа себеп – кубиктің симметриясынан шығады. Кубиктің 6 қырының кез келгені қалған бесеуінен артық (немесе кем) емес. </w:t>
      </w:r>
    </w:p>
    <w:p w:rsidR="00242840" w:rsidRPr="00A46218" w:rsidRDefault="00242840" w:rsidP="00242840">
      <w:pPr>
        <w:ind w:firstLine="425"/>
        <w:jc w:val="both"/>
        <w:rPr>
          <w:sz w:val="28"/>
          <w:szCs w:val="28"/>
          <w:lang w:val="kk-KZ"/>
        </w:rPr>
      </w:pPr>
      <w:r w:rsidRPr="00A46218">
        <w:rPr>
          <w:sz w:val="28"/>
          <w:szCs w:val="28"/>
          <w:lang w:val="kk-KZ"/>
        </w:rPr>
        <w:t>Бұл біздерге осы тәжірибенің барлығының  ықтималдығы тең немесе теңмүмкіндікті болады деуге негіз береді. 1-тәжірибедегі тииын тастаудың екі нәтижесі, 3-тәжірибедегі 6 қолғаптың екеуін таңдаудағы 15 нәтиже, 4-тәжірибедегі шексіз көп нәтиже туралы да осылай айтуға болады.</w:t>
      </w:r>
    </w:p>
    <w:p w:rsidR="00242840" w:rsidRPr="00A46218" w:rsidRDefault="00242840" w:rsidP="00242840">
      <w:pPr>
        <w:ind w:firstLine="425"/>
        <w:jc w:val="both"/>
        <w:rPr>
          <w:sz w:val="28"/>
          <w:szCs w:val="28"/>
          <w:lang w:val="kk-KZ"/>
        </w:rPr>
      </w:pPr>
      <w:r w:rsidRPr="00A46218">
        <w:rPr>
          <w:sz w:val="28"/>
          <w:szCs w:val="28"/>
          <w:lang w:val="kk-KZ"/>
        </w:rPr>
        <w:t>Ал 5-тәжірибенің нәтижелерін теңмүмкіндікті деге негіз жоқ. Олардың ықтималдығын статистикалық бақылаулар нәтижелері бойынша табылған жиілік бойынша ғана бағалауға болады.</w:t>
      </w:r>
    </w:p>
    <w:p w:rsidR="00242840" w:rsidRPr="00A46218" w:rsidRDefault="00242840" w:rsidP="00242840">
      <w:pPr>
        <w:ind w:firstLine="425"/>
        <w:jc w:val="both"/>
        <w:rPr>
          <w:sz w:val="28"/>
          <w:szCs w:val="28"/>
          <w:lang w:val="kk-KZ"/>
        </w:rPr>
      </w:pPr>
      <w:r w:rsidRPr="00A46218">
        <w:rPr>
          <w:sz w:val="28"/>
          <w:szCs w:val="28"/>
          <w:lang w:val="kk-KZ"/>
        </w:rPr>
        <w:t>Сонымен, эксперименттің барлық нәтижелерінің мүмкіндіктері бірдей болса, олар теңмүмкіндікті деп аталады. Нәтижелердің тең мүмкіндікті болу тәжірибені жүргізу шарттарынан және ондағы бар объектілердің симметриясынан шығады. Теңмүмкіндікті нәтижелер саны шектеулі тәжірибелер үшін ықтималдықтың классикалық формуласы немесе Лаплас формуласы деп аталатын кез келген кездейсоқ оқиғаны есептеудің қарапайым ережесін жазуымызға болады.</w:t>
      </w:r>
    </w:p>
    <w:p w:rsidR="00242840" w:rsidRPr="00A46218" w:rsidRDefault="00242840" w:rsidP="00242840">
      <w:pPr>
        <w:ind w:firstLine="425"/>
        <w:jc w:val="both"/>
        <w:rPr>
          <w:sz w:val="28"/>
          <w:szCs w:val="28"/>
          <w:lang w:val="kk-KZ"/>
        </w:rPr>
      </w:pPr>
      <w:r w:rsidRPr="00A46218">
        <w:rPr>
          <w:sz w:val="28"/>
          <w:szCs w:val="28"/>
          <w:lang w:val="kk-KZ"/>
        </w:rPr>
        <w:t>n теңмүмкіндікті нәтижелердің бірімен аяқталуы мүмкін кездейсоқ экспериментті қарастырайық. Осы нәтижелердің дәл m саны А кездейсоқ оқиғасына ыңғайлы (яғни орындалуына ықпал ететін) болсын. Онда бұл оқиғаның ықтималдығы</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1280" w:dyaOrig="800">
          <v:shape id="_x0000_i1411" type="#_x0000_t75" style="width:63pt;height:40.5pt" o:ole="">
            <v:imagedata r:id="rId770" o:title=""/>
          </v:shape>
          <o:OLEObject Type="Embed" ProgID="Equation.3" ShapeID="_x0000_i1411" DrawAspect="Content" ObjectID="_1400317039" r:id="rId771"/>
        </w:object>
      </w:r>
    </w:p>
    <w:p w:rsidR="00242840" w:rsidRPr="00A46218" w:rsidRDefault="00242840" w:rsidP="00242840">
      <w:pPr>
        <w:jc w:val="both"/>
        <w:rPr>
          <w:sz w:val="28"/>
          <w:szCs w:val="28"/>
          <w:lang w:val="kk-KZ"/>
        </w:rPr>
      </w:pPr>
      <w:r w:rsidRPr="00A46218">
        <w:rPr>
          <w:sz w:val="28"/>
          <w:szCs w:val="28"/>
          <w:lang w:val="kk-KZ"/>
        </w:rPr>
        <w:t>формуласымен есептеледі.</w:t>
      </w:r>
    </w:p>
    <w:p w:rsidR="00242840" w:rsidRPr="00A46218" w:rsidRDefault="00242840" w:rsidP="00242840">
      <w:pPr>
        <w:ind w:firstLine="425"/>
        <w:jc w:val="both"/>
        <w:rPr>
          <w:sz w:val="28"/>
          <w:szCs w:val="28"/>
          <w:lang w:val="kk-KZ"/>
        </w:rPr>
      </w:pPr>
      <w:r w:rsidRPr="00A46218">
        <w:rPr>
          <w:sz w:val="28"/>
          <w:szCs w:val="28"/>
          <w:lang w:val="kk-KZ"/>
        </w:rPr>
        <w:t>Формула тікелей барлық нәтижелердің теңмүмкіндікті болуынан және кездейсоқ оқиғаның ықтималдығының оған кіретін нәтижелердің ықтиалдықтарының қосындысына тең болу қасиетінен шығады.</w:t>
      </w:r>
    </w:p>
    <w:p w:rsidR="00242840" w:rsidRPr="00A46218" w:rsidRDefault="00242840" w:rsidP="00242840">
      <w:pPr>
        <w:ind w:firstLine="425"/>
        <w:jc w:val="both"/>
        <w:rPr>
          <w:sz w:val="28"/>
          <w:szCs w:val="28"/>
          <w:lang w:val="kk-KZ"/>
        </w:rPr>
      </w:pPr>
      <w:r w:rsidRPr="00A46218">
        <w:rPr>
          <w:sz w:val="28"/>
          <w:szCs w:val="28"/>
          <w:lang w:val="kk-KZ"/>
        </w:rPr>
        <w:t>Жоғарыда қарастырылған кездейсоқ тәжірибелерге оралып, оларда келтірілген оқиғалардың ықтималдықтарын классикалық ықтималдық формуласы бойынша табайық:</w:t>
      </w:r>
    </w:p>
    <w:p w:rsidR="00242840" w:rsidRPr="00A46218" w:rsidRDefault="00242840" w:rsidP="00242840">
      <w:pPr>
        <w:ind w:firstLine="425"/>
        <w:jc w:val="both"/>
        <w:rPr>
          <w:sz w:val="28"/>
          <w:szCs w:val="28"/>
          <w:lang w:val="kk-KZ"/>
        </w:rPr>
      </w:pPr>
      <w:r w:rsidRPr="00A46218">
        <w:rPr>
          <w:sz w:val="28"/>
          <w:szCs w:val="28"/>
          <w:lang w:val="kk-KZ"/>
        </w:rPr>
        <w:lastRenderedPageBreak/>
        <w:t>2-тәжірибе     Бұл тәжірибенің n=6 теңмүмкіндікті нәтижесі болады. Жоғарыда сипатталған оқиғалардың әрқайсысы үшін ыңғайлы нәтижелер санын табамыз:</w:t>
      </w:r>
    </w:p>
    <w:p w:rsidR="00242840" w:rsidRPr="00A46218" w:rsidRDefault="00242840" w:rsidP="00242840">
      <w:pPr>
        <w:ind w:firstLine="425"/>
        <w:jc w:val="both"/>
        <w:rPr>
          <w:sz w:val="28"/>
          <w:szCs w:val="28"/>
          <w:lang w:val="kk-KZ"/>
        </w:rPr>
      </w:pPr>
      <w:r w:rsidRPr="00A46218">
        <w:rPr>
          <w:position w:val="-12"/>
          <w:sz w:val="28"/>
          <w:szCs w:val="28"/>
          <w:lang w:val="kk-KZ"/>
        </w:rPr>
        <w:object w:dxaOrig="960" w:dyaOrig="420">
          <v:shape id="_x0000_i1412" type="#_x0000_t75" style="width:48pt;height:21pt" o:ole="">
            <v:imagedata r:id="rId772" o:title=""/>
          </v:shape>
          <o:OLEObject Type="Embed" ProgID="Equation.3" ShapeID="_x0000_i1412" DrawAspect="Content" ObjectID="_1400317040" r:id="rId773"/>
        </w:object>
      </w:r>
      <w:r w:rsidRPr="00A46218">
        <w:rPr>
          <w:sz w:val="28"/>
          <w:szCs w:val="28"/>
          <w:lang w:val="kk-KZ"/>
        </w:rPr>
        <w:t xml:space="preserve">,   </w:t>
      </w:r>
      <w:r w:rsidRPr="00A46218">
        <w:rPr>
          <w:position w:val="-12"/>
          <w:sz w:val="28"/>
          <w:szCs w:val="28"/>
          <w:lang w:val="kk-KZ"/>
        </w:rPr>
        <w:object w:dxaOrig="980" w:dyaOrig="420">
          <v:shape id="_x0000_i1413" type="#_x0000_t75" style="width:49.5pt;height:21pt" o:ole="">
            <v:imagedata r:id="rId774" o:title=""/>
          </v:shape>
          <o:OLEObject Type="Embed" ProgID="Equation.3" ShapeID="_x0000_i1413" DrawAspect="Content" ObjectID="_1400317041" r:id="rId775"/>
        </w:object>
      </w:r>
      <w:r w:rsidRPr="00A46218">
        <w:rPr>
          <w:sz w:val="28"/>
          <w:szCs w:val="28"/>
          <w:lang w:val="kk-KZ"/>
        </w:rPr>
        <w:t xml:space="preserve">,    </w:t>
      </w:r>
      <w:r w:rsidRPr="00A46218">
        <w:rPr>
          <w:position w:val="-14"/>
          <w:sz w:val="28"/>
          <w:szCs w:val="28"/>
          <w:lang w:val="kk-KZ"/>
        </w:rPr>
        <w:object w:dxaOrig="980" w:dyaOrig="440">
          <v:shape id="_x0000_i1414" type="#_x0000_t75" style="width:49.5pt;height:22.5pt" o:ole="">
            <v:imagedata r:id="rId776" o:title=""/>
          </v:shape>
          <o:OLEObject Type="Embed" ProgID="Equation.3" ShapeID="_x0000_i1414" DrawAspect="Content" ObjectID="_1400317042" r:id="rId777"/>
        </w:object>
      </w:r>
    </w:p>
    <w:p w:rsidR="00242840" w:rsidRPr="00A46218" w:rsidRDefault="00242840" w:rsidP="00242840">
      <w:pPr>
        <w:ind w:firstLine="425"/>
        <w:jc w:val="both"/>
        <w:rPr>
          <w:sz w:val="28"/>
          <w:szCs w:val="28"/>
          <w:lang w:val="kk-KZ"/>
        </w:rPr>
      </w:pPr>
      <w:r w:rsidRPr="00A46218">
        <w:rPr>
          <w:position w:val="-30"/>
          <w:sz w:val="28"/>
          <w:szCs w:val="28"/>
          <w:lang w:val="kk-KZ"/>
        </w:rPr>
        <w:object w:dxaOrig="1719" w:dyaOrig="800">
          <v:shape id="_x0000_i1415" type="#_x0000_t75" style="width:85.5pt;height:40.5pt" o:ole="">
            <v:imagedata r:id="rId778" o:title=""/>
          </v:shape>
          <o:OLEObject Type="Embed" ProgID="Equation.3" ShapeID="_x0000_i1415" DrawAspect="Content" ObjectID="_1400317043" r:id="rId779"/>
        </w:object>
      </w:r>
      <w:r w:rsidRPr="00A46218">
        <w:rPr>
          <w:sz w:val="28"/>
          <w:szCs w:val="28"/>
          <w:lang w:val="kk-KZ"/>
        </w:rPr>
        <w:t>,</w:t>
      </w:r>
      <w:r w:rsidRPr="00A46218">
        <w:rPr>
          <w:sz w:val="28"/>
          <w:szCs w:val="28"/>
          <w:lang w:val="kk-KZ"/>
        </w:rPr>
        <w:tab/>
      </w:r>
      <w:r w:rsidRPr="00A46218">
        <w:rPr>
          <w:position w:val="-30"/>
          <w:sz w:val="28"/>
          <w:szCs w:val="28"/>
          <w:lang w:val="kk-KZ"/>
        </w:rPr>
        <w:object w:dxaOrig="1700" w:dyaOrig="800">
          <v:shape id="_x0000_i1416" type="#_x0000_t75" style="width:85.5pt;height:40.5pt" o:ole="">
            <v:imagedata r:id="rId780" o:title=""/>
          </v:shape>
          <o:OLEObject Type="Embed" ProgID="Equation.3" ShapeID="_x0000_i1416" DrawAspect="Content" ObjectID="_1400317044" r:id="rId781"/>
        </w:object>
      </w:r>
      <w:r w:rsidRPr="00A46218">
        <w:rPr>
          <w:sz w:val="28"/>
          <w:szCs w:val="28"/>
          <w:lang w:val="kk-KZ"/>
        </w:rPr>
        <w:t>,</w:t>
      </w:r>
      <w:r w:rsidRPr="00A46218">
        <w:rPr>
          <w:sz w:val="28"/>
          <w:szCs w:val="28"/>
          <w:lang w:val="kk-KZ"/>
        </w:rPr>
        <w:tab/>
      </w:r>
      <w:r w:rsidRPr="00A46218">
        <w:rPr>
          <w:position w:val="-30"/>
          <w:sz w:val="28"/>
          <w:szCs w:val="28"/>
          <w:lang w:val="kk-KZ"/>
        </w:rPr>
        <w:object w:dxaOrig="1740" w:dyaOrig="800">
          <v:shape id="_x0000_i1417" type="#_x0000_t75" style="width:87pt;height:40.5pt" o:ole="">
            <v:imagedata r:id="rId782" o:title=""/>
          </v:shape>
          <o:OLEObject Type="Embed" ProgID="Equation.3" ShapeID="_x0000_i1417" DrawAspect="Content" ObjectID="_1400317045" r:id="rId783"/>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3-тәжірибе     Бұл тәжірибеде, көріп отырғанымыздай, n=15 теңмүмкіндікті нәтиже шығады. Оқиғалардың әрқайсысы үшін ыңғайлы нәтижелер санын табамыз:</w:t>
      </w:r>
    </w:p>
    <w:p w:rsidR="00242840" w:rsidRPr="00A46218" w:rsidRDefault="00242840" w:rsidP="00242840">
      <w:pPr>
        <w:ind w:firstLine="425"/>
        <w:jc w:val="both"/>
        <w:rPr>
          <w:sz w:val="28"/>
          <w:szCs w:val="28"/>
          <w:lang w:val="kk-KZ"/>
        </w:rPr>
      </w:pPr>
      <w:r w:rsidRPr="00A46218">
        <w:rPr>
          <w:position w:val="-12"/>
          <w:sz w:val="28"/>
          <w:szCs w:val="28"/>
          <w:lang w:val="kk-KZ"/>
        </w:rPr>
        <w:object w:dxaOrig="960" w:dyaOrig="420">
          <v:shape id="_x0000_i1418" type="#_x0000_t75" style="width:48pt;height:21pt" o:ole="">
            <v:imagedata r:id="rId772" o:title=""/>
          </v:shape>
          <o:OLEObject Type="Embed" ProgID="Equation.3" ShapeID="_x0000_i1418" DrawAspect="Content" ObjectID="_1400317046" r:id="rId784"/>
        </w:object>
      </w:r>
      <w:r w:rsidRPr="00A46218">
        <w:rPr>
          <w:sz w:val="28"/>
          <w:szCs w:val="28"/>
          <w:lang w:val="kk-KZ"/>
        </w:rPr>
        <w:t xml:space="preserve">,   </w:t>
      </w:r>
      <w:r w:rsidRPr="00A46218">
        <w:rPr>
          <w:position w:val="-12"/>
          <w:sz w:val="28"/>
          <w:szCs w:val="28"/>
          <w:lang w:val="kk-KZ"/>
        </w:rPr>
        <w:object w:dxaOrig="960" w:dyaOrig="420">
          <v:shape id="_x0000_i1419" type="#_x0000_t75" style="width:48pt;height:21pt" o:ole="">
            <v:imagedata r:id="rId785" o:title=""/>
          </v:shape>
          <o:OLEObject Type="Embed" ProgID="Equation.3" ShapeID="_x0000_i1419" DrawAspect="Content" ObjectID="_1400317047" r:id="rId786"/>
        </w:object>
      </w:r>
      <w:r w:rsidRPr="00A46218">
        <w:rPr>
          <w:sz w:val="28"/>
          <w:szCs w:val="28"/>
          <w:lang w:val="kk-KZ"/>
        </w:rPr>
        <w:t xml:space="preserve">,    </w:t>
      </w:r>
      <w:r w:rsidRPr="00A46218">
        <w:rPr>
          <w:position w:val="-14"/>
          <w:sz w:val="28"/>
          <w:szCs w:val="28"/>
          <w:lang w:val="kk-KZ"/>
        </w:rPr>
        <w:object w:dxaOrig="980" w:dyaOrig="440">
          <v:shape id="_x0000_i1420" type="#_x0000_t75" style="width:49.5pt;height:22.5pt" o:ole="">
            <v:imagedata r:id="rId787" o:title=""/>
          </v:shape>
          <o:OLEObject Type="Embed" ProgID="Equation.3" ShapeID="_x0000_i1420" DrawAspect="Content" ObjectID="_1400317048" r:id="rId788"/>
        </w:object>
      </w:r>
      <w:r w:rsidRPr="00A46218">
        <w:rPr>
          <w:sz w:val="28"/>
          <w:szCs w:val="28"/>
          <w:lang w:val="kk-KZ"/>
        </w:rPr>
        <w:t xml:space="preserve">,   </w:t>
      </w:r>
      <w:r w:rsidRPr="00A46218">
        <w:rPr>
          <w:position w:val="-12"/>
          <w:sz w:val="28"/>
          <w:szCs w:val="28"/>
          <w:lang w:val="kk-KZ"/>
        </w:rPr>
        <w:object w:dxaOrig="999" w:dyaOrig="420">
          <v:shape id="_x0000_i1421" type="#_x0000_t75" style="width:49.5pt;height:21pt" o:ole="">
            <v:imagedata r:id="rId789" o:title=""/>
          </v:shape>
          <o:OLEObject Type="Embed" ProgID="Equation.3" ShapeID="_x0000_i1421" DrawAspect="Content" ObjectID="_1400317049" r:id="rId790"/>
        </w:object>
      </w:r>
    </w:p>
    <w:p w:rsidR="00242840" w:rsidRPr="00A46218" w:rsidRDefault="00242840" w:rsidP="00242840">
      <w:pPr>
        <w:ind w:firstLine="425"/>
        <w:jc w:val="both"/>
        <w:rPr>
          <w:sz w:val="28"/>
          <w:szCs w:val="28"/>
          <w:lang w:val="kk-KZ"/>
        </w:rPr>
      </w:pPr>
      <w:r w:rsidRPr="00A46218">
        <w:rPr>
          <w:position w:val="-30"/>
          <w:sz w:val="28"/>
          <w:szCs w:val="28"/>
          <w:lang w:val="kk-KZ"/>
        </w:rPr>
        <w:object w:dxaOrig="1820" w:dyaOrig="800">
          <v:shape id="_x0000_i1422" type="#_x0000_t75" style="width:90pt;height:40.5pt" o:ole="">
            <v:imagedata r:id="rId791" o:title=""/>
          </v:shape>
          <o:OLEObject Type="Embed" ProgID="Equation.3" ShapeID="_x0000_i1422" DrawAspect="Content" ObjectID="_1400317050" r:id="rId792"/>
        </w:object>
      </w:r>
      <w:r w:rsidRPr="00A46218">
        <w:rPr>
          <w:sz w:val="28"/>
          <w:szCs w:val="28"/>
          <w:lang w:val="kk-KZ"/>
        </w:rPr>
        <w:t>,</w:t>
      </w:r>
      <w:r w:rsidRPr="00A46218">
        <w:rPr>
          <w:sz w:val="28"/>
          <w:szCs w:val="28"/>
          <w:lang w:val="kk-KZ"/>
        </w:rPr>
        <w:tab/>
      </w:r>
      <w:r w:rsidRPr="00A46218">
        <w:rPr>
          <w:position w:val="-30"/>
          <w:sz w:val="28"/>
          <w:szCs w:val="28"/>
          <w:lang w:val="kk-KZ"/>
        </w:rPr>
        <w:object w:dxaOrig="1840" w:dyaOrig="800">
          <v:shape id="_x0000_i1423" type="#_x0000_t75" style="width:93pt;height:40.5pt" o:ole="">
            <v:imagedata r:id="rId793" o:title=""/>
          </v:shape>
          <o:OLEObject Type="Embed" ProgID="Equation.3" ShapeID="_x0000_i1423" DrawAspect="Content" ObjectID="_1400317051" r:id="rId794"/>
        </w:object>
      </w:r>
      <w:r w:rsidRPr="00A46218">
        <w:rPr>
          <w:sz w:val="28"/>
          <w:szCs w:val="28"/>
          <w:lang w:val="kk-KZ"/>
        </w:rPr>
        <w:t>,</w:t>
      </w:r>
      <w:r w:rsidRPr="00A46218">
        <w:rPr>
          <w:sz w:val="28"/>
          <w:szCs w:val="28"/>
          <w:lang w:val="kk-KZ"/>
        </w:rPr>
        <w:tab/>
      </w:r>
      <w:r w:rsidRPr="00A46218">
        <w:rPr>
          <w:position w:val="-30"/>
          <w:sz w:val="28"/>
          <w:szCs w:val="28"/>
          <w:lang w:val="kk-KZ"/>
        </w:rPr>
        <w:object w:dxaOrig="1860" w:dyaOrig="800">
          <v:shape id="_x0000_i1424" type="#_x0000_t75" style="width:93pt;height:40.5pt" o:ole="">
            <v:imagedata r:id="rId795" o:title=""/>
          </v:shape>
          <o:OLEObject Type="Embed" ProgID="Equation.3" ShapeID="_x0000_i1424" DrawAspect="Content" ObjectID="_1400317052" r:id="rId796"/>
        </w:object>
      </w:r>
      <w:r w:rsidRPr="00A46218">
        <w:rPr>
          <w:sz w:val="28"/>
          <w:szCs w:val="28"/>
          <w:lang w:val="kk-KZ"/>
        </w:rPr>
        <w:t>,</w:t>
      </w:r>
      <w:r w:rsidRPr="00A46218">
        <w:rPr>
          <w:sz w:val="28"/>
          <w:szCs w:val="28"/>
          <w:lang w:val="kk-KZ"/>
        </w:rPr>
        <w:tab/>
      </w:r>
      <w:r w:rsidRPr="00A46218">
        <w:rPr>
          <w:position w:val="-30"/>
          <w:sz w:val="28"/>
          <w:szCs w:val="28"/>
          <w:lang w:val="kk-KZ"/>
        </w:rPr>
        <w:object w:dxaOrig="1860" w:dyaOrig="800">
          <v:shape id="_x0000_i1425" type="#_x0000_t75" style="width:93pt;height:40.5pt" o:ole="">
            <v:imagedata r:id="rId797" o:title=""/>
          </v:shape>
          <o:OLEObject Type="Embed" ProgID="Equation.3" ShapeID="_x0000_i1425" DrawAspect="Content" ObjectID="_1400317053" r:id="rId798"/>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4-тәжірибе     Бұл тәжірибеде барлық нәтижелер теңмүмкіндікті, бірақ олар шексіз көп, сондықтан Лаплас формуласын қолдануға болмайды. Соған қарамастан, экспериментсіз де ықтималдықты есептеуге болады, бірақ геометриялық ықтималдық формуласын қолданамыз.</w:t>
      </w:r>
    </w:p>
    <w:p w:rsidR="00242840" w:rsidRPr="00A46218" w:rsidRDefault="00242840" w:rsidP="00242840">
      <w:pPr>
        <w:ind w:firstLine="425"/>
        <w:jc w:val="both"/>
        <w:rPr>
          <w:sz w:val="28"/>
          <w:szCs w:val="28"/>
          <w:lang w:val="kk-KZ"/>
        </w:rPr>
      </w:pPr>
      <w:r w:rsidRPr="00A46218">
        <w:rPr>
          <w:sz w:val="28"/>
          <w:szCs w:val="28"/>
          <w:lang w:val="kk-KZ"/>
        </w:rPr>
        <w:t>Классикалық ықтималдық формуласы ықтималдықты есептеудің өте қарапайым, эксперимент жүргізуді талап етпейтін тәсілді береді. Алайда бұл формуланың қарапайымдылығы алдамшы. Себебі оны пайдалануда екі күрделі сұрақ туындайды:</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тәжірибенің нәтижелер жүйесін олардың мүмкіндіктері тең болуы үшін қалай таңдауға болады және бұл мүмкін бе?</w:t>
      </w:r>
    </w:p>
    <w:p w:rsidR="00242840" w:rsidRPr="00A46218" w:rsidRDefault="00242840" w:rsidP="00242840">
      <w:pPr>
        <w:numPr>
          <w:ilvl w:val="0"/>
          <w:numId w:val="10"/>
        </w:numPr>
        <w:ind w:left="0" w:firstLine="425"/>
        <w:jc w:val="both"/>
        <w:rPr>
          <w:sz w:val="28"/>
          <w:szCs w:val="28"/>
          <w:lang w:val="kk-KZ"/>
        </w:rPr>
      </w:pPr>
      <w:r w:rsidRPr="00A46218">
        <w:rPr>
          <w:sz w:val="28"/>
          <w:szCs w:val="28"/>
          <w:lang w:val="en-US"/>
        </w:rPr>
        <w:t>m</w:t>
      </w:r>
      <w:r w:rsidRPr="00A46218">
        <w:rPr>
          <w:sz w:val="28"/>
          <w:szCs w:val="28"/>
        </w:rPr>
        <w:t xml:space="preserve"> </w:t>
      </w:r>
      <w:r w:rsidRPr="00A46218">
        <w:rPr>
          <w:sz w:val="28"/>
          <w:szCs w:val="28"/>
          <w:lang w:val="kk-KZ"/>
        </w:rPr>
        <w:t xml:space="preserve">және </w:t>
      </w:r>
      <w:r w:rsidRPr="00A46218">
        <w:rPr>
          <w:sz w:val="28"/>
          <w:szCs w:val="28"/>
          <w:lang w:val="en-US"/>
        </w:rPr>
        <w:t>n</w:t>
      </w:r>
      <w:r w:rsidRPr="00A46218">
        <w:rPr>
          <w:sz w:val="28"/>
          <w:szCs w:val="28"/>
        </w:rPr>
        <w:t xml:space="preserve"> </w:t>
      </w:r>
      <w:r w:rsidRPr="00A46218">
        <w:rPr>
          <w:sz w:val="28"/>
          <w:szCs w:val="28"/>
          <w:lang w:val="kk-KZ"/>
        </w:rPr>
        <w:t>сандарын қалай табамыз?</w:t>
      </w:r>
    </w:p>
    <w:p w:rsidR="00242840" w:rsidRPr="00A46218" w:rsidRDefault="00242840" w:rsidP="00242840">
      <w:pPr>
        <w:ind w:firstLine="425"/>
        <w:jc w:val="both"/>
        <w:rPr>
          <w:sz w:val="28"/>
          <w:szCs w:val="28"/>
          <w:lang w:val="kk-KZ"/>
        </w:rPr>
      </w:pPr>
      <w:r w:rsidRPr="00A46218">
        <w:rPr>
          <w:sz w:val="28"/>
          <w:szCs w:val="28"/>
          <w:lang w:val="kk-KZ"/>
        </w:rPr>
        <w:t>Егер тәжірибеде бірнеше зат болса, онда мүмкіндіктері тең нәтижелерді байқау әрқашан оңай бола бермейді. Ұлы француз философы және математигі Даламбер ықтималдықтар теориясының тарихына танымал қателігімен енді. Оның қателігінің мәні – оның екі тиынмен жүргізілетін тәжірибедегі нәтижелердің тең мүмкіндігін дұрыс анықтамауында.</w:t>
      </w:r>
    </w:p>
    <w:p w:rsidR="00242840" w:rsidRPr="00A46218" w:rsidRDefault="00242840" w:rsidP="00242840">
      <w:pPr>
        <w:ind w:firstLine="425"/>
        <w:jc w:val="both"/>
        <w:rPr>
          <w:sz w:val="28"/>
          <w:szCs w:val="28"/>
          <w:lang w:val="kk-KZ"/>
        </w:rPr>
      </w:pPr>
      <w:r w:rsidRPr="00A46218">
        <w:rPr>
          <w:sz w:val="28"/>
          <w:szCs w:val="28"/>
          <w:lang w:val="kk-KZ"/>
        </w:rPr>
        <w:t>6-тәжірибе     (Даламбер қателігі). Екі бірдей тиын тастаймыз. Олардың екеуі де бір бетіне түсу ықтималдығы қандай?</w:t>
      </w:r>
    </w:p>
    <w:p w:rsidR="00242840" w:rsidRPr="00A46218" w:rsidRDefault="00242840" w:rsidP="00242840">
      <w:pPr>
        <w:ind w:firstLine="425"/>
        <w:jc w:val="both"/>
        <w:rPr>
          <w:sz w:val="28"/>
          <w:szCs w:val="28"/>
          <w:lang w:val="kk-KZ"/>
        </w:rPr>
      </w:pPr>
      <w:r w:rsidRPr="00A46218">
        <w:rPr>
          <w:sz w:val="28"/>
          <w:szCs w:val="28"/>
          <w:lang w:val="kk-KZ"/>
        </w:rPr>
        <w:t>Даламбердің Шешуі    Тәжірибенің үш тең мүмкіндікті нәтижесі болады:</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екі тиын да «цифр»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екі тиын да «герб»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тиынның бірі «цифр», ал екіншісі «герб» бетіне түседі.</w:t>
      </w:r>
    </w:p>
    <w:p w:rsidR="00242840" w:rsidRPr="00A46218" w:rsidRDefault="00242840" w:rsidP="00242840">
      <w:pPr>
        <w:ind w:firstLine="425"/>
        <w:jc w:val="both"/>
        <w:rPr>
          <w:sz w:val="28"/>
          <w:szCs w:val="28"/>
          <w:lang w:val="kk-KZ"/>
        </w:rPr>
      </w:pPr>
      <w:r w:rsidRPr="00A46218">
        <w:rPr>
          <w:sz w:val="28"/>
          <w:szCs w:val="28"/>
          <w:lang w:val="kk-KZ"/>
        </w:rPr>
        <w:t xml:space="preserve">Олардың ішінде біздің оқиғамызға екі нәтиже ыңғайлы болады, сондықтан ізделінді ықтималдық </w:t>
      </w:r>
      <w:r w:rsidRPr="00A46218">
        <w:rPr>
          <w:position w:val="-30"/>
          <w:sz w:val="28"/>
          <w:szCs w:val="28"/>
          <w:lang w:val="kk-KZ"/>
        </w:rPr>
        <w:object w:dxaOrig="260" w:dyaOrig="800">
          <v:shape id="_x0000_i1426" type="#_x0000_t75" style="width:13.5pt;height:40.5pt" o:ole="">
            <v:imagedata r:id="rId799" o:title=""/>
          </v:shape>
          <o:OLEObject Type="Embed" ProgID="Equation.3" ShapeID="_x0000_i1426" DrawAspect="Content" ObjectID="_1400317054" r:id="rId800"/>
        </w:object>
      </w:r>
      <w:r w:rsidRPr="00A46218">
        <w:rPr>
          <w:sz w:val="28"/>
          <w:szCs w:val="28"/>
          <w:lang w:val="kk-KZ"/>
        </w:rPr>
        <w:t>-ке келеді.</w:t>
      </w:r>
    </w:p>
    <w:p w:rsidR="00242840" w:rsidRPr="00A46218" w:rsidRDefault="00242840" w:rsidP="00242840">
      <w:pPr>
        <w:ind w:firstLine="425"/>
        <w:jc w:val="both"/>
        <w:rPr>
          <w:sz w:val="28"/>
          <w:szCs w:val="28"/>
          <w:lang w:val="kk-KZ"/>
        </w:rPr>
      </w:pPr>
      <w:r w:rsidRPr="00A46218">
        <w:rPr>
          <w:sz w:val="28"/>
          <w:szCs w:val="28"/>
          <w:lang w:val="kk-KZ"/>
        </w:rPr>
        <w:t>Дұрыс шешім. Тәжірибенің 4 тең мүмкіндікті нәтижесі болады:</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бірінші тиын «цифр» бетіне, екіншісі де «цифр»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бірінші тиын «герб» бетіне,  екіншісі де «герб»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бірінші тиын «цифр» бетіне, екіншісі «герб»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бірінші тиын «герб» бетіне,  екіншісі «цифр» бетіне түседі;</w:t>
      </w:r>
    </w:p>
    <w:p w:rsidR="00242840" w:rsidRPr="00A46218" w:rsidRDefault="00242840" w:rsidP="00242840">
      <w:pPr>
        <w:ind w:firstLine="425"/>
        <w:jc w:val="both"/>
        <w:rPr>
          <w:sz w:val="28"/>
          <w:szCs w:val="28"/>
          <w:lang w:val="kk-KZ"/>
        </w:rPr>
      </w:pPr>
      <w:r w:rsidRPr="00A46218">
        <w:rPr>
          <w:sz w:val="28"/>
          <w:szCs w:val="28"/>
          <w:lang w:val="kk-KZ"/>
        </w:rPr>
        <w:lastRenderedPageBreak/>
        <w:t xml:space="preserve">Олардың ішінде біздің оқиғамыз үшін ыңғайлысы екеу болады, сондықтан ізделінді ықтималдық </w:t>
      </w:r>
      <w:r w:rsidRPr="00A46218">
        <w:rPr>
          <w:position w:val="-30"/>
          <w:sz w:val="28"/>
          <w:szCs w:val="28"/>
          <w:lang w:val="kk-KZ"/>
        </w:rPr>
        <w:object w:dxaOrig="780" w:dyaOrig="800">
          <v:shape id="_x0000_i1427" type="#_x0000_t75" style="width:39pt;height:40.5pt" o:ole="">
            <v:imagedata r:id="rId801" o:title=""/>
          </v:shape>
          <o:OLEObject Type="Embed" ProgID="Equation.3" ShapeID="_x0000_i1427" DrawAspect="Content" ObjectID="_1400317055" r:id="rId802"/>
        </w:object>
      </w:r>
      <w:r w:rsidRPr="00A46218">
        <w:rPr>
          <w:sz w:val="28"/>
          <w:szCs w:val="28"/>
          <w:lang w:val="kk-KZ"/>
        </w:rPr>
        <w:t xml:space="preserve"> тең болады.</w:t>
      </w:r>
    </w:p>
    <w:p w:rsidR="00242840" w:rsidRPr="00A46218" w:rsidRDefault="00242840" w:rsidP="00242840">
      <w:pPr>
        <w:ind w:firstLine="425"/>
        <w:jc w:val="both"/>
        <w:rPr>
          <w:sz w:val="28"/>
          <w:szCs w:val="28"/>
          <w:lang w:val="kk-KZ"/>
        </w:rPr>
      </w:pPr>
      <w:r w:rsidRPr="00A46218">
        <w:rPr>
          <w:sz w:val="28"/>
          <w:szCs w:val="28"/>
          <w:lang w:val="kk-KZ"/>
        </w:rPr>
        <w:t>Даламбер ықтималдықты есептеуде жіберілетін ең көп таралған қателіктердің біріне жол берді: ол екі элементар нәтижені біреуге біріктірді, соның нәтижесінде оның ықтималдығы тәжірибенің қалған нәтижелерінің ықтималдықтарына тең емес болды. Бұл қателікті қайталамас үшін, біз үшін сырттай айырмашылығы жоқ болса да  табиғат барлық заттарды ажырататынын есте ұстау керек. Осы ережені қолдануды тағы бір мысалда қарастырайық.</w:t>
      </w:r>
    </w:p>
    <w:p w:rsidR="00242840" w:rsidRPr="00A46218" w:rsidRDefault="00242840" w:rsidP="00242840">
      <w:pPr>
        <w:ind w:firstLine="425"/>
        <w:jc w:val="both"/>
        <w:rPr>
          <w:sz w:val="28"/>
          <w:szCs w:val="28"/>
          <w:lang w:val="kk-KZ"/>
        </w:rPr>
      </w:pPr>
      <w:r w:rsidRPr="00A46218">
        <w:rPr>
          <w:sz w:val="28"/>
          <w:szCs w:val="28"/>
          <w:lang w:val="kk-KZ"/>
        </w:rPr>
        <w:t>7-тәжірибе     2 ақ және 2 қара шары бар қораптан екі шар алынады. Олардың бір түсті болуының ықтималдығы қандай?</w:t>
      </w:r>
    </w:p>
    <w:p w:rsidR="00242840" w:rsidRPr="00A46218" w:rsidRDefault="00242840" w:rsidP="00242840">
      <w:pPr>
        <w:ind w:firstLine="425"/>
        <w:jc w:val="both"/>
        <w:rPr>
          <w:sz w:val="28"/>
          <w:szCs w:val="28"/>
          <w:lang w:val="kk-KZ"/>
        </w:rPr>
      </w:pPr>
      <w:r w:rsidRPr="00A46218">
        <w:rPr>
          <w:sz w:val="28"/>
          <w:szCs w:val="28"/>
          <w:lang w:val="kk-KZ"/>
        </w:rPr>
        <w:t>Бұл есеп үшін 4 толық шешім келтіреміз:</w:t>
      </w:r>
    </w:p>
    <w:p w:rsidR="00242840" w:rsidRPr="00A46218" w:rsidRDefault="00CF7DB6" w:rsidP="00242840">
      <w:pPr>
        <w:ind w:firstLine="425"/>
        <w:jc w:val="both"/>
        <w:rPr>
          <w:sz w:val="28"/>
          <w:szCs w:val="28"/>
          <w:lang w:val="kk-KZ"/>
        </w:rPr>
      </w:pPr>
      <w:r>
        <w:rPr>
          <w:noProof/>
          <w:sz w:val="28"/>
          <w:szCs w:val="28"/>
        </w:rPr>
        <w:pict>
          <v:oval id="_x0000_s1645" style="position:absolute;left:0;text-align:left;margin-left:252pt;margin-top:4.3pt;width:9pt;height:9pt;z-index:251639296" fillcolor="black"/>
        </w:pict>
      </w:r>
      <w:r>
        <w:rPr>
          <w:noProof/>
          <w:sz w:val="28"/>
          <w:szCs w:val="28"/>
        </w:rPr>
        <w:pict>
          <v:oval id="_x0000_s1640" style="position:absolute;left:0;text-align:left;margin-left:270pt;margin-top:4.3pt;width:9pt;height:9pt;z-index:251634176" fillcolor="black"/>
        </w:pict>
      </w:r>
      <w:r>
        <w:rPr>
          <w:noProof/>
          <w:sz w:val="28"/>
          <w:szCs w:val="28"/>
        </w:rPr>
        <w:pict>
          <v:oval id="_x0000_s1639" style="position:absolute;left:0;text-align:left;margin-left:252pt;margin-top:4.3pt;width:9pt;height:9pt;z-index:251633152" fillcolor="black"/>
        </w:pict>
      </w:r>
      <w:r>
        <w:rPr>
          <w:noProof/>
          <w:sz w:val="28"/>
          <w:szCs w:val="28"/>
        </w:rPr>
        <w:pict>
          <v:oval id="_x0000_s1638" style="position:absolute;left:0;text-align:left;margin-left:234pt;margin-top:4.3pt;width:9pt;height:9pt;z-index:251632128"/>
        </w:pict>
      </w:r>
      <w:r>
        <w:rPr>
          <w:noProof/>
          <w:sz w:val="28"/>
          <w:szCs w:val="28"/>
        </w:rPr>
        <w:pict>
          <v:oval id="_x0000_s1637" style="position:absolute;left:0;text-align:left;margin-left:3in;margin-top:4.3pt;width:9pt;height:9pt;z-index:251631104"/>
        </w:pict>
      </w:r>
      <w:r w:rsidR="00242840" w:rsidRPr="00A46218">
        <w:rPr>
          <w:sz w:val="28"/>
          <w:szCs w:val="28"/>
          <w:lang w:val="kk-KZ"/>
        </w:rPr>
        <w:t xml:space="preserve">1 шешім: Қорапта 4 шар бар: </w:t>
      </w:r>
    </w:p>
    <w:p w:rsidR="00242840" w:rsidRPr="00A46218" w:rsidRDefault="00242840" w:rsidP="00242840">
      <w:pPr>
        <w:ind w:firstLine="425"/>
        <w:jc w:val="both"/>
        <w:rPr>
          <w:sz w:val="28"/>
          <w:szCs w:val="28"/>
          <w:lang w:val="kk-KZ"/>
        </w:rPr>
      </w:pPr>
      <w:r w:rsidRPr="00A46218">
        <w:rPr>
          <w:sz w:val="28"/>
          <w:szCs w:val="28"/>
          <w:lang w:val="kk-KZ"/>
        </w:rPr>
        <w:t>Тәжірибенің мүмкін нәтижелері:</w:t>
      </w:r>
    </w:p>
    <w:p w:rsidR="00242840" w:rsidRPr="00A46218" w:rsidRDefault="00CF7DB6" w:rsidP="00242840">
      <w:pPr>
        <w:numPr>
          <w:ilvl w:val="0"/>
          <w:numId w:val="10"/>
        </w:numPr>
        <w:tabs>
          <w:tab w:val="left" w:pos="1500"/>
        </w:tabs>
        <w:ind w:left="0" w:firstLine="425"/>
        <w:jc w:val="both"/>
        <w:rPr>
          <w:sz w:val="28"/>
          <w:szCs w:val="28"/>
          <w:lang w:val="kk-KZ"/>
        </w:rPr>
      </w:pPr>
      <w:r>
        <w:rPr>
          <w:noProof/>
          <w:sz w:val="28"/>
          <w:szCs w:val="28"/>
        </w:rPr>
        <w:pict>
          <v:oval id="_x0000_s1642" style="position:absolute;left:0;text-align:left;margin-left:54pt;margin-top:5.7pt;width:9pt;height:9pt;z-index:251636224"/>
        </w:pict>
      </w:r>
      <w:r>
        <w:rPr>
          <w:noProof/>
          <w:sz w:val="28"/>
          <w:szCs w:val="28"/>
        </w:rPr>
        <w:pict>
          <v:oval id="_x0000_s1641" style="position:absolute;left:0;text-align:left;margin-left:36pt;margin-top:5.7pt;width:9pt;height:9pt;z-index:251635200"/>
        </w:pict>
      </w:r>
      <w:r w:rsidR="00242840" w:rsidRPr="00A46218">
        <w:rPr>
          <w:sz w:val="28"/>
          <w:szCs w:val="28"/>
          <w:lang w:val="kk-KZ"/>
        </w:rPr>
        <w:t xml:space="preserve">           - екі ақ шар алынды;</w:t>
      </w:r>
    </w:p>
    <w:p w:rsidR="00242840" w:rsidRPr="00A46218" w:rsidRDefault="00CF7DB6" w:rsidP="00242840">
      <w:pPr>
        <w:numPr>
          <w:ilvl w:val="0"/>
          <w:numId w:val="10"/>
        </w:numPr>
        <w:tabs>
          <w:tab w:val="left" w:pos="1500"/>
        </w:tabs>
        <w:ind w:left="0" w:firstLine="425"/>
        <w:jc w:val="both"/>
        <w:rPr>
          <w:sz w:val="28"/>
          <w:szCs w:val="28"/>
          <w:lang w:val="kk-KZ"/>
        </w:rPr>
      </w:pPr>
      <w:r>
        <w:rPr>
          <w:noProof/>
          <w:sz w:val="28"/>
          <w:szCs w:val="28"/>
        </w:rPr>
        <w:pict>
          <v:oval id="_x0000_s1643" style="position:absolute;left:0;text-align:left;margin-left:35.4pt;margin-top:4pt;width:9pt;height:9pt;z-index:251637248"/>
        </w:pict>
      </w:r>
      <w:r>
        <w:rPr>
          <w:noProof/>
          <w:sz w:val="28"/>
          <w:szCs w:val="28"/>
        </w:rPr>
        <w:pict>
          <v:oval id="_x0000_s1644" style="position:absolute;left:0;text-align:left;margin-left:54pt;margin-top:4pt;width:9pt;height:9pt;z-index:251638272" fillcolor="black"/>
        </w:pict>
      </w:r>
      <w:r w:rsidR="00242840" w:rsidRPr="00A46218">
        <w:rPr>
          <w:sz w:val="28"/>
          <w:szCs w:val="28"/>
          <w:lang w:val="kk-KZ"/>
        </w:rPr>
        <w:t xml:space="preserve">           - 1 ақ және 1 қара шар алынды;</w:t>
      </w:r>
    </w:p>
    <w:p w:rsidR="00242840" w:rsidRPr="00A46218" w:rsidRDefault="00CF7DB6" w:rsidP="00242840">
      <w:pPr>
        <w:numPr>
          <w:ilvl w:val="0"/>
          <w:numId w:val="10"/>
        </w:numPr>
        <w:tabs>
          <w:tab w:val="left" w:pos="1500"/>
        </w:tabs>
        <w:ind w:left="0" w:firstLine="425"/>
        <w:jc w:val="both"/>
        <w:rPr>
          <w:sz w:val="28"/>
          <w:szCs w:val="28"/>
          <w:lang w:val="kk-KZ"/>
        </w:rPr>
      </w:pPr>
      <w:r>
        <w:rPr>
          <w:noProof/>
          <w:sz w:val="28"/>
          <w:szCs w:val="28"/>
        </w:rPr>
        <w:pict>
          <v:oval id="_x0000_s1647" style="position:absolute;left:0;text-align:left;margin-left:52.8pt;margin-top:4.7pt;width:9pt;height:9pt;z-index:251641344" fillcolor="black"/>
        </w:pict>
      </w:r>
      <w:r>
        <w:rPr>
          <w:noProof/>
          <w:sz w:val="28"/>
          <w:szCs w:val="28"/>
        </w:rPr>
        <w:pict>
          <v:oval id="_x0000_s1646" style="position:absolute;left:0;text-align:left;margin-left:35.4pt;margin-top:4.7pt;width:9pt;height:9pt;z-index:251640320" fillcolor="black"/>
        </w:pict>
      </w:r>
      <w:r w:rsidR="00242840" w:rsidRPr="00A46218">
        <w:rPr>
          <w:sz w:val="28"/>
          <w:szCs w:val="28"/>
          <w:lang w:val="kk-KZ"/>
        </w:rPr>
        <w:t xml:space="preserve">           - екі қара шар алынды.</w:t>
      </w:r>
    </w:p>
    <w:p w:rsidR="00242840" w:rsidRPr="00A46218" w:rsidRDefault="00242840" w:rsidP="00242840">
      <w:pPr>
        <w:tabs>
          <w:tab w:val="left" w:pos="720"/>
        </w:tabs>
        <w:ind w:firstLine="425"/>
        <w:jc w:val="both"/>
        <w:rPr>
          <w:sz w:val="28"/>
          <w:szCs w:val="28"/>
          <w:lang w:val="kk-KZ"/>
        </w:rPr>
      </w:pPr>
      <w:r w:rsidRPr="00A46218">
        <w:rPr>
          <w:sz w:val="28"/>
          <w:szCs w:val="28"/>
          <w:lang w:val="kk-KZ"/>
        </w:rPr>
        <w:t xml:space="preserve">Біздің оқиғамызға ыңғайлы болатын нәтижелер бірінші және үшінші. Мұнан </w:t>
      </w:r>
    </w:p>
    <w:p w:rsidR="00242840" w:rsidRPr="00A46218" w:rsidRDefault="00242840" w:rsidP="00242840">
      <w:pPr>
        <w:ind w:firstLine="425"/>
        <w:jc w:val="both"/>
        <w:rPr>
          <w:sz w:val="28"/>
          <w:szCs w:val="28"/>
          <w:lang w:val="kk-KZ"/>
        </w:rPr>
      </w:pPr>
      <w:r w:rsidRPr="00A46218">
        <w:rPr>
          <w:position w:val="-6"/>
          <w:sz w:val="28"/>
          <w:szCs w:val="28"/>
          <w:lang w:val="kk-KZ"/>
        </w:rPr>
        <w:object w:dxaOrig="680" w:dyaOrig="320">
          <v:shape id="_x0000_i1428" type="#_x0000_t75" style="width:34.5pt;height:16.5pt" o:ole="">
            <v:imagedata r:id="rId803" o:title=""/>
          </v:shape>
          <o:OLEObject Type="Embed" ProgID="Equation.3" ShapeID="_x0000_i1428" DrawAspect="Content" ObjectID="_1400317056" r:id="rId804"/>
        </w:object>
      </w:r>
      <w:r w:rsidRPr="00A46218">
        <w:rPr>
          <w:sz w:val="28"/>
          <w:szCs w:val="28"/>
          <w:lang w:val="kk-KZ"/>
        </w:rPr>
        <w:t xml:space="preserve">,   </w:t>
      </w:r>
      <w:r w:rsidRPr="00A46218">
        <w:rPr>
          <w:position w:val="-6"/>
          <w:sz w:val="28"/>
          <w:szCs w:val="28"/>
          <w:lang w:val="kk-KZ"/>
        </w:rPr>
        <w:object w:dxaOrig="780" w:dyaOrig="320">
          <v:shape id="_x0000_i1429" type="#_x0000_t75" style="width:39pt;height:16.5pt" o:ole="">
            <v:imagedata r:id="rId805" o:title=""/>
          </v:shape>
          <o:OLEObject Type="Embed" ProgID="Equation.3" ShapeID="_x0000_i1429" DrawAspect="Content" ObjectID="_1400317057" r:id="rId806"/>
        </w:object>
      </w:r>
      <w:r w:rsidRPr="00A46218">
        <w:rPr>
          <w:sz w:val="28"/>
          <w:szCs w:val="28"/>
          <w:lang w:val="kk-KZ"/>
        </w:rPr>
        <w:t xml:space="preserve">,    </w:t>
      </w:r>
      <w:r w:rsidRPr="00A46218">
        <w:rPr>
          <w:position w:val="-30"/>
          <w:sz w:val="28"/>
          <w:szCs w:val="28"/>
          <w:lang w:val="kk-KZ"/>
        </w:rPr>
        <w:object w:dxaOrig="1219" w:dyaOrig="800">
          <v:shape id="_x0000_i1430" type="#_x0000_t75" style="width:61.5pt;height:40.5pt" o:ole="">
            <v:imagedata r:id="rId807" o:title=""/>
          </v:shape>
          <o:OLEObject Type="Embed" ProgID="Equation.3" ShapeID="_x0000_i1430" DrawAspect="Content" ObjectID="_1400317058" r:id="rId808"/>
        </w:object>
      </w:r>
    </w:p>
    <w:p w:rsidR="00242840" w:rsidRPr="00A46218" w:rsidRDefault="00242840" w:rsidP="00242840">
      <w:pPr>
        <w:ind w:firstLine="425"/>
        <w:jc w:val="both"/>
        <w:rPr>
          <w:sz w:val="28"/>
          <w:szCs w:val="28"/>
          <w:lang w:val="kk-KZ"/>
        </w:rPr>
      </w:pPr>
      <w:r w:rsidRPr="00A46218">
        <w:rPr>
          <w:sz w:val="28"/>
          <w:szCs w:val="28"/>
          <w:lang w:val="kk-KZ"/>
        </w:rPr>
        <w:t>Бұл шешімде шарлар бір мезгілде алынады деп есептедік, сондықтан олардың қайсысы бірінші, қайсысы екінші болатынын ажыратқан жоқпыз. Шарлар бірінен соң бірі (қайтарылмай) алынды деп есептеп көрейік.</w:t>
      </w:r>
    </w:p>
    <w:p w:rsidR="00242840" w:rsidRPr="00A46218" w:rsidRDefault="00CF7DB6" w:rsidP="00242840">
      <w:pPr>
        <w:tabs>
          <w:tab w:val="left" w:pos="708"/>
          <w:tab w:val="left" w:pos="1416"/>
          <w:tab w:val="left" w:pos="2124"/>
          <w:tab w:val="left" w:pos="2832"/>
          <w:tab w:val="left" w:pos="3540"/>
          <w:tab w:val="left" w:pos="5184"/>
        </w:tabs>
        <w:ind w:firstLine="425"/>
        <w:jc w:val="both"/>
        <w:rPr>
          <w:sz w:val="28"/>
          <w:szCs w:val="28"/>
          <w:lang w:val="kk-KZ"/>
        </w:rPr>
      </w:pPr>
      <w:r>
        <w:rPr>
          <w:noProof/>
          <w:sz w:val="28"/>
          <w:szCs w:val="28"/>
        </w:rPr>
        <w:pict>
          <v:oval id="_x0000_s1649" style="position:absolute;left:0;text-align:left;margin-left:207pt;margin-top:6pt;width:9pt;height:9pt;z-index:251643392"/>
        </w:pict>
      </w:r>
      <w:r>
        <w:rPr>
          <w:noProof/>
          <w:sz w:val="28"/>
          <w:szCs w:val="28"/>
        </w:rPr>
        <w:pict>
          <v:oval id="_x0000_s1648" style="position:absolute;left:0;text-align:left;margin-left:225pt;margin-top:6pt;width:9pt;height:9pt;z-index:251642368"/>
        </w:pict>
      </w:r>
      <w:r>
        <w:rPr>
          <w:noProof/>
          <w:sz w:val="28"/>
          <w:szCs w:val="28"/>
        </w:rPr>
        <w:pict>
          <v:oval id="_x0000_s1651" style="position:absolute;left:0;text-align:left;margin-left:243pt;margin-top:6pt;width:9pt;height:9pt;z-index:251645440" fillcolor="black"/>
        </w:pict>
      </w:r>
      <w:r>
        <w:rPr>
          <w:noProof/>
          <w:sz w:val="28"/>
          <w:szCs w:val="28"/>
        </w:rPr>
        <w:pict>
          <v:oval id="_x0000_s1650" style="position:absolute;left:0;text-align:left;margin-left:261pt;margin-top:6pt;width:9pt;height:9pt;z-index:251644416" fillcolor="black"/>
        </w:pict>
      </w:r>
      <w:r w:rsidR="00242840" w:rsidRPr="00A46218">
        <w:rPr>
          <w:sz w:val="28"/>
          <w:szCs w:val="28"/>
          <w:lang w:val="kk-KZ"/>
        </w:rPr>
        <w:t xml:space="preserve">2 шешім: Қорапта 4 шар: </w:t>
      </w:r>
      <w:r w:rsidR="00242840" w:rsidRPr="00A46218">
        <w:rPr>
          <w:sz w:val="28"/>
          <w:szCs w:val="28"/>
          <w:lang w:val="kk-KZ"/>
        </w:rPr>
        <w:tab/>
        <w:t>бар.</w:t>
      </w:r>
    </w:p>
    <w:p w:rsidR="00242840" w:rsidRPr="00A46218" w:rsidRDefault="00242840" w:rsidP="00242840">
      <w:pPr>
        <w:tabs>
          <w:tab w:val="left" w:pos="708"/>
          <w:tab w:val="left" w:pos="1416"/>
          <w:tab w:val="left" w:pos="2124"/>
          <w:tab w:val="left" w:pos="2832"/>
          <w:tab w:val="left" w:pos="3540"/>
          <w:tab w:val="left" w:pos="5184"/>
        </w:tabs>
        <w:ind w:firstLine="425"/>
        <w:jc w:val="both"/>
        <w:rPr>
          <w:sz w:val="28"/>
          <w:szCs w:val="28"/>
          <w:lang w:val="kk-KZ"/>
        </w:rPr>
      </w:pPr>
      <w:r w:rsidRPr="00A46218">
        <w:rPr>
          <w:sz w:val="28"/>
          <w:szCs w:val="28"/>
          <w:lang w:val="kk-KZ"/>
        </w:rPr>
        <w:t>Мүмкін нәтижелер:</w:t>
      </w:r>
    </w:p>
    <w:p w:rsidR="00242840" w:rsidRPr="00A46218" w:rsidRDefault="00CF7DB6" w:rsidP="00242840">
      <w:pPr>
        <w:tabs>
          <w:tab w:val="left" w:pos="1500"/>
        </w:tabs>
        <w:ind w:firstLine="425"/>
        <w:jc w:val="both"/>
        <w:rPr>
          <w:sz w:val="28"/>
          <w:szCs w:val="28"/>
          <w:lang w:val="kk-KZ"/>
        </w:rPr>
      </w:pPr>
      <w:r>
        <w:rPr>
          <w:noProof/>
          <w:sz w:val="28"/>
          <w:szCs w:val="28"/>
        </w:rPr>
        <w:pict>
          <v:oval id="_x0000_s1653" style="position:absolute;left:0;text-align:left;margin-left:27pt;margin-top:2.2pt;width:9pt;height:9pt;z-index:251647488"/>
        </w:pict>
      </w:r>
      <w:r>
        <w:rPr>
          <w:noProof/>
          <w:sz w:val="28"/>
          <w:szCs w:val="28"/>
        </w:rPr>
        <w:pict>
          <v:oval id="_x0000_s1652" style="position:absolute;left:0;text-align:left;margin-left:9pt;margin-top:2.2pt;width:9pt;height:9pt;z-index:251646464"/>
        </w:pict>
      </w:r>
      <w:r w:rsidR="00242840" w:rsidRPr="00A46218">
        <w:rPr>
          <w:sz w:val="28"/>
          <w:szCs w:val="28"/>
          <w:lang w:val="kk-KZ"/>
        </w:rPr>
        <w:t xml:space="preserve">          - бірінші ретте де, екінші ретте де ақ шар алынды;</w:t>
      </w:r>
    </w:p>
    <w:p w:rsidR="00242840" w:rsidRPr="00A46218" w:rsidRDefault="00CF7DB6" w:rsidP="00242840">
      <w:pPr>
        <w:tabs>
          <w:tab w:val="left" w:pos="1500"/>
        </w:tabs>
        <w:ind w:firstLine="425"/>
        <w:jc w:val="both"/>
        <w:rPr>
          <w:sz w:val="28"/>
          <w:szCs w:val="28"/>
          <w:lang w:val="kk-KZ"/>
        </w:rPr>
      </w:pPr>
      <w:r>
        <w:rPr>
          <w:noProof/>
          <w:sz w:val="28"/>
          <w:szCs w:val="28"/>
        </w:rPr>
        <w:pict>
          <v:oval id="_x0000_s1655" style="position:absolute;left:0;text-align:left;margin-left:27pt;margin-top:4.1pt;width:9pt;height:9pt;z-index:251649536" fillcolor="black"/>
        </w:pict>
      </w:r>
      <w:r>
        <w:rPr>
          <w:noProof/>
          <w:sz w:val="28"/>
          <w:szCs w:val="28"/>
        </w:rPr>
        <w:pict>
          <v:oval id="_x0000_s1654" style="position:absolute;left:0;text-align:left;margin-left:9pt;margin-top:4.1pt;width:9pt;height:9pt;z-index:251648512"/>
        </w:pict>
      </w:r>
      <w:r w:rsidR="00242840" w:rsidRPr="00A46218">
        <w:rPr>
          <w:sz w:val="28"/>
          <w:szCs w:val="28"/>
          <w:lang w:val="kk-KZ"/>
        </w:rPr>
        <w:t xml:space="preserve">          - алдымен ақ, сонан соң қара шар алынды;</w:t>
      </w:r>
    </w:p>
    <w:p w:rsidR="00242840" w:rsidRPr="00A46218" w:rsidRDefault="00CF7DB6" w:rsidP="00242840">
      <w:pPr>
        <w:tabs>
          <w:tab w:val="left" w:pos="1500"/>
        </w:tabs>
        <w:ind w:firstLine="425"/>
        <w:jc w:val="both"/>
        <w:rPr>
          <w:sz w:val="28"/>
          <w:szCs w:val="28"/>
          <w:lang w:val="kk-KZ"/>
        </w:rPr>
      </w:pPr>
      <w:r>
        <w:rPr>
          <w:noProof/>
          <w:sz w:val="28"/>
          <w:szCs w:val="28"/>
        </w:rPr>
        <w:pict>
          <v:oval id="_x0000_s1659" style="position:absolute;left:0;text-align:left;margin-left:27pt;margin-top:6pt;width:9pt;height:9pt;z-index:251653632"/>
        </w:pict>
      </w:r>
      <w:r>
        <w:rPr>
          <w:noProof/>
          <w:sz w:val="28"/>
          <w:szCs w:val="28"/>
        </w:rPr>
        <w:pict>
          <v:oval id="_x0000_s1658" style="position:absolute;left:0;text-align:left;margin-left:9pt;margin-top:6pt;width:9pt;height:9pt;z-index:251652608" fillcolor="black"/>
        </w:pict>
      </w:r>
      <w:r w:rsidR="00242840" w:rsidRPr="00A46218">
        <w:rPr>
          <w:sz w:val="28"/>
          <w:szCs w:val="28"/>
          <w:lang w:val="kk-KZ"/>
        </w:rPr>
        <w:t xml:space="preserve">          - алдымен қара,  сонан соң ақ шар алынды;</w:t>
      </w:r>
    </w:p>
    <w:p w:rsidR="00242840" w:rsidRPr="00A46218" w:rsidRDefault="00CF7DB6" w:rsidP="00242840">
      <w:pPr>
        <w:tabs>
          <w:tab w:val="left" w:pos="1500"/>
        </w:tabs>
        <w:ind w:left="360" w:firstLine="425"/>
        <w:jc w:val="both"/>
        <w:rPr>
          <w:sz w:val="28"/>
          <w:szCs w:val="28"/>
          <w:lang w:val="kk-KZ"/>
        </w:rPr>
      </w:pPr>
      <w:r>
        <w:rPr>
          <w:noProof/>
          <w:sz w:val="28"/>
          <w:szCs w:val="28"/>
        </w:rPr>
        <w:pict>
          <v:oval id="_x0000_s1656" style="position:absolute;left:0;text-align:left;margin-left:9pt;margin-top:7.9pt;width:9pt;height:9pt;z-index:251650560" fillcolor="black"/>
        </w:pict>
      </w:r>
      <w:r>
        <w:rPr>
          <w:noProof/>
          <w:sz w:val="28"/>
          <w:szCs w:val="28"/>
        </w:rPr>
        <w:pict>
          <v:oval id="_x0000_s1657" style="position:absolute;left:0;text-align:left;margin-left:27pt;margin-top:7.9pt;width:9pt;height:9pt;z-index:251651584" fillcolor="black"/>
        </w:pict>
      </w:r>
      <w:r w:rsidR="00242840" w:rsidRPr="00A46218">
        <w:rPr>
          <w:sz w:val="28"/>
          <w:szCs w:val="28"/>
          <w:lang w:val="kk-KZ"/>
        </w:rPr>
        <w:t xml:space="preserve">     - бірінші ретте де, екінші ретте де қара шар алынды.</w:t>
      </w:r>
    </w:p>
    <w:p w:rsidR="00242840" w:rsidRPr="00A46218" w:rsidRDefault="00242840" w:rsidP="00242840">
      <w:pPr>
        <w:tabs>
          <w:tab w:val="left" w:pos="720"/>
        </w:tabs>
        <w:ind w:firstLine="425"/>
        <w:jc w:val="both"/>
        <w:rPr>
          <w:sz w:val="28"/>
          <w:szCs w:val="28"/>
          <w:lang w:val="kk-KZ"/>
        </w:rPr>
      </w:pPr>
      <w:r w:rsidRPr="00A46218">
        <w:rPr>
          <w:sz w:val="28"/>
          <w:szCs w:val="28"/>
          <w:lang w:val="kk-KZ"/>
        </w:rPr>
        <w:t>Біздің оқиғамыз үшін 1 және 4 нәтижелері ыңғайлы. Мұнан:</w:t>
      </w:r>
    </w:p>
    <w:p w:rsidR="00242840" w:rsidRPr="00A46218" w:rsidRDefault="00242840" w:rsidP="00242840">
      <w:pPr>
        <w:ind w:firstLine="425"/>
        <w:jc w:val="both"/>
        <w:rPr>
          <w:sz w:val="28"/>
          <w:szCs w:val="28"/>
          <w:lang w:val="kk-KZ"/>
        </w:rPr>
      </w:pPr>
      <w:r w:rsidRPr="00A46218">
        <w:rPr>
          <w:position w:val="-6"/>
          <w:sz w:val="28"/>
          <w:szCs w:val="28"/>
          <w:lang w:val="kk-KZ"/>
        </w:rPr>
        <w:object w:dxaOrig="700" w:dyaOrig="320">
          <v:shape id="_x0000_i1431" type="#_x0000_t75" style="width:34.5pt;height:16.5pt" o:ole="">
            <v:imagedata r:id="rId809" o:title=""/>
          </v:shape>
          <o:OLEObject Type="Embed" ProgID="Equation.3" ShapeID="_x0000_i1431" DrawAspect="Content" ObjectID="_1400317059" r:id="rId810"/>
        </w:object>
      </w:r>
      <w:r w:rsidRPr="00A46218">
        <w:rPr>
          <w:sz w:val="28"/>
          <w:szCs w:val="28"/>
          <w:lang w:val="kk-KZ"/>
        </w:rPr>
        <w:t xml:space="preserve">,   </w:t>
      </w:r>
      <w:r w:rsidRPr="00A46218">
        <w:rPr>
          <w:position w:val="-6"/>
          <w:sz w:val="28"/>
          <w:szCs w:val="28"/>
          <w:lang w:val="kk-KZ"/>
        </w:rPr>
        <w:object w:dxaOrig="780" w:dyaOrig="320">
          <v:shape id="_x0000_i1432" type="#_x0000_t75" style="width:39pt;height:16.5pt" o:ole="">
            <v:imagedata r:id="rId805" o:title=""/>
          </v:shape>
          <o:OLEObject Type="Embed" ProgID="Equation.3" ShapeID="_x0000_i1432" DrawAspect="Content" ObjectID="_1400317060" r:id="rId811"/>
        </w:object>
      </w:r>
      <w:r w:rsidRPr="00A46218">
        <w:rPr>
          <w:sz w:val="28"/>
          <w:szCs w:val="28"/>
          <w:lang w:val="kk-KZ"/>
        </w:rPr>
        <w:t xml:space="preserve">,    </w:t>
      </w:r>
      <w:r w:rsidRPr="00A46218">
        <w:rPr>
          <w:position w:val="-30"/>
          <w:sz w:val="28"/>
          <w:szCs w:val="28"/>
          <w:lang w:val="kk-KZ"/>
        </w:rPr>
        <w:object w:dxaOrig="1719" w:dyaOrig="800">
          <v:shape id="_x0000_i1433" type="#_x0000_t75" style="width:85.5pt;height:40.5pt" o:ole="">
            <v:imagedata r:id="rId812" o:title=""/>
          </v:shape>
          <o:OLEObject Type="Embed" ProgID="Equation.3" ShapeID="_x0000_i1433" DrawAspect="Content" ObjectID="_1400317061" r:id="rId813"/>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Біз басқа жауап алдық. Ал енді қораптағы шарларды номерлейік.</w:t>
      </w:r>
    </w:p>
    <w:p w:rsidR="00242840" w:rsidRPr="00A46218" w:rsidRDefault="00CF7DB6" w:rsidP="00242840">
      <w:pPr>
        <w:ind w:firstLine="425"/>
        <w:jc w:val="both"/>
        <w:rPr>
          <w:sz w:val="28"/>
          <w:szCs w:val="28"/>
          <w:lang w:val="kk-KZ"/>
        </w:rPr>
      </w:pPr>
      <w:r>
        <w:rPr>
          <w:noProof/>
          <w:sz w:val="28"/>
          <w:szCs w:val="28"/>
        </w:rPr>
        <w:pict>
          <v:shape id="_x0000_s1661" type="#_x0000_t202" style="position:absolute;left:0;text-align:left;margin-left:184.8pt;margin-top:.55pt;width:13.2pt;height:18pt;z-index:251655680" filled="f" stroked="f">
            <v:textbox style="mso-next-textbox:#_x0000_s1661">
              <w:txbxContent>
                <w:p w:rsidR="00466C8A" w:rsidRPr="00F04507" w:rsidRDefault="00466C8A" w:rsidP="00242840">
                  <w:pPr>
                    <w:rPr>
                      <w:sz w:val="16"/>
                      <w:szCs w:val="16"/>
                      <w:lang w:val="kk-KZ"/>
                    </w:rPr>
                  </w:pPr>
                  <w:r w:rsidRPr="00F04507">
                    <w:rPr>
                      <w:sz w:val="16"/>
                      <w:szCs w:val="16"/>
                      <w:lang w:val="kk-KZ"/>
                    </w:rPr>
                    <w:t>1</w:t>
                  </w:r>
                </w:p>
              </w:txbxContent>
            </v:textbox>
          </v:shape>
        </w:pict>
      </w:r>
      <w:r>
        <w:rPr>
          <w:noProof/>
          <w:sz w:val="28"/>
          <w:szCs w:val="28"/>
        </w:rPr>
        <w:pict>
          <v:shape id="_x0000_s1667" type="#_x0000_t202" style="position:absolute;left:0;text-align:left;margin-left:238.2pt;margin-top:.55pt;width:18pt;height:18pt;z-index:251661824" filled="f" fillcolor="black" stroked="f" strokecolor="white">
            <v:textbox style="mso-next-textbox:#_x0000_s1667">
              <w:txbxContent>
                <w:p w:rsidR="00466C8A" w:rsidRPr="00F04507" w:rsidRDefault="00466C8A" w:rsidP="00242840">
                  <w:pPr>
                    <w:rPr>
                      <w:color w:val="FFFFFF"/>
                      <w:sz w:val="16"/>
                      <w:szCs w:val="16"/>
                      <w:lang w:val="kk-KZ"/>
                    </w:rPr>
                  </w:pPr>
                  <w:r>
                    <w:rPr>
                      <w:color w:val="FFFFFF"/>
                      <w:sz w:val="16"/>
                      <w:szCs w:val="16"/>
                      <w:lang w:val="kk-KZ"/>
                    </w:rPr>
                    <w:t>4</w:t>
                  </w:r>
                </w:p>
              </w:txbxContent>
            </v:textbox>
          </v:shape>
        </w:pict>
      </w:r>
      <w:r>
        <w:rPr>
          <w:noProof/>
          <w:sz w:val="28"/>
          <w:szCs w:val="28"/>
        </w:rPr>
        <w:pict>
          <v:oval id="_x0000_s1666" style="position:absolute;left:0;text-align:left;margin-left:243pt;margin-top:3.55pt;width:9pt;height:9pt;z-index:251660800" fillcolor="black"/>
        </w:pict>
      </w:r>
      <w:r>
        <w:rPr>
          <w:noProof/>
          <w:sz w:val="28"/>
          <w:szCs w:val="28"/>
        </w:rPr>
        <w:pict>
          <v:shape id="_x0000_s1665" type="#_x0000_t202" style="position:absolute;left:0;text-align:left;margin-left:220.2pt;margin-top:-.05pt;width:18pt;height:18pt;z-index:251659776" filled="f" fillcolor="black" stroked="f" strokecolor="white">
            <v:textbox style="mso-next-textbox:#_x0000_s1665">
              <w:txbxContent>
                <w:p w:rsidR="00466C8A" w:rsidRPr="00F04507" w:rsidRDefault="00466C8A" w:rsidP="00242840">
                  <w:pPr>
                    <w:rPr>
                      <w:color w:val="FFFFFF"/>
                      <w:sz w:val="16"/>
                      <w:szCs w:val="16"/>
                      <w:lang w:val="kk-KZ"/>
                    </w:rPr>
                  </w:pPr>
                  <w:r w:rsidRPr="00F04507">
                    <w:rPr>
                      <w:color w:val="FFFFFF"/>
                      <w:sz w:val="16"/>
                      <w:szCs w:val="16"/>
                      <w:lang w:val="kk-KZ"/>
                    </w:rPr>
                    <w:t>3</w:t>
                  </w:r>
                </w:p>
              </w:txbxContent>
            </v:textbox>
          </v:shape>
        </w:pict>
      </w:r>
      <w:r>
        <w:rPr>
          <w:noProof/>
          <w:sz w:val="28"/>
          <w:szCs w:val="28"/>
        </w:rPr>
        <w:pict>
          <v:oval id="_x0000_s1664" style="position:absolute;left:0;text-align:left;margin-left:225pt;margin-top:3.55pt;width:9pt;height:9pt;z-index:251658752" fillcolor="black"/>
        </w:pict>
      </w:r>
      <w:r>
        <w:rPr>
          <w:noProof/>
          <w:sz w:val="28"/>
          <w:szCs w:val="28"/>
        </w:rPr>
        <w:pict>
          <v:shape id="_x0000_s1662" type="#_x0000_t202" style="position:absolute;left:0;text-align:left;margin-left:202.2pt;margin-top:.55pt;width:18pt;height:18pt;z-index:251656704" filled="f" stroked="f">
            <v:textbox>
              <w:txbxContent>
                <w:p w:rsidR="00466C8A" w:rsidRPr="00F04507" w:rsidRDefault="00466C8A" w:rsidP="00242840">
                  <w:pPr>
                    <w:rPr>
                      <w:sz w:val="16"/>
                      <w:szCs w:val="16"/>
                      <w:lang w:val="kk-KZ"/>
                    </w:rPr>
                  </w:pPr>
                  <w:r>
                    <w:rPr>
                      <w:sz w:val="16"/>
                      <w:szCs w:val="16"/>
                      <w:lang w:val="kk-KZ"/>
                    </w:rPr>
                    <w:t>2</w:t>
                  </w:r>
                </w:p>
              </w:txbxContent>
            </v:textbox>
          </v:shape>
        </w:pict>
      </w:r>
      <w:r>
        <w:rPr>
          <w:noProof/>
          <w:sz w:val="28"/>
          <w:szCs w:val="28"/>
        </w:rPr>
        <w:pict>
          <v:oval id="_x0000_s1663" style="position:absolute;left:0;text-align:left;margin-left:207pt;margin-top:3.7pt;width:9pt;height:9pt;z-index:251657728" filled="f"/>
        </w:pict>
      </w:r>
      <w:r>
        <w:rPr>
          <w:noProof/>
          <w:sz w:val="28"/>
          <w:szCs w:val="28"/>
        </w:rPr>
        <w:pict>
          <v:oval id="_x0000_s1660" style="position:absolute;left:0;text-align:left;margin-left:189pt;margin-top:3.55pt;width:9pt;height:9pt;z-index:251654656"/>
        </w:pict>
      </w:r>
      <w:r w:rsidR="00242840" w:rsidRPr="00A46218">
        <w:rPr>
          <w:sz w:val="28"/>
          <w:szCs w:val="28"/>
          <w:lang w:val="kk-KZ"/>
        </w:rPr>
        <w:t xml:space="preserve">3 шешім. Қорапта 4 шар: </w:t>
      </w:r>
    </w:p>
    <w:p w:rsidR="00242840" w:rsidRPr="00A46218" w:rsidRDefault="00242840" w:rsidP="00242840">
      <w:pPr>
        <w:tabs>
          <w:tab w:val="left" w:pos="720"/>
        </w:tabs>
        <w:ind w:firstLine="425"/>
        <w:jc w:val="both"/>
        <w:rPr>
          <w:sz w:val="28"/>
          <w:szCs w:val="28"/>
          <w:lang w:val="kk-KZ"/>
        </w:rPr>
      </w:pPr>
      <w:r w:rsidRPr="00A46218">
        <w:rPr>
          <w:sz w:val="28"/>
          <w:szCs w:val="28"/>
          <w:lang w:val="kk-KZ"/>
        </w:rPr>
        <w:t>Қайтадан шарлар бір мезгілде алынады деп есептейміз. Мүмкін нәтижелер:</w:t>
      </w:r>
    </w:p>
    <w:p w:rsidR="00242840" w:rsidRPr="00A46218" w:rsidRDefault="00CF7DB6" w:rsidP="00242840">
      <w:pPr>
        <w:tabs>
          <w:tab w:val="left" w:pos="1116"/>
        </w:tabs>
        <w:ind w:firstLine="425"/>
        <w:jc w:val="both"/>
        <w:rPr>
          <w:sz w:val="28"/>
          <w:szCs w:val="28"/>
          <w:lang w:val="kk-KZ"/>
        </w:rPr>
      </w:pPr>
      <w:r>
        <w:rPr>
          <w:noProof/>
          <w:sz w:val="28"/>
          <w:szCs w:val="28"/>
        </w:rPr>
        <w:pict>
          <v:shape id="_x0000_s1671" type="#_x0000_t202" style="position:absolute;left:0;text-align:left;margin-left:31.8pt;margin-top:-.45pt;width:18pt;height:18pt;z-index:251665920" filled="f" stroked="f">
            <v:textbox style="mso-next-textbox:#_x0000_s1671">
              <w:txbxContent>
                <w:p w:rsidR="00466C8A" w:rsidRPr="00F04507" w:rsidRDefault="00466C8A" w:rsidP="00242840">
                  <w:pPr>
                    <w:rPr>
                      <w:sz w:val="16"/>
                      <w:szCs w:val="16"/>
                      <w:lang w:val="kk-KZ"/>
                    </w:rPr>
                  </w:pPr>
                  <w:r>
                    <w:rPr>
                      <w:sz w:val="16"/>
                      <w:szCs w:val="16"/>
                      <w:lang w:val="kk-KZ"/>
                    </w:rPr>
                    <w:t>2</w:t>
                  </w:r>
                </w:p>
              </w:txbxContent>
            </v:textbox>
          </v:shape>
        </w:pict>
      </w:r>
      <w:r>
        <w:rPr>
          <w:noProof/>
          <w:sz w:val="28"/>
          <w:szCs w:val="28"/>
        </w:rPr>
        <w:pict>
          <v:oval id="_x0000_s1670" style="position:absolute;left:0;text-align:left;margin-left:36pt;margin-top:3.75pt;width:9pt;height:9pt;z-index:251664896" filled="f"/>
        </w:pict>
      </w:r>
      <w:r>
        <w:rPr>
          <w:noProof/>
          <w:sz w:val="28"/>
          <w:szCs w:val="28"/>
        </w:rPr>
        <w:pict>
          <v:shape id="_x0000_s1668" type="#_x0000_t202" style="position:absolute;left:0;text-align:left;margin-left:14.4pt;margin-top:.15pt;width:13.2pt;height:18pt;z-index:251662848" filled="f" stroked="f">
            <v:textbox style="mso-next-textbox:#_x0000_s1668">
              <w:txbxContent>
                <w:p w:rsidR="00466C8A" w:rsidRPr="00F04507" w:rsidRDefault="00466C8A" w:rsidP="00242840">
                  <w:pPr>
                    <w:rPr>
                      <w:sz w:val="16"/>
                      <w:szCs w:val="16"/>
                      <w:lang w:val="kk-KZ"/>
                    </w:rPr>
                  </w:pPr>
                  <w:r w:rsidRPr="00F04507">
                    <w:rPr>
                      <w:sz w:val="16"/>
                      <w:szCs w:val="16"/>
                      <w:lang w:val="kk-KZ"/>
                    </w:rPr>
                    <w:t>1</w:t>
                  </w:r>
                </w:p>
              </w:txbxContent>
            </v:textbox>
          </v:shape>
        </w:pict>
      </w:r>
      <w:r>
        <w:rPr>
          <w:noProof/>
          <w:sz w:val="28"/>
          <w:szCs w:val="28"/>
        </w:rPr>
        <w:pict>
          <v:oval id="_x0000_s1669" style="position:absolute;left:0;text-align:left;margin-left:17.85pt;margin-top:3.75pt;width:9pt;height:9pt;z-index:251663872" filled="f"/>
        </w:pict>
      </w:r>
      <w:r w:rsidR="00242840" w:rsidRPr="00A46218">
        <w:rPr>
          <w:sz w:val="28"/>
          <w:szCs w:val="28"/>
          <w:lang w:val="kk-KZ"/>
        </w:rPr>
        <w:t xml:space="preserve">  1. </w:t>
      </w:r>
      <w:r w:rsidR="00242840" w:rsidRPr="00A46218">
        <w:rPr>
          <w:sz w:val="28"/>
          <w:szCs w:val="28"/>
          <w:lang w:val="kk-KZ"/>
        </w:rPr>
        <w:tab/>
      </w:r>
    </w:p>
    <w:p w:rsidR="00242840" w:rsidRPr="00A46218" w:rsidRDefault="00CF7DB6" w:rsidP="00242840">
      <w:pPr>
        <w:tabs>
          <w:tab w:val="left" w:pos="1116"/>
        </w:tabs>
        <w:ind w:firstLine="425"/>
        <w:jc w:val="both"/>
        <w:rPr>
          <w:sz w:val="28"/>
          <w:szCs w:val="28"/>
          <w:lang w:val="kk-KZ"/>
        </w:rPr>
      </w:pPr>
      <w:r>
        <w:rPr>
          <w:noProof/>
          <w:sz w:val="28"/>
          <w:szCs w:val="28"/>
        </w:rPr>
        <w:pict>
          <v:shape id="_x0000_s1675" type="#_x0000_t202" style="position:absolute;left:0;text-align:left;margin-left:31.2pt;margin-top:.25pt;width:18pt;height:18pt;z-index:251670016" filled="f" fillcolor="black" stroked="f" strokecolor="white">
            <v:textbox style="mso-next-textbox:#_x0000_s1675">
              <w:txbxContent>
                <w:p w:rsidR="00466C8A" w:rsidRPr="00F04507" w:rsidRDefault="00466C8A" w:rsidP="00242840">
                  <w:pPr>
                    <w:rPr>
                      <w:color w:val="FFFFFF"/>
                      <w:sz w:val="16"/>
                      <w:szCs w:val="16"/>
                      <w:lang w:val="kk-KZ"/>
                    </w:rPr>
                  </w:pPr>
                  <w:r w:rsidRPr="00F04507">
                    <w:rPr>
                      <w:color w:val="FFFFFF"/>
                      <w:sz w:val="16"/>
                      <w:szCs w:val="16"/>
                      <w:lang w:val="kk-KZ"/>
                    </w:rPr>
                    <w:t>3</w:t>
                  </w:r>
                </w:p>
              </w:txbxContent>
            </v:textbox>
          </v:shape>
        </w:pict>
      </w:r>
      <w:r>
        <w:rPr>
          <w:noProof/>
          <w:sz w:val="28"/>
          <w:szCs w:val="28"/>
        </w:rPr>
        <w:pict>
          <v:oval id="_x0000_s1674" style="position:absolute;left:0;text-align:left;margin-left:36pt;margin-top:2.65pt;width:9pt;height:9pt;z-index:251668992" fillcolor="black"/>
        </w:pict>
      </w:r>
      <w:r>
        <w:rPr>
          <w:noProof/>
          <w:sz w:val="28"/>
          <w:szCs w:val="28"/>
        </w:rPr>
        <w:pict>
          <v:shape id="_x0000_s1673" type="#_x0000_t202" style="position:absolute;left:0;text-align:left;margin-left:13.2pt;margin-top:.25pt;width:13.2pt;height:18pt;z-index:251667968" filled="f" stroked="f">
            <v:textbox style="mso-next-textbox:#_x0000_s1673">
              <w:txbxContent>
                <w:p w:rsidR="00466C8A" w:rsidRPr="00F04507" w:rsidRDefault="00466C8A" w:rsidP="00242840">
                  <w:pPr>
                    <w:rPr>
                      <w:sz w:val="16"/>
                      <w:szCs w:val="16"/>
                      <w:lang w:val="kk-KZ"/>
                    </w:rPr>
                  </w:pPr>
                  <w:r w:rsidRPr="00F04507">
                    <w:rPr>
                      <w:sz w:val="16"/>
                      <w:szCs w:val="16"/>
                      <w:lang w:val="kk-KZ"/>
                    </w:rPr>
                    <w:t>1</w:t>
                  </w:r>
                </w:p>
              </w:txbxContent>
            </v:textbox>
          </v:shape>
        </w:pict>
      </w:r>
      <w:r>
        <w:rPr>
          <w:noProof/>
          <w:sz w:val="28"/>
          <w:szCs w:val="28"/>
        </w:rPr>
        <w:pict>
          <v:oval id="_x0000_s1672" style="position:absolute;left:0;text-align:left;margin-left:16.8pt;margin-top:3.25pt;width:9pt;height:9pt;z-index:251666944" filled="f"/>
        </w:pict>
      </w:r>
      <w:r w:rsidR="00242840" w:rsidRPr="00A46218">
        <w:rPr>
          <w:sz w:val="28"/>
          <w:szCs w:val="28"/>
          <w:lang w:val="kk-KZ"/>
        </w:rPr>
        <w:t xml:space="preserve">  2. </w:t>
      </w:r>
    </w:p>
    <w:p w:rsidR="00242840" w:rsidRPr="00A46218" w:rsidRDefault="00CF7DB6" w:rsidP="00242840">
      <w:pPr>
        <w:tabs>
          <w:tab w:val="left" w:pos="1116"/>
        </w:tabs>
        <w:ind w:firstLine="425"/>
        <w:jc w:val="both"/>
        <w:rPr>
          <w:sz w:val="28"/>
          <w:szCs w:val="28"/>
          <w:lang w:val="kk-KZ"/>
        </w:rPr>
      </w:pPr>
      <w:r>
        <w:rPr>
          <w:noProof/>
          <w:sz w:val="28"/>
          <w:szCs w:val="28"/>
        </w:rPr>
        <w:pict>
          <v:shape id="_x0000_s1683" type="#_x0000_t202" style="position:absolute;left:0;text-align:left;margin-left:31.2pt;margin-top:15.35pt;width:18pt;height:18pt;z-index:251678208" filled="f" fillcolor="black" stroked="f" strokecolor="white">
            <v:textbox style="mso-next-textbox:#_x0000_s1683">
              <w:txbxContent>
                <w:p w:rsidR="00466C8A" w:rsidRPr="00F04507" w:rsidRDefault="00466C8A" w:rsidP="00242840">
                  <w:pPr>
                    <w:rPr>
                      <w:color w:val="FFFFFF"/>
                      <w:sz w:val="16"/>
                      <w:szCs w:val="16"/>
                      <w:lang w:val="kk-KZ"/>
                    </w:rPr>
                  </w:pPr>
                  <w:r w:rsidRPr="00F04507">
                    <w:rPr>
                      <w:color w:val="FFFFFF"/>
                      <w:sz w:val="16"/>
                      <w:szCs w:val="16"/>
                      <w:lang w:val="kk-KZ"/>
                    </w:rPr>
                    <w:t>3</w:t>
                  </w:r>
                </w:p>
              </w:txbxContent>
            </v:textbox>
          </v:shape>
        </w:pict>
      </w:r>
      <w:r>
        <w:rPr>
          <w:noProof/>
          <w:sz w:val="28"/>
          <w:szCs w:val="28"/>
        </w:rPr>
        <w:pict>
          <v:shape id="_x0000_s1679" type="#_x0000_t202" style="position:absolute;left:0;text-align:left;margin-left:30.6pt;margin-top:-.25pt;width:18pt;height:18pt;z-index:251674112" filled="f" fillcolor="black" stroked="f" strokecolor="white">
            <v:textbox style="mso-next-textbox:#_x0000_s1679">
              <w:txbxContent>
                <w:p w:rsidR="00466C8A" w:rsidRPr="00F04507" w:rsidRDefault="00466C8A" w:rsidP="00242840">
                  <w:pPr>
                    <w:rPr>
                      <w:color w:val="FFFFFF"/>
                      <w:sz w:val="16"/>
                      <w:szCs w:val="16"/>
                      <w:lang w:val="kk-KZ"/>
                    </w:rPr>
                  </w:pPr>
                  <w:r>
                    <w:rPr>
                      <w:color w:val="FFFFFF"/>
                      <w:sz w:val="16"/>
                      <w:szCs w:val="16"/>
                      <w:lang w:val="kk-KZ"/>
                    </w:rPr>
                    <w:t>4</w:t>
                  </w:r>
                </w:p>
              </w:txbxContent>
            </v:textbox>
          </v:shape>
        </w:pict>
      </w:r>
      <w:r>
        <w:rPr>
          <w:noProof/>
          <w:sz w:val="28"/>
          <w:szCs w:val="28"/>
        </w:rPr>
        <w:pict>
          <v:oval id="_x0000_s1678" style="position:absolute;left:0;text-align:left;margin-left:36pt;margin-top:2.15pt;width:9pt;height:9pt;z-index:251673088" fillcolor="black"/>
        </w:pict>
      </w:r>
      <w:r>
        <w:rPr>
          <w:noProof/>
          <w:sz w:val="28"/>
          <w:szCs w:val="28"/>
        </w:rPr>
        <w:pict>
          <v:shape id="_x0000_s1677" type="#_x0000_t202" style="position:absolute;left:0;text-align:left;margin-left:13.2pt;margin-top:-.25pt;width:13.2pt;height:18pt;z-index:251672064" filled="f" stroked="f">
            <v:textbox style="mso-next-textbox:#_x0000_s1677">
              <w:txbxContent>
                <w:p w:rsidR="00466C8A" w:rsidRPr="00F04507" w:rsidRDefault="00466C8A" w:rsidP="00242840">
                  <w:pPr>
                    <w:rPr>
                      <w:sz w:val="16"/>
                      <w:szCs w:val="16"/>
                      <w:lang w:val="kk-KZ"/>
                    </w:rPr>
                  </w:pPr>
                  <w:r w:rsidRPr="00F04507">
                    <w:rPr>
                      <w:sz w:val="16"/>
                      <w:szCs w:val="16"/>
                      <w:lang w:val="kk-KZ"/>
                    </w:rPr>
                    <w:t>1</w:t>
                  </w:r>
                </w:p>
              </w:txbxContent>
            </v:textbox>
          </v:shape>
        </w:pict>
      </w:r>
      <w:r>
        <w:rPr>
          <w:noProof/>
          <w:sz w:val="28"/>
          <w:szCs w:val="28"/>
        </w:rPr>
        <w:pict>
          <v:oval id="_x0000_s1676" style="position:absolute;left:0;text-align:left;margin-left:17.4pt;margin-top:2.75pt;width:9pt;height:9pt;z-index:251671040" filled="f"/>
        </w:pict>
      </w:r>
      <w:r w:rsidR="00242840" w:rsidRPr="00A46218">
        <w:rPr>
          <w:sz w:val="28"/>
          <w:szCs w:val="28"/>
          <w:lang w:val="kk-KZ"/>
        </w:rPr>
        <w:t xml:space="preserve">  3. </w:t>
      </w:r>
    </w:p>
    <w:p w:rsidR="00242840" w:rsidRPr="00A46218" w:rsidRDefault="00CF7DB6" w:rsidP="00242840">
      <w:pPr>
        <w:tabs>
          <w:tab w:val="left" w:pos="1116"/>
        </w:tabs>
        <w:ind w:firstLine="425"/>
        <w:jc w:val="both"/>
        <w:rPr>
          <w:sz w:val="28"/>
          <w:szCs w:val="28"/>
          <w:lang w:val="kk-KZ"/>
        </w:rPr>
      </w:pPr>
      <w:r>
        <w:rPr>
          <w:noProof/>
          <w:sz w:val="28"/>
          <w:szCs w:val="28"/>
        </w:rPr>
        <w:pict>
          <v:oval id="_x0000_s1682" style="position:absolute;left:0;text-align:left;margin-left:35.4pt;margin-top:2.85pt;width:9pt;height:9pt;z-index:251677184" fillcolor="black"/>
        </w:pict>
      </w:r>
      <w:r>
        <w:rPr>
          <w:noProof/>
          <w:sz w:val="28"/>
          <w:szCs w:val="28"/>
        </w:rPr>
        <w:pict>
          <v:shape id="_x0000_s1681" type="#_x0000_t202" style="position:absolute;left:0;text-align:left;margin-left:12pt;margin-top:1.05pt;width:18pt;height:18pt;z-index:251676160" filled="f" stroked="f">
            <v:textbox>
              <w:txbxContent>
                <w:p w:rsidR="00466C8A" w:rsidRPr="00F04507" w:rsidRDefault="00466C8A" w:rsidP="00242840">
                  <w:pPr>
                    <w:rPr>
                      <w:sz w:val="16"/>
                      <w:szCs w:val="16"/>
                      <w:lang w:val="kk-KZ"/>
                    </w:rPr>
                  </w:pPr>
                  <w:r>
                    <w:rPr>
                      <w:sz w:val="16"/>
                      <w:szCs w:val="16"/>
                      <w:lang w:val="kk-KZ"/>
                    </w:rPr>
                    <w:t>2</w:t>
                  </w:r>
                </w:p>
              </w:txbxContent>
            </v:textbox>
          </v:shape>
        </w:pict>
      </w:r>
      <w:r>
        <w:rPr>
          <w:noProof/>
          <w:sz w:val="28"/>
          <w:szCs w:val="28"/>
        </w:rPr>
        <w:pict>
          <v:oval id="_x0000_s1680" style="position:absolute;left:0;text-align:left;margin-left:16.8pt;margin-top:4.05pt;width:9pt;height:9pt;z-index:251675136" filled="f"/>
        </w:pict>
      </w:r>
      <w:r w:rsidR="00242840" w:rsidRPr="00A46218">
        <w:rPr>
          <w:sz w:val="28"/>
          <w:szCs w:val="28"/>
          <w:lang w:val="kk-KZ"/>
        </w:rPr>
        <w:t xml:space="preserve">  4. </w:t>
      </w:r>
    </w:p>
    <w:p w:rsidR="00242840" w:rsidRPr="00A46218" w:rsidRDefault="00CF7DB6" w:rsidP="00242840">
      <w:pPr>
        <w:tabs>
          <w:tab w:val="left" w:pos="1116"/>
        </w:tabs>
        <w:ind w:firstLine="425"/>
        <w:jc w:val="both"/>
        <w:rPr>
          <w:sz w:val="28"/>
          <w:szCs w:val="28"/>
          <w:lang w:val="kk-KZ"/>
        </w:rPr>
      </w:pPr>
      <w:r>
        <w:rPr>
          <w:noProof/>
          <w:sz w:val="28"/>
          <w:szCs w:val="28"/>
        </w:rPr>
        <w:pict>
          <v:shape id="_x0000_s1687" type="#_x0000_t202" style="position:absolute;left:0;text-align:left;margin-left:30pt;margin-top:-.05pt;width:18pt;height:18pt;z-index:251682304" filled="f" fillcolor="black" stroked="f" strokecolor="white">
            <v:textbox style="mso-next-textbox:#_x0000_s1687">
              <w:txbxContent>
                <w:p w:rsidR="00466C8A" w:rsidRPr="00F04507" w:rsidRDefault="00466C8A" w:rsidP="00242840">
                  <w:pPr>
                    <w:rPr>
                      <w:color w:val="FFFFFF"/>
                      <w:sz w:val="16"/>
                      <w:szCs w:val="16"/>
                      <w:lang w:val="kk-KZ"/>
                    </w:rPr>
                  </w:pPr>
                  <w:r>
                    <w:rPr>
                      <w:color w:val="FFFFFF"/>
                      <w:sz w:val="16"/>
                      <w:szCs w:val="16"/>
                      <w:lang w:val="kk-KZ"/>
                    </w:rPr>
                    <w:t>4</w:t>
                  </w:r>
                </w:p>
              </w:txbxContent>
            </v:textbox>
          </v:shape>
        </w:pict>
      </w:r>
      <w:r>
        <w:rPr>
          <w:noProof/>
          <w:sz w:val="28"/>
          <w:szCs w:val="28"/>
        </w:rPr>
        <w:pict>
          <v:oval id="_x0000_s1686" style="position:absolute;left:0;text-align:left;margin-left:35.4pt;margin-top:2.95pt;width:9pt;height:9pt;z-index:251681280" fillcolor="black"/>
        </w:pict>
      </w:r>
      <w:r>
        <w:rPr>
          <w:noProof/>
          <w:sz w:val="28"/>
          <w:szCs w:val="28"/>
        </w:rPr>
        <w:pict>
          <v:shape id="_x0000_s1685" type="#_x0000_t202" style="position:absolute;left:0;text-align:left;margin-left:12pt;margin-top:.55pt;width:18pt;height:18pt;z-index:251680256" filled="f" stroked="f">
            <v:textbox>
              <w:txbxContent>
                <w:p w:rsidR="00466C8A" w:rsidRPr="00F04507" w:rsidRDefault="00466C8A" w:rsidP="00242840">
                  <w:pPr>
                    <w:rPr>
                      <w:sz w:val="16"/>
                      <w:szCs w:val="16"/>
                      <w:lang w:val="kk-KZ"/>
                    </w:rPr>
                  </w:pPr>
                  <w:r>
                    <w:rPr>
                      <w:sz w:val="16"/>
                      <w:szCs w:val="16"/>
                      <w:lang w:val="kk-KZ"/>
                    </w:rPr>
                    <w:t>2</w:t>
                  </w:r>
                </w:p>
              </w:txbxContent>
            </v:textbox>
          </v:shape>
        </w:pict>
      </w:r>
      <w:r>
        <w:rPr>
          <w:noProof/>
          <w:sz w:val="28"/>
          <w:szCs w:val="28"/>
        </w:rPr>
        <w:pict>
          <v:oval id="_x0000_s1684" style="position:absolute;left:0;text-align:left;margin-left:16.2pt;margin-top:3.55pt;width:9pt;height:9pt;z-index:251679232"/>
        </w:pict>
      </w:r>
      <w:r w:rsidR="00242840" w:rsidRPr="00A46218">
        <w:rPr>
          <w:sz w:val="28"/>
          <w:szCs w:val="28"/>
          <w:lang w:val="kk-KZ"/>
        </w:rPr>
        <w:t xml:space="preserve">  5. </w:t>
      </w:r>
    </w:p>
    <w:p w:rsidR="00242840" w:rsidRPr="00A46218" w:rsidRDefault="00CF7DB6" w:rsidP="00242840">
      <w:pPr>
        <w:tabs>
          <w:tab w:val="left" w:pos="1116"/>
        </w:tabs>
        <w:ind w:firstLine="425"/>
        <w:jc w:val="both"/>
        <w:rPr>
          <w:sz w:val="28"/>
          <w:szCs w:val="28"/>
          <w:lang w:val="kk-KZ"/>
        </w:rPr>
      </w:pPr>
      <w:r>
        <w:rPr>
          <w:noProof/>
          <w:sz w:val="28"/>
          <w:szCs w:val="28"/>
        </w:rPr>
        <w:lastRenderedPageBreak/>
        <w:pict>
          <v:shape id="_x0000_s1691" type="#_x0000_t202" style="position:absolute;left:0;text-align:left;margin-left:28.8pt;margin-top:.05pt;width:18pt;height:18pt;z-index:251686400" filled="f" fillcolor="black" stroked="f" strokecolor="white">
            <v:textbox style="mso-next-textbox:#_x0000_s1691">
              <w:txbxContent>
                <w:p w:rsidR="00466C8A" w:rsidRPr="00F04507" w:rsidRDefault="00466C8A" w:rsidP="00242840">
                  <w:pPr>
                    <w:rPr>
                      <w:color w:val="FFFFFF"/>
                      <w:sz w:val="16"/>
                      <w:szCs w:val="16"/>
                      <w:lang w:val="kk-KZ"/>
                    </w:rPr>
                  </w:pPr>
                  <w:r>
                    <w:rPr>
                      <w:color w:val="FFFFFF"/>
                      <w:sz w:val="16"/>
                      <w:szCs w:val="16"/>
                      <w:lang w:val="kk-KZ"/>
                    </w:rPr>
                    <w:t>4</w:t>
                  </w:r>
                </w:p>
              </w:txbxContent>
            </v:textbox>
          </v:shape>
        </w:pict>
      </w:r>
      <w:r>
        <w:rPr>
          <w:noProof/>
          <w:sz w:val="28"/>
          <w:szCs w:val="28"/>
        </w:rPr>
        <w:pict>
          <v:oval id="_x0000_s1690" style="position:absolute;left:0;text-align:left;margin-left:34.2pt;margin-top:3.65pt;width:9pt;height:9pt;z-index:251685376" fillcolor="black"/>
        </w:pict>
      </w:r>
      <w:r>
        <w:rPr>
          <w:noProof/>
          <w:sz w:val="28"/>
          <w:szCs w:val="28"/>
        </w:rPr>
        <w:pict>
          <v:shape id="_x0000_s1689" type="#_x0000_t202" style="position:absolute;left:0;text-align:left;margin-left:10.8pt;margin-top:1.25pt;width:18pt;height:18pt;z-index:251684352" filled="f" fillcolor="black" stroked="f" strokecolor="white">
            <v:textbox style="mso-next-textbox:#_x0000_s1689">
              <w:txbxContent>
                <w:p w:rsidR="00466C8A" w:rsidRPr="00F04507" w:rsidRDefault="00466C8A" w:rsidP="00242840">
                  <w:pPr>
                    <w:rPr>
                      <w:color w:val="FFFFFF"/>
                      <w:sz w:val="16"/>
                      <w:szCs w:val="16"/>
                      <w:lang w:val="kk-KZ"/>
                    </w:rPr>
                  </w:pPr>
                  <w:r w:rsidRPr="00F04507">
                    <w:rPr>
                      <w:color w:val="FFFFFF"/>
                      <w:sz w:val="16"/>
                      <w:szCs w:val="16"/>
                      <w:lang w:val="kk-KZ"/>
                    </w:rPr>
                    <w:t>3</w:t>
                  </w:r>
                </w:p>
              </w:txbxContent>
            </v:textbox>
          </v:shape>
        </w:pict>
      </w:r>
      <w:r>
        <w:rPr>
          <w:noProof/>
          <w:sz w:val="28"/>
          <w:szCs w:val="28"/>
        </w:rPr>
        <w:pict>
          <v:oval id="_x0000_s1688" style="position:absolute;left:0;text-align:left;margin-left:15.6pt;margin-top:4.25pt;width:9pt;height:9pt;z-index:251683328" fillcolor="black"/>
        </w:pict>
      </w:r>
      <w:r w:rsidR="00242840" w:rsidRPr="00A46218">
        <w:rPr>
          <w:sz w:val="28"/>
          <w:szCs w:val="28"/>
          <w:lang w:val="kk-KZ"/>
        </w:rPr>
        <w:t xml:space="preserve">  6. </w:t>
      </w:r>
    </w:p>
    <w:p w:rsidR="00242840" w:rsidRPr="00A46218" w:rsidRDefault="00242840" w:rsidP="00242840">
      <w:pPr>
        <w:tabs>
          <w:tab w:val="left" w:pos="708"/>
          <w:tab w:val="left" w:pos="1416"/>
          <w:tab w:val="left" w:pos="2124"/>
          <w:tab w:val="left" w:pos="2832"/>
          <w:tab w:val="left" w:pos="3540"/>
          <w:tab w:val="left" w:pos="5184"/>
        </w:tabs>
        <w:ind w:firstLine="425"/>
        <w:jc w:val="both"/>
        <w:rPr>
          <w:sz w:val="28"/>
          <w:szCs w:val="28"/>
          <w:lang w:val="kk-KZ"/>
        </w:rPr>
      </w:pPr>
      <w:r w:rsidRPr="00A46218">
        <w:rPr>
          <w:sz w:val="28"/>
          <w:szCs w:val="28"/>
          <w:lang w:val="kk-KZ"/>
        </w:rPr>
        <w:t>Біздің оқиғамыз үшін 1 және 6 нәтижелері ыңғайлы. Мұнан</w:t>
      </w:r>
    </w:p>
    <w:p w:rsidR="00242840" w:rsidRPr="00A46218" w:rsidRDefault="00242840" w:rsidP="00242840">
      <w:pPr>
        <w:ind w:firstLine="425"/>
        <w:jc w:val="both"/>
        <w:rPr>
          <w:sz w:val="28"/>
          <w:szCs w:val="28"/>
          <w:lang w:val="kk-KZ"/>
        </w:rPr>
      </w:pPr>
      <w:r w:rsidRPr="00A46218">
        <w:rPr>
          <w:position w:val="-6"/>
          <w:sz w:val="28"/>
          <w:szCs w:val="28"/>
          <w:lang w:val="kk-KZ"/>
        </w:rPr>
        <w:object w:dxaOrig="700" w:dyaOrig="320">
          <v:shape id="_x0000_i1434" type="#_x0000_t75" style="width:34.5pt;height:16.5pt" o:ole="">
            <v:imagedata r:id="rId814" o:title=""/>
          </v:shape>
          <o:OLEObject Type="Embed" ProgID="Equation.3" ShapeID="_x0000_i1434" DrawAspect="Content" ObjectID="_1400317062" r:id="rId815"/>
        </w:object>
      </w:r>
      <w:r w:rsidRPr="00A46218">
        <w:rPr>
          <w:sz w:val="28"/>
          <w:szCs w:val="28"/>
          <w:lang w:val="kk-KZ"/>
        </w:rPr>
        <w:t xml:space="preserve">,   </w:t>
      </w:r>
      <w:r w:rsidRPr="00A46218">
        <w:rPr>
          <w:position w:val="-6"/>
          <w:sz w:val="28"/>
          <w:szCs w:val="28"/>
          <w:lang w:val="kk-KZ"/>
        </w:rPr>
        <w:object w:dxaOrig="780" w:dyaOrig="320">
          <v:shape id="_x0000_i1435" type="#_x0000_t75" style="width:39pt;height:16.5pt" o:ole="">
            <v:imagedata r:id="rId805" o:title=""/>
          </v:shape>
          <o:OLEObject Type="Embed" ProgID="Equation.3" ShapeID="_x0000_i1435" DrawAspect="Content" ObjectID="_1400317063" r:id="rId816"/>
        </w:object>
      </w:r>
      <w:r w:rsidRPr="00A46218">
        <w:rPr>
          <w:sz w:val="28"/>
          <w:szCs w:val="28"/>
          <w:lang w:val="kk-KZ"/>
        </w:rPr>
        <w:t xml:space="preserve">,    </w:t>
      </w:r>
      <w:r w:rsidRPr="00A46218">
        <w:rPr>
          <w:position w:val="-30"/>
          <w:sz w:val="28"/>
          <w:szCs w:val="28"/>
          <w:lang w:val="kk-KZ"/>
        </w:rPr>
        <w:object w:dxaOrig="1700" w:dyaOrig="800">
          <v:shape id="_x0000_i1436" type="#_x0000_t75" style="width:85.5pt;height:40.5pt" o:ole="">
            <v:imagedata r:id="rId817" o:title=""/>
          </v:shape>
          <o:OLEObject Type="Embed" ProgID="Equation.3" ShapeID="_x0000_i1436" DrawAspect="Content" ObjectID="_1400317064" r:id="rId818"/>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 xml:space="preserve">Үшінші шешім – үшінші жауап. Тағы төртінші номерленген шарлар бір мезілде емес, бірінен соң бірі алынатын шешімді де келтіруге болады. </w:t>
      </w:r>
    </w:p>
    <w:p w:rsidR="00242840" w:rsidRPr="00A46218" w:rsidRDefault="00242840" w:rsidP="00242840">
      <w:pPr>
        <w:ind w:firstLine="425"/>
        <w:jc w:val="both"/>
        <w:rPr>
          <w:sz w:val="28"/>
          <w:szCs w:val="28"/>
          <w:lang w:val="kk-KZ"/>
        </w:rPr>
      </w:pPr>
      <w:r w:rsidRPr="00A46218">
        <w:rPr>
          <w:sz w:val="28"/>
          <w:szCs w:val="28"/>
          <w:lang w:val="kk-KZ"/>
        </w:rPr>
        <w:t>Келтірілген шешімдердің әрқайсысы сенімді болып көрінеді. Алайда Даламбер есебі сияқты мұнда да шешімдердің кейбірі қате екені түсінікті – жауаптар әртүрлі. Ал қателікті есептеуден емес, таңдалған модельдерден іздеу керек. Даламбердің артынша біз тең мүмкіндікті  нәтижелерді анықтауда тек түстерін ғана емес, эксперименттегі барлық заттарды ажыратуды ұмыттық. Демек тек 3 және 4 шешімдерді дұрыс деп санау керек.</w:t>
      </w:r>
      <w:r w:rsidRPr="00A46218">
        <w:rPr>
          <w:sz w:val="28"/>
          <w:szCs w:val="28"/>
          <w:lang w:val="kk-KZ"/>
        </w:rPr>
        <w:tab/>
        <w:t xml:space="preserve">Егер осында келтірілген талқылаулар жеткіліксіз болса, мына тәсілді қолдануға кеңес береміз: 4 шар алып, есепте сипатталған экспериментті жүргізіңіз. Оны көп рет қайталап белгісіз ықтималдықты жиілік бойынша анықтай аласыз. Алынған нәтиже </w:t>
      </w:r>
      <w:r w:rsidRPr="00A46218">
        <w:rPr>
          <w:position w:val="-30"/>
          <w:sz w:val="28"/>
          <w:szCs w:val="28"/>
          <w:lang w:val="kk-KZ"/>
        </w:rPr>
        <w:object w:dxaOrig="240" w:dyaOrig="800">
          <v:shape id="_x0000_i1437" type="#_x0000_t75" style="width:12pt;height:40.5pt" o:ole="">
            <v:imagedata r:id="rId819" o:title=""/>
          </v:shape>
          <o:OLEObject Type="Embed" ProgID="Equation.3" ShapeID="_x0000_i1437" DrawAspect="Content" ObjectID="_1400317065" r:id="rId820"/>
        </w:object>
      </w:r>
      <w:r w:rsidRPr="00A46218">
        <w:rPr>
          <w:sz w:val="28"/>
          <w:szCs w:val="28"/>
          <w:lang w:val="kk-KZ"/>
        </w:rPr>
        <w:t>-ге жақын болады деп ойлаймыз.</w:t>
      </w: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b/>
          <w:sz w:val="28"/>
          <w:szCs w:val="28"/>
          <w:lang w:val="kk-KZ"/>
        </w:rPr>
      </w:pPr>
      <w:r w:rsidRPr="00A46218">
        <w:rPr>
          <w:b/>
          <w:sz w:val="28"/>
          <w:szCs w:val="28"/>
          <w:lang w:val="kk-KZ"/>
        </w:rPr>
        <w:t xml:space="preserve"> Геометриялық ықтималдық</w:t>
      </w:r>
    </w:p>
    <w:p w:rsidR="00242840" w:rsidRPr="00A46218" w:rsidRDefault="00242840" w:rsidP="00242840">
      <w:pPr>
        <w:ind w:firstLine="425"/>
        <w:jc w:val="both"/>
        <w:rPr>
          <w:sz w:val="28"/>
          <w:szCs w:val="28"/>
          <w:lang w:val="kk-KZ"/>
        </w:rPr>
      </w:pPr>
      <w:r w:rsidRPr="00A46218">
        <w:rPr>
          <w:sz w:val="28"/>
          <w:szCs w:val="28"/>
          <w:lang w:val="kk-KZ"/>
        </w:rPr>
        <w:t>Сонымен, алдыңғы тарауда біз оқиғалардың мүмкін нәтижелер саны шектеулі тәжірибедегі ықтималдықтарын есептеуді қарастырдық. Ол үшін ешқандай эксперимент жүргізудің қажеті жоқ – тәжірибенің барлық мүмкін нәтижелерінің және берілген оқиғаға ыңғайлы нәтижелер саны дұрыс санау жеткілікті.</w:t>
      </w:r>
    </w:p>
    <w:p w:rsidR="00242840" w:rsidRPr="00A46218" w:rsidRDefault="00242840" w:rsidP="00242840">
      <w:pPr>
        <w:ind w:firstLine="425"/>
        <w:jc w:val="both"/>
        <w:rPr>
          <w:sz w:val="28"/>
          <w:szCs w:val="28"/>
          <w:lang w:val="kk-KZ"/>
        </w:rPr>
      </w:pPr>
      <w:r w:rsidRPr="00A46218">
        <w:rPr>
          <w:sz w:val="28"/>
          <w:szCs w:val="28"/>
          <w:lang w:val="kk-KZ"/>
        </w:rPr>
        <w:t>Ал бұл нәтижелер шексіз көп болса не істейміз? Бұл жағдай түзудің, жазықтық немесе кеңістіктің нүктесін кездейсоқ таңдауға байланысты кейбір геометриялық есептерде пайда болады – мәселен дәптер парағы мен тиыны бар 4-тәжірибені естеріңізге түсіріңіз. Мұнда классикалық ықтималдық формуласын қолдана алмаймыз. Бұл жағдайда ықтималдықта тәжірибеге оралмай-ақ қалай есептеуге болатынын көрейік.</w:t>
      </w:r>
    </w:p>
    <w:p w:rsidR="00242840" w:rsidRPr="00A46218" w:rsidRDefault="00242840" w:rsidP="00242840">
      <w:pPr>
        <w:ind w:firstLine="425"/>
        <w:jc w:val="both"/>
        <w:rPr>
          <w:sz w:val="28"/>
          <w:szCs w:val="28"/>
          <w:lang w:val="kk-KZ"/>
        </w:rPr>
      </w:pPr>
      <w:r w:rsidRPr="00A46218">
        <w:rPr>
          <w:sz w:val="28"/>
          <w:szCs w:val="28"/>
          <w:lang w:val="kk-KZ"/>
        </w:rPr>
        <w:t>Дүние жүзі географиялық картасынан кездейсоқ нүкте таңдаймыз (мысалы көзімізді жұмып, қаламмен көрсетеміз). Бұл нүктенің Ресейге түсуінің ықтималдығы қандай? Бұл сұраққа ауап беру үшін Ресейдің картадағы алатын бөлігі қандай екенін білу қажет. дәлірек айтсақ, Ресейдің ауданы карта ауданының қандай бөлігін құрайды.</w:t>
      </w:r>
    </w:p>
    <w:p w:rsidR="00242840" w:rsidRPr="00A46218" w:rsidRDefault="00242840" w:rsidP="00242840">
      <w:pPr>
        <w:ind w:firstLine="425"/>
        <w:jc w:val="both"/>
        <w:rPr>
          <w:sz w:val="28"/>
          <w:szCs w:val="28"/>
          <w:lang w:val="kk-KZ"/>
        </w:rPr>
      </w:pPr>
      <w:r w:rsidRPr="00A46218">
        <w:rPr>
          <w:sz w:val="28"/>
          <w:szCs w:val="28"/>
          <w:lang w:val="kk-KZ"/>
        </w:rPr>
        <w:t>Осы  аудандардың қатынасы ізделінді ықтималдықты береді. Сонымен бірге Гринвич меридианына түсу ықтималдығы қандай? Оны 0-ге тең деп аламыз, себебі меридиан ауданы 0-ге тең (бұл фигура емес, сызық, оның тек ұзындығы ғана бар). Шынында бұл фактінің ешқандай қиындығы жоқ – қаламмен дәл меридианды көрсету мүмкін емес.</w:t>
      </w:r>
    </w:p>
    <w:p w:rsidR="00242840" w:rsidRPr="00A46218" w:rsidRDefault="00242840" w:rsidP="00242840">
      <w:pPr>
        <w:ind w:firstLine="425"/>
        <w:jc w:val="both"/>
        <w:rPr>
          <w:sz w:val="28"/>
          <w:szCs w:val="28"/>
          <w:lang w:val="kk-KZ"/>
        </w:rPr>
      </w:pPr>
      <w:r w:rsidRPr="00A46218">
        <w:rPr>
          <w:sz w:val="28"/>
          <w:szCs w:val="28"/>
          <w:lang w:val="kk-KZ"/>
        </w:rPr>
        <w:t xml:space="preserve">Белгілі бір шектелген Ω облысынан кездейсоқ нүктені таңдайтын жағдайда да дәл осылай болады. Егер Ω облысының кез келген нүктесіне </w:t>
      </w:r>
      <w:r w:rsidRPr="00A46218">
        <w:rPr>
          <w:sz w:val="28"/>
          <w:szCs w:val="28"/>
          <w:lang w:val="kk-KZ"/>
        </w:rPr>
        <w:lastRenderedPageBreak/>
        <w:t>түсуі тең мүмкіндікті деп алсақ, онда кездейсоқ нүктенің берілген А жиынына түсу ықтималдығы аудандардың қатынасына тең болады:</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6"/>
          <w:sz w:val="28"/>
          <w:szCs w:val="28"/>
          <w:lang w:val="kk-KZ"/>
        </w:rPr>
        <w:object w:dxaOrig="1680" w:dyaOrig="859">
          <v:shape id="_x0000_i1438" type="#_x0000_t75" style="width:84pt;height:43.5pt" o:ole="">
            <v:imagedata r:id="rId821" o:title=""/>
          </v:shape>
          <o:OLEObject Type="Embed" ProgID="Equation.3" ShapeID="_x0000_i1438" DrawAspect="Content" ObjectID="_1400317066" r:id="rId822"/>
        </w:object>
      </w:r>
    </w:p>
    <w:p w:rsidR="00242840" w:rsidRPr="00A46218" w:rsidRDefault="00242840" w:rsidP="00242840">
      <w:pPr>
        <w:ind w:firstLine="425"/>
        <w:jc w:val="both"/>
        <w:rPr>
          <w:sz w:val="28"/>
          <w:szCs w:val="28"/>
          <w:lang w:val="kk-KZ"/>
        </w:rPr>
      </w:pPr>
      <w:r w:rsidRPr="00A46218">
        <w:rPr>
          <w:sz w:val="28"/>
          <w:szCs w:val="28"/>
          <w:lang w:val="kk-KZ"/>
        </w:rPr>
        <w:t>(Р арқылы біз бұрынғыдай ықтималдықты, ал S арқылы – ауданды белгілейміз). Егер А жиынының ауданы ноль болса, онда А-ға түсу ықтималдығы нольге тең. Мысалы, L кесіндісіне түсу ықтималдығы ноль болады. Ықтималдықтың бұл анықтамасы геометриялық деп аталады.</w:t>
      </w:r>
    </w:p>
    <w:p w:rsidR="00242840" w:rsidRPr="00A46218" w:rsidRDefault="00242840" w:rsidP="00242840">
      <w:pPr>
        <w:ind w:firstLine="425"/>
        <w:jc w:val="both"/>
        <w:rPr>
          <w:sz w:val="28"/>
          <w:szCs w:val="28"/>
          <w:lang w:val="kk-KZ"/>
        </w:rPr>
      </w:pPr>
      <w:r w:rsidRPr="00A46218">
        <w:rPr>
          <w:sz w:val="28"/>
          <w:szCs w:val="28"/>
          <w:lang w:val="kk-KZ"/>
        </w:rPr>
        <w:t>Бұл жағдай ықтималдықтың классикалық анықтамасына ұқсас: мұнда да барлық нәтижелердің тең мүмкіндікті болуы, яғни облыстың барлық нүктелері маңызды. Алайда мұнда эксперимент нәтижелерінің саны шексіз, сондықтан олардың санын емес, олардың алатын орнының ауданын есептеуге тура келеді. Дәл осылай кеңістіктегі (аудандардың орнына мұнда денелердің көлемдерін алу қажет) және түзудің бойындағы (мұнда кесіндінің ұзындығын алу қажет) геометриялық ықтималдықты анықтауға болады.</w:t>
      </w:r>
    </w:p>
    <w:p w:rsidR="00242840" w:rsidRPr="00A46218" w:rsidRDefault="00242840" w:rsidP="00242840">
      <w:pPr>
        <w:ind w:firstLine="425"/>
        <w:jc w:val="both"/>
        <w:rPr>
          <w:sz w:val="28"/>
          <w:szCs w:val="28"/>
          <w:lang w:val="kk-KZ"/>
        </w:rPr>
      </w:pPr>
      <w:r w:rsidRPr="00A46218">
        <w:rPr>
          <w:sz w:val="28"/>
          <w:szCs w:val="28"/>
          <w:lang w:val="kk-KZ"/>
        </w:rPr>
        <w:t>Енді дәптер мен тиын тәжірибесіне қайта оралайық.</w:t>
      </w:r>
    </w:p>
    <w:p w:rsidR="00242840" w:rsidRPr="00A46218" w:rsidRDefault="00242840" w:rsidP="00242840">
      <w:pPr>
        <w:ind w:firstLine="425"/>
        <w:jc w:val="both"/>
        <w:rPr>
          <w:sz w:val="28"/>
          <w:szCs w:val="28"/>
          <w:lang w:val="kk-KZ"/>
        </w:rPr>
      </w:pPr>
      <w:r w:rsidRPr="00A46218">
        <w:rPr>
          <w:sz w:val="28"/>
          <w:szCs w:val="28"/>
          <w:lang w:val="kk-KZ"/>
        </w:rPr>
        <w:t xml:space="preserve">4-тәжірибе     Бұл тәжірибеде нәтижелердің жиынын </w:t>
      </w:r>
      <w:r w:rsidRPr="00A46218">
        <w:rPr>
          <w:position w:val="-10"/>
          <w:sz w:val="28"/>
          <w:szCs w:val="28"/>
          <w:lang w:val="kk-KZ"/>
        </w:rPr>
        <w:object w:dxaOrig="1800" w:dyaOrig="340">
          <v:shape id="_x0000_i1439" type="#_x0000_t75" style="width:90pt;height:18pt" o:ole="">
            <v:imagedata r:id="rId82" o:title=""/>
          </v:shape>
          <o:OLEObject Type="Embed" ProgID="Equation.3" ShapeID="_x0000_i1439" DrawAspect="Content" ObjectID="_1400317067" r:id="rId823"/>
        </w:object>
      </w:r>
      <w:r w:rsidRPr="00A46218">
        <w:rPr>
          <w:sz w:val="28"/>
          <w:szCs w:val="28"/>
          <w:lang w:val="kk-KZ"/>
        </w:rPr>
        <w:t xml:space="preserve"> деп санауға келіскен болатынбыз. Егер тиын параққа жай тасталса, онда [0;4] аралығындағы х-тің барлық мәндері тең мүмкіндікті болады. Демек,</w:t>
      </w:r>
    </w:p>
    <w:p w:rsidR="00242840" w:rsidRPr="00A46218" w:rsidRDefault="00242840" w:rsidP="00242840">
      <w:pPr>
        <w:ind w:firstLine="425"/>
        <w:jc w:val="both"/>
        <w:rPr>
          <w:sz w:val="28"/>
          <w:szCs w:val="28"/>
          <w:lang w:val="kk-KZ"/>
        </w:rPr>
      </w:pPr>
      <w:r w:rsidRPr="00A46218">
        <w:rPr>
          <w:sz w:val="28"/>
          <w:szCs w:val="28"/>
          <w:lang w:val="kk-KZ"/>
        </w:rPr>
        <w:t>А={тиын 2 сызықты қиып өтті}={</w:t>
      </w:r>
      <w:r w:rsidRPr="00A46218">
        <w:rPr>
          <w:position w:val="-6"/>
          <w:sz w:val="28"/>
          <w:szCs w:val="28"/>
        </w:rPr>
        <w:object w:dxaOrig="1219" w:dyaOrig="279">
          <v:shape id="_x0000_i1440" type="#_x0000_t75" style="width:61.5pt;height:13.5pt" o:ole="">
            <v:imagedata r:id="rId84" o:title=""/>
          </v:shape>
          <o:OLEObject Type="Embed" ProgID="Equation.3" ShapeID="_x0000_i1440" DrawAspect="Content" ObjectID="_1400317068" r:id="rId824"/>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B={тиын 3 сызықты қиып өтті}={</w:t>
      </w:r>
      <w:r w:rsidRPr="00A46218">
        <w:rPr>
          <w:position w:val="-6"/>
          <w:sz w:val="28"/>
          <w:szCs w:val="28"/>
        </w:rPr>
        <w:object w:dxaOrig="1219" w:dyaOrig="279">
          <v:shape id="_x0000_i1441" type="#_x0000_t75" style="width:61.5pt;height:13.5pt" o:ole="">
            <v:imagedata r:id="rId86" o:title=""/>
          </v:shape>
          <o:OLEObject Type="Embed" ProgID="Equation.3" ShapeID="_x0000_i1441" DrawAspect="Content" ObjectID="_1400317069" r:id="rId825"/>
        </w:object>
      </w:r>
      <w:r w:rsidRPr="00A46218">
        <w:rPr>
          <w:sz w:val="28"/>
          <w:szCs w:val="28"/>
          <w:lang w:val="kk-KZ"/>
        </w:rPr>
        <w:t>}</w:t>
      </w:r>
    </w:p>
    <w:p w:rsidR="00242840" w:rsidRPr="00A46218" w:rsidRDefault="00242840" w:rsidP="00242840">
      <w:pPr>
        <w:jc w:val="both"/>
        <w:rPr>
          <w:sz w:val="28"/>
          <w:szCs w:val="28"/>
          <w:lang w:val="kk-KZ"/>
        </w:rPr>
      </w:pPr>
      <w:r w:rsidRPr="00A46218">
        <w:rPr>
          <w:sz w:val="28"/>
          <w:szCs w:val="28"/>
          <w:lang w:val="kk-KZ"/>
        </w:rPr>
        <w:t xml:space="preserve">оқиғаларының ықтималдықтарын [2;4] және [0;2] кесінділерінің ұзындықтарын  [0;4] кесіндісінің ұзындығына бөліп табуға болады. </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1740" w:dyaOrig="800">
          <v:shape id="_x0000_i1442" type="#_x0000_t75" style="width:87pt;height:40.5pt" o:ole="">
            <v:imagedata r:id="rId826" o:title=""/>
          </v:shape>
          <o:OLEObject Type="Embed" ProgID="Equation.3" ShapeID="_x0000_i1442" DrawAspect="Content" ObjectID="_1400317070" r:id="rId827"/>
        </w:object>
      </w:r>
      <w:r w:rsidRPr="00A46218">
        <w:rPr>
          <w:sz w:val="28"/>
          <w:szCs w:val="28"/>
          <w:lang w:val="kk-KZ"/>
        </w:rPr>
        <w:t>,</w:t>
      </w:r>
      <w:r w:rsidRPr="00A46218">
        <w:rPr>
          <w:sz w:val="28"/>
          <w:szCs w:val="28"/>
          <w:lang w:val="kk-KZ"/>
        </w:rPr>
        <w:tab/>
        <w:t xml:space="preserve">        </w:t>
      </w:r>
      <w:r w:rsidRPr="00A46218">
        <w:rPr>
          <w:position w:val="-30"/>
          <w:sz w:val="28"/>
          <w:szCs w:val="28"/>
          <w:lang w:val="kk-KZ"/>
        </w:rPr>
        <w:object w:dxaOrig="1740" w:dyaOrig="800">
          <v:shape id="_x0000_i1443" type="#_x0000_t75" style="width:87pt;height:40.5pt" o:ole="">
            <v:imagedata r:id="rId828" o:title=""/>
          </v:shape>
          <o:OLEObject Type="Embed" ProgID="Equation.3" ShapeID="_x0000_i1443" DrawAspect="Content" ObjectID="_1400317071" r:id="rId829"/>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А және В оқиғаларының ықтималдықтары күтпеген жерден тең болып шықты. Алайда басынан осылай болады деп нақты айта алмайтын едік – есеп параметрлерін өзгертсек бұл оқиғалардың тең мүмкіндікті екендігі жоқ болып кетеді.</w:t>
      </w:r>
    </w:p>
    <w:p w:rsidR="00242840" w:rsidRPr="00A46218" w:rsidRDefault="00CF7DB6" w:rsidP="00242840">
      <w:pPr>
        <w:ind w:firstLine="425"/>
        <w:jc w:val="both"/>
        <w:rPr>
          <w:sz w:val="28"/>
          <w:szCs w:val="28"/>
          <w:lang w:val="kk-KZ"/>
        </w:rPr>
      </w:pPr>
      <w:r>
        <w:rPr>
          <w:noProof/>
          <w:sz w:val="28"/>
          <w:szCs w:val="28"/>
        </w:rPr>
        <w:pict>
          <v:group id="_x0000_s1692" style="position:absolute;left:0;text-align:left;margin-left:0;margin-top:6.2pt;width:81pt;height:81pt;z-index:-251629056" coordorigin="1701,9414" coordsize="1620,1620">
            <v:rect id="_x0000_s1693" style="position:absolute;left:1701;top:9414;width:1620;height:1620" fillcolor="black"/>
            <v:rect id="_x0000_s1694" style="position:absolute;left:2061;top:9774;width:900;height:900"/>
            <w10:wrap type="square"/>
          </v:group>
        </w:pict>
      </w:r>
      <w:r w:rsidR="00242840" w:rsidRPr="00A46218">
        <w:rPr>
          <w:sz w:val="28"/>
          <w:szCs w:val="28"/>
          <w:lang w:val="kk-KZ"/>
        </w:rPr>
        <w:t xml:space="preserve">8-тәжірибе     Қабырғасы </w:t>
      </w:r>
      <w:smartTag w:uri="urn:schemas-microsoft-com:office:smarttags" w:element="metricconverter">
        <w:smartTagPr>
          <w:attr w:name="ProductID" w:val="4 см"/>
        </w:smartTagPr>
        <w:r w:rsidR="00242840" w:rsidRPr="00A46218">
          <w:rPr>
            <w:sz w:val="28"/>
            <w:szCs w:val="28"/>
            <w:lang w:val="kk-KZ"/>
          </w:rPr>
          <w:t>4 см</w:t>
        </w:r>
      </w:smartTag>
      <w:r w:rsidR="00242840" w:rsidRPr="00A46218">
        <w:rPr>
          <w:sz w:val="28"/>
          <w:szCs w:val="28"/>
          <w:lang w:val="kk-KZ"/>
        </w:rPr>
        <w:t xml:space="preserve"> тең шаршыға нүкте қояды. Осы нүктенің ең жақын қабырғаға дейінгі қашықтық </w:t>
      </w:r>
      <w:smartTag w:uri="urn:schemas-microsoft-com:office:smarttags" w:element="metricconverter">
        <w:smartTagPr>
          <w:attr w:name="ProductID" w:val="1 см"/>
        </w:smartTagPr>
        <w:r w:rsidR="00242840" w:rsidRPr="00A46218">
          <w:rPr>
            <w:sz w:val="28"/>
            <w:szCs w:val="28"/>
            <w:lang w:val="kk-KZ"/>
          </w:rPr>
          <w:t>1 см</w:t>
        </w:r>
      </w:smartTag>
      <w:r w:rsidR="00242840" w:rsidRPr="00A46218">
        <w:rPr>
          <w:sz w:val="28"/>
          <w:szCs w:val="28"/>
          <w:lang w:val="kk-KZ"/>
        </w:rPr>
        <w:t xml:space="preserve"> тең болуының ықтималдығы қандай?</w:t>
      </w:r>
    </w:p>
    <w:p w:rsidR="00242840" w:rsidRPr="00A46218" w:rsidRDefault="00242840" w:rsidP="00242840">
      <w:pPr>
        <w:ind w:firstLine="425"/>
        <w:jc w:val="both"/>
        <w:rPr>
          <w:sz w:val="28"/>
          <w:szCs w:val="28"/>
          <w:lang w:val="kk-KZ"/>
        </w:rPr>
      </w:pPr>
      <w:r w:rsidRPr="00A46218">
        <w:rPr>
          <w:sz w:val="28"/>
          <w:szCs w:val="28"/>
          <w:lang w:val="kk-KZ"/>
        </w:rPr>
        <w:t xml:space="preserve">Қабырғасы </w:t>
      </w:r>
      <w:smartTag w:uri="urn:schemas-microsoft-com:office:smarttags" w:element="metricconverter">
        <w:smartTagPr>
          <w:attr w:name="ProductID" w:val="4 см"/>
        </w:smartTagPr>
        <w:r w:rsidRPr="00A46218">
          <w:rPr>
            <w:sz w:val="28"/>
            <w:szCs w:val="28"/>
            <w:lang w:val="kk-KZ"/>
          </w:rPr>
          <w:t>4 см</w:t>
        </w:r>
      </w:smartTag>
      <w:r w:rsidRPr="00A46218">
        <w:rPr>
          <w:sz w:val="28"/>
          <w:szCs w:val="28"/>
          <w:lang w:val="kk-KZ"/>
        </w:rPr>
        <w:t xml:space="preserve"> шаршы салып, оның ішіне қабырғаға ең жақын орналасатын жері </w:t>
      </w:r>
      <w:smartTag w:uri="urn:schemas-microsoft-com:office:smarttags" w:element="metricconverter">
        <w:smartTagPr>
          <w:attr w:name="ProductID" w:val="1 см"/>
        </w:smartTagPr>
        <w:r w:rsidRPr="00A46218">
          <w:rPr>
            <w:sz w:val="28"/>
            <w:szCs w:val="28"/>
            <w:lang w:val="kk-KZ"/>
          </w:rPr>
          <w:t>1 см</w:t>
        </w:r>
      </w:smartTag>
      <w:r w:rsidRPr="00A46218">
        <w:rPr>
          <w:sz w:val="28"/>
          <w:szCs w:val="28"/>
          <w:lang w:val="kk-KZ"/>
        </w:rPr>
        <w:t xml:space="preserve"> болатын нүктелер жиынын саламыз.</w:t>
      </w:r>
    </w:p>
    <w:p w:rsidR="00242840" w:rsidRPr="00A46218" w:rsidRDefault="00242840" w:rsidP="00242840">
      <w:pPr>
        <w:ind w:firstLine="425"/>
        <w:jc w:val="both"/>
        <w:rPr>
          <w:sz w:val="28"/>
          <w:szCs w:val="28"/>
          <w:lang w:val="kk-KZ"/>
        </w:rPr>
      </w:pPr>
      <w:r w:rsidRPr="00A46218">
        <w:rPr>
          <w:sz w:val="28"/>
          <w:szCs w:val="28"/>
          <w:lang w:val="kk-KZ"/>
        </w:rPr>
        <w:t xml:space="preserve">Шаршының боялған бөлігінің ауданы </w:t>
      </w:r>
      <w:r w:rsidRPr="00A46218">
        <w:rPr>
          <w:position w:val="-6"/>
          <w:sz w:val="28"/>
          <w:szCs w:val="28"/>
          <w:lang w:val="kk-KZ"/>
        </w:rPr>
        <w:object w:dxaOrig="2920" w:dyaOrig="440">
          <v:shape id="_x0000_i1444" type="#_x0000_t75" style="width:145.5pt;height:22.5pt" o:ole="">
            <v:imagedata r:id="rId830" o:title=""/>
          </v:shape>
          <o:OLEObject Type="Embed" ProgID="Equation.3" ShapeID="_x0000_i1444" DrawAspect="Content" ObjectID="_1400317072" r:id="rId831"/>
        </w:object>
      </w:r>
      <w:r w:rsidRPr="00A46218">
        <w:rPr>
          <w:sz w:val="28"/>
          <w:szCs w:val="28"/>
          <w:lang w:val="kk-KZ"/>
        </w:rPr>
        <w:t>. Бұдан ізделінді ықтималдық</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2299" w:dyaOrig="800">
          <v:shape id="_x0000_i1445" type="#_x0000_t75" style="width:115.5pt;height:40.5pt" o:ole="">
            <v:imagedata r:id="rId832" o:title=""/>
          </v:shape>
          <o:OLEObject Type="Embed" ProgID="Equation.3" ShapeID="_x0000_i1445" DrawAspect="Content" ObjectID="_1400317073" r:id="rId833"/>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Қорытындылай келе геометриялық ықтималдыққа қатысы жоқ болып көрінетін тәжірибені қарастырайық.</w:t>
      </w:r>
    </w:p>
    <w:p w:rsidR="00242840" w:rsidRPr="00A46218" w:rsidRDefault="00242840" w:rsidP="00242840">
      <w:pPr>
        <w:ind w:firstLine="425"/>
        <w:jc w:val="both"/>
        <w:rPr>
          <w:sz w:val="28"/>
          <w:szCs w:val="28"/>
          <w:lang w:val="kk-KZ"/>
        </w:rPr>
      </w:pPr>
      <w:r w:rsidRPr="00A46218">
        <w:rPr>
          <w:sz w:val="28"/>
          <w:szCs w:val="28"/>
          <w:lang w:val="kk-KZ"/>
        </w:rPr>
        <w:lastRenderedPageBreak/>
        <w:t>9-тәжірибе     Кездесу жайында есеп. Коля мен Оля Орталық саябақта сағат 12-00-ден 13-00 ге дейінгі аралықта кездесуге келісті. Бірінші болып келгені 30 минут күтіп, сонан соң кетіп қалады. Егер олардың әрқайсысы берілген сағат аралығында кез келген уақыт моментінде келетін болса, олардың кездесу ықтималдығы қандай?</w:t>
      </w:r>
    </w:p>
    <w:p w:rsidR="00242840" w:rsidRPr="00A46218" w:rsidRDefault="00242840" w:rsidP="00242840">
      <w:pPr>
        <w:ind w:firstLine="425"/>
        <w:jc w:val="both"/>
        <w:rPr>
          <w:sz w:val="28"/>
          <w:szCs w:val="28"/>
          <w:lang w:val="kk-KZ"/>
        </w:rPr>
      </w:pPr>
      <w:r w:rsidRPr="00A46218">
        <w:rPr>
          <w:sz w:val="28"/>
          <w:szCs w:val="28"/>
          <w:lang w:val="kk-KZ"/>
        </w:rPr>
        <w:t>Коляның саябаққа келу уақытын х, ал Оляның келу уақытын у деп белгілейік (ыңғайлылық үшін уақытты сағат 12-ден кейінгі минуттармен белгілейік). Онда координаттары (х,у) болатын нүкте суретте көрсетілген Оху жазықтығындағы шаршыдағы кездейсоқ нүкте болады.</w:t>
      </w:r>
    </w:p>
    <w:p w:rsidR="00242840" w:rsidRDefault="00242840" w:rsidP="00242840">
      <w:pPr>
        <w:ind w:firstLine="425"/>
        <w:jc w:val="both"/>
        <w:rPr>
          <w:sz w:val="28"/>
          <w:szCs w:val="28"/>
          <w:lang w:val="kk-KZ"/>
        </w:rPr>
      </w:pPr>
      <w:r w:rsidRPr="00A46218">
        <w:rPr>
          <w:sz w:val="28"/>
          <w:szCs w:val="28"/>
          <w:lang w:val="kk-KZ"/>
        </w:rPr>
        <w:t xml:space="preserve">Бұл шаршының әрбір нүктесі – бұл біздің экспериментіміздің барлық мүмкін нәтижелерінің бірі. Эксперимент кездесумен аяқталады, егер </w:t>
      </w:r>
      <w:r w:rsidRPr="00A46218">
        <w:rPr>
          <w:position w:val="-16"/>
          <w:sz w:val="28"/>
          <w:szCs w:val="28"/>
          <w:lang w:val="kk-KZ"/>
        </w:rPr>
        <w:object w:dxaOrig="1420" w:dyaOrig="480">
          <v:shape id="_x0000_i1446" type="#_x0000_t75" style="width:70.5pt;height:24pt" o:ole="">
            <v:imagedata r:id="rId834" o:title=""/>
          </v:shape>
          <o:OLEObject Type="Embed" ProgID="Equation.3" ShapeID="_x0000_i1446" DrawAspect="Content" ObjectID="_1400317074" r:id="rId835"/>
        </w:object>
      </w:r>
      <w:r w:rsidRPr="00A46218">
        <w:rPr>
          <w:sz w:val="28"/>
          <w:szCs w:val="28"/>
          <w:lang w:val="kk-KZ"/>
        </w:rPr>
        <w:t xml:space="preserve"> шарты орындалатын болса. Мұндай нүктелер жиыны суретте боялып көрсетілген:</w:t>
      </w:r>
    </w:p>
    <w:p w:rsidR="002F72A6" w:rsidRPr="00A46218" w:rsidRDefault="002F72A6" w:rsidP="00242840">
      <w:pPr>
        <w:ind w:firstLine="425"/>
        <w:jc w:val="both"/>
        <w:rPr>
          <w:sz w:val="28"/>
          <w:szCs w:val="28"/>
          <w:lang w:val="kk-KZ"/>
        </w:rPr>
      </w:pPr>
    </w:p>
    <w:p w:rsidR="00242840" w:rsidRPr="00A46218" w:rsidRDefault="00CF7DB6" w:rsidP="00242840">
      <w:pPr>
        <w:ind w:firstLine="425"/>
        <w:jc w:val="both"/>
        <w:rPr>
          <w:sz w:val="28"/>
          <w:szCs w:val="28"/>
          <w:lang w:val="kk-KZ"/>
        </w:rPr>
      </w:pPr>
      <w:r>
        <w:rPr>
          <w:noProof/>
          <w:sz w:val="28"/>
          <w:szCs w:val="28"/>
        </w:rPr>
        <w:pict>
          <v:group id="_x0000_s1695" style="position:absolute;left:0;text-align:left;margin-left:3in;margin-top:3.5pt;width:270pt;height:178.6pt;z-index:251688448" coordorigin="3141,3151" coordsize="4604,3383">
            <v:line id="_x0000_s1696" style="position:absolute;flip:y" from="4221,3294" to="4221,6534">
              <v:stroke endarrow="block"/>
            </v:line>
            <v:line id="_x0000_s1697" style="position:absolute" from="3141,5994" to="7641,5994">
              <v:stroke endarrow="block"/>
            </v:line>
            <v:line id="_x0000_s1698" style="position:absolute" from="4041,3654" to="6381,3654"/>
            <v:shape id="_x0000_s1699" style="position:absolute;left:6374;top:3654;width:7;height:2432" coordsize="7,2432" path="m7,l,2432e" filled="f">
              <v:path arrowok="t"/>
            </v:shape>
            <v:line id="_x0000_s1700" style="position:absolute" from="4130,4914" to="4310,4914"/>
            <v:line id="_x0000_s1701" style="position:absolute" from="5301,5903" to="5301,6083"/>
            <v:shape id="_x0000_s1702" type="#_x0000_t202" style="position:absolute;left:7205;top:5929;width:540;height:540" filled="f" stroked="f">
              <v:textbox style="mso-next-textbox:#_x0000_s1702">
                <w:txbxContent>
                  <w:p w:rsidR="00466C8A" w:rsidRPr="000F3468" w:rsidRDefault="00466C8A" w:rsidP="00242840">
                    <w:pPr>
                      <w:rPr>
                        <w:lang w:val="kk-KZ"/>
                      </w:rPr>
                    </w:pPr>
                    <w:r>
                      <w:rPr>
                        <w:lang w:val="kk-KZ"/>
                      </w:rPr>
                      <w:t>х</w:t>
                    </w:r>
                  </w:p>
                </w:txbxContent>
              </v:textbox>
            </v:shape>
            <v:shape id="_x0000_s1703" type="#_x0000_t202" style="position:absolute;left:3902;top:3151;width:540;height:540" filled="f" stroked="f">
              <v:textbox style="mso-next-textbox:#_x0000_s1703">
                <w:txbxContent>
                  <w:p w:rsidR="00466C8A" w:rsidRPr="000F3468" w:rsidRDefault="00466C8A" w:rsidP="00242840">
                    <w:pPr>
                      <w:rPr>
                        <w:lang w:val="kk-KZ"/>
                      </w:rPr>
                    </w:pPr>
                    <w:r>
                      <w:rPr>
                        <w:lang w:val="kk-KZ"/>
                      </w:rPr>
                      <w:t>у</w:t>
                    </w:r>
                  </w:p>
                </w:txbxContent>
              </v:textbox>
            </v:shape>
            <v:shape id="_x0000_s1704" type="#_x0000_t202" style="position:absolute;left:3796;top:3576;width:540;height:540" filled="f" stroked="f">
              <v:textbox style="mso-next-textbox:#_x0000_s1704">
                <w:txbxContent>
                  <w:p w:rsidR="00466C8A" w:rsidRPr="000F3468" w:rsidRDefault="00466C8A" w:rsidP="00242840">
                    <w:pPr>
                      <w:rPr>
                        <w:lang w:val="kk-KZ"/>
                      </w:rPr>
                    </w:pPr>
                    <w:r>
                      <w:rPr>
                        <w:lang w:val="kk-KZ"/>
                      </w:rPr>
                      <w:t>60</w:t>
                    </w:r>
                  </w:p>
                </w:txbxContent>
              </v:textbox>
            </v:shape>
            <v:shape id="_x0000_s1705" type="#_x0000_t202" style="position:absolute;left:5995;top:5942;width:540;height:540" filled="f" stroked="f">
              <v:textbox style="mso-next-textbox:#_x0000_s1705">
                <w:txbxContent>
                  <w:p w:rsidR="00466C8A" w:rsidRPr="000F3468" w:rsidRDefault="00466C8A" w:rsidP="00242840">
                    <w:pPr>
                      <w:rPr>
                        <w:lang w:val="kk-KZ"/>
                      </w:rPr>
                    </w:pPr>
                    <w:r>
                      <w:rPr>
                        <w:lang w:val="kk-KZ"/>
                      </w:rPr>
                      <w:t>60</w:t>
                    </w:r>
                  </w:p>
                </w:txbxContent>
              </v:textbox>
            </v:shape>
            <v:shape id="_x0000_s1706" type="#_x0000_t202" style="position:absolute;left:4913;top:5942;width:540;height:540" filled="f" stroked="f">
              <v:textbox style="mso-next-textbox:#_x0000_s1706">
                <w:txbxContent>
                  <w:p w:rsidR="00466C8A" w:rsidRPr="000F3468" w:rsidRDefault="00466C8A" w:rsidP="00242840">
                    <w:pPr>
                      <w:rPr>
                        <w:lang w:val="kk-KZ"/>
                      </w:rPr>
                    </w:pPr>
                    <w:r>
                      <w:rPr>
                        <w:lang w:val="kk-KZ"/>
                      </w:rPr>
                      <w:t>30</w:t>
                    </w:r>
                  </w:p>
                </w:txbxContent>
              </v:textbox>
            </v:shape>
            <v:shape id="_x0000_s1707" type="#_x0000_t202" style="position:absolute;left:3800;top:4838;width:540;height:540" filled="f" stroked="f">
              <v:textbox style="mso-next-textbox:#_x0000_s1707">
                <w:txbxContent>
                  <w:p w:rsidR="00466C8A" w:rsidRPr="000F3468" w:rsidRDefault="00466C8A" w:rsidP="00242840">
                    <w:pPr>
                      <w:rPr>
                        <w:lang w:val="kk-KZ"/>
                      </w:rPr>
                    </w:pPr>
                    <w:r>
                      <w:rPr>
                        <w:lang w:val="kk-KZ"/>
                      </w:rPr>
                      <w:t>30</w:t>
                    </w:r>
                  </w:p>
                </w:txbxContent>
              </v:textbox>
            </v:shape>
            <v:shape id="_x0000_s1708" type="#_x0000_t202" style="position:absolute;left:3822;top:5918;width:540;height:540" filled="f" stroked="f">
              <v:textbox style="mso-next-textbox:#_x0000_s1708">
                <w:txbxContent>
                  <w:p w:rsidR="00466C8A" w:rsidRPr="000F3468" w:rsidRDefault="00466C8A" w:rsidP="00242840">
                    <w:pPr>
                      <w:rPr>
                        <w:lang w:val="kk-KZ"/>
                      </w:rPr>
                    </w:pPr>
                    <w:r>
                      <w:rPr>
                        <w:lang w:val="kk-KZ"/>
                      </w:rPr>
                      <w:t>0</w:t>
                    </w:r>
                  </w:p>
                </w:txbxContent>
              </v:textbox>
            </v:shape>
            <v:line id="_x0000_s1709" style="position:absolute;flip:x" from="4221,3654" to="5301,4914"/>
            <v:line id="_x0000_s1710" style="position:absolute;flip:y" from="5301,4914" to="6381,5994"/>
          </v:group>
        </w:pict>
      </w:r>
    </w:p>
    <w:p w:rsidR="00242840" w:rsidRPr="00A46218" w:rsidRDefault="00242840" w:rsidP="00242840">
      <w:pPr>
        <w:ind w:firstLine="425"/>
        <w:jc w:val="both"/>
        <w:rPr>
          <w:sz w:val="28"/>
          <w:szCs w:val="28"/>
          <w:lang w:val="kk-KZ"/>
        </w:rPr>
      </w:pPr>
      <w:r w:rsidRPr="00A46218">
        <w:rPr>
          <w:noProof/>
          <w:sz w:val="28"/>
          <w:szCs w:val="28"/>
        </w:rPr>
        <w:drawing>
          <wp:anchor distT="0" distB="0" distL="114300" distR="114300" simplePos="0" relativeHeight="251614720" behindDoc="1" locked="0" layoutInCell="1" allowOverlap="1">
            <wp:simplePos x="0" y="0"/>
            <wp:positionH relativeFrom="column">
              <wp:posOffset>0</wp:posOffset>
            </wp:positionH>
            <wp:positionV relativeFrom="paragraph">
              <wp:posOffset>-342900</wp:posOffset>
            </wp:positionV>
            <wp:extent cx="3489325" cy="2597150"/>
            <wp:effectExtent l="19050" t="0" r="0" b="0"/>
            <wp:wrapNone/>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836"/>
                    <a:srcRect/>
                    <a:stretch>
                      <a:fillRect/>
                    </a:stretch>
                  </pic:blipFill>
                  <pic:spPr bwMode="auto">
                    <a:xfrm>
                      <a:off x="0" y="0"/>
                      <a:ext cx="3489325" cy="2597150"/>
                    </a:xfrm>
                    <a:prstGeom prst="rect">
                      <a:avLst/>
                    </a:prstGeom>
                    <a:noFill/>
                    <a:ln w="9525">
                      <a:noFill/>
                      <a:miter lim="800000"/>
                      <a:headEnd/>
                      <a:tailEnd/>
                    </a:ln>
                  </pic:spPr>
                </pic:pic>
              </a:graphicData>
            </a:graphic>
          </wp:anchor>
        </w:drawing>
      </w: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tabs>
          <w:tab w:val="left" w:pos="7350"/>
        </w:tabs>
        <w:ind w:firstLine="425"/>
        <w:jc w:val="both"/>
        <w:rPr>
          <w:color w:val="FF6600"/>
          <w:sz w:val="28"/>
          <w:szCs w:val="28"/>
          <w:lang w:val="kk-KZ"/>
        </w:rPr>
      </w:pPr>
      <w:r w:rsidRPr="00A46218">
        <w:rPr>
          <w:sz w:val="28"/>
          <w:szCs w:val="28"/>
          <w:lang w:val="kk-KZ"/>
        </w:rPr>
        <w:tab/>
      </w:r>
    </w:p>
    <w:p w:rsidR="00242840" w:rsidRPr="00A46218" w:rsidRDefault="00242840" w:rsidP="00242840">
      <w:pPr>
        <w:tabs>
          <w:tab w:val="left" w:pos="6870"/>
        </w:tabs>
        <w:ind w:firstLine="425"/>
        <w:jc w:val="both"/>
        <w:rPr>
          <w:color w:val="FF0000"/>
          <w:sz w:val="28"/>
          <w:szCs w:val="28"/>
          <w:lang w:val="kk-KZ"/>
        </w:rPr>
      </w:pPr>
      <w:r w:rsidRPr="00A46218">
        <w:rPr>
          <w:sz w:val="28"/>
          <w:szCs w:val="28"/>
          <w:lang w:val="kk-KZ"/>
        </w:rPr>
        <w:tab/>
      </w: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r w:rsidRPr="00A46218">
        <w:rPr>
          <w:sz w:val="28"/>
          <w:szCs w:val="28"/>
          <w:lang w:val="kk-KZ"/>
        </w:rPr>
        <w:t>Боялған бөліктің ауданын шаршының ауданынан екі тең үшбұрыштың аудандарын азайтып табуға болады:</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5539" w:dyaOrig="800">
          <v:shape id="_x0000_i1447" type="#_x0000_t75" style="width:276pt;height:40.5pt" o:ole="">
            <v:imagedata r:id="rId837" o:title=""/>
          </v:shape>
          <o:OLEObject Type="Embed" ProgID="Equation.3" ShapeID="_x0000_i1447" DrawAspect="Content" ObjectID="_1400317075" r:id="rId838"/>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Кездесудің ізделінді ықтималдығын «ыңғайлы» ауданның шаршының толық ауданына қатынасы ретінде табамыз:</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2680" w:dyaOrig="800">
          <v:shape id="_x0000_i1448" type="#_x0000_t75" style="width:135pt;height:40.5pt" o:ole="">
            <v:imagedata r:id="rId839" o:title=""/>
          </v:shape>
          <o:OLEObject Type="Embed" ProgID="Equation.3" ShapeID="_x0000_i1448" DrawAspect="Content" ObjectID="_1400317076" r:id="rId840"/>
        </w:object>
      </w:r>
      <w:r w:rsidRPr="00A46218">
        <w:rPr>
          <w:sz w:val="28"/>
          <w:szCs w:val="28"/>
          <w:lang w:val="kk-KZ"/>
        </w:rPr>
        <w:t>.</w:t>
      </w:r>
    </w:p>
    <w:p w:rsidR="00322367" w:rsidRPr="00A46218" w:rsidRDefault="00242840" w:rsidP="004C5441">
      <w:pPr>
        <w:ind w:firstLine="425"/>
        <w:jc w:val="both"/>
        <w:rPr>
          <w:b/>
          <w:i/>
          <w:color w:val="FF0000"/>
          <w:sz w:val="28"/>
          <w:szCs w:val="28"/>
          <w:lang w:val="kk-KZ"/>
        </w:rPr>
      </w:pPr>
      <w:r w:rsidRPr="00A46218">
        <w:rPr>
          <w:sz w:val="28"/>
          <w:szCs w:val="28"/>
          <w:lang w:val="kk-KZ"/>
        </w:rPr>
        <w:t xml:space="preserve">Геометриялық ықтималдықтардың нәтижелерінің тең мүмкіндікті болуы – оңай шаруа емес екендігін айту қажет. </w:t>
      </w:r>
    </w:p>
    <w:p w:rsidR="002F72A6" w:rsidRDefault="00B240CD" w:rsidP="00FB5569">
      <w:pPr>
        <w:jc w:val="both"/>
        <w:rPr>
          <w:color w:val="FF0000"/>
          <w:sz w:val="28"/>
          <w:szCs w:val="28"/>
          <w:lang w:val="kk-KZ"/>
        </w:rPr>
      </w:pPr>
      <w:r w:rsidRPr="00A46218">
        <w:rPr>
          <w:color w:val="FF0000"/>
          <w:sz w:val="28"/>
          <w:szCs w:val="28"/>
          <w:lang w:val="kk-KZ"/>
        </w:rPr>
        <w:tab/>
      </w:r>
    </w:p>
    <w:p w:rsidR="00B240CD" w:rsidRPr="006B7305" w:rsidRDefault="002F72A6" w:rsidP="002F72A6">
      <w:pPr>
        <w:ind w:firstLine="425"/>
        <w:jc w:val="both"/>
        <w:rPr>
          <w:b/>
          <w:sz w:val="28"/>
          <w:szCs w:val="28"/>
          <w:lang w:val="kk-KZ"/>
        </w:rPr>
      </w:pPr>
      <w:r>
        <w:rPr>
          <w:sz w:val="28"/>
          <w:szCs w:val="28"/>
          <w:lang w:val="kk-KZ"/>
        </w:rPr>
        <w:t xml:space="preserve">   </w:t>
      </w:r>
      <w:r w:rsidR="00FB5569" w:rsidRPr="00FB5569">
        <w:rPr>
          <w:sz w:val="28"/>
          <w:szCs w:val="28"/>
          <w:lang w:val="kk-KZ"/>
        </w:rPr>
        <w:t>4</w:t>
      </w:r>
      <w:r w:rsidR="00A00394">
        <w:rPr>
          <w:sz w:val="28"/>
          <w:szCs w:val="28"/>
          <w:lang w:val="kk-KZ"/>
        </w:rPr>
        <w:t xml:space="preserve"> </w:t>
      </w:r>
      <w:r w:rsidR="00B240CD" w:rsidRPr="006B7305">
        <w:rPr>
          <w:b/>
          <w:sz w:val="28"/>
          <w:szCs w:val="28"/>
          <w:lang w:val="kk-KZ"/>
        </w:rPr>
        <w:t>Ықтималдықтың негізгі теоремалары</w:t>
      </w:r>
    </w:p>
    <w:p w:rsidR="00FB747B" w:rsidRPr="006B7305" w:rsidRDefault="00FB747B" w:rsidP="00FB747B">
      <w:pPr>
        <w:ind w:firstLine="567"/>
        <w:jc w:val="both"/>
        <w:rPr>
          <w:position w:val="-24"/>
          <w:sz w:val="28"/>
          <w:szCs w:val="28"/>
          <w:lang w:val="kk-KZ"/>
        </w:rPr>
      </w:pPr>
    </w:p>
    <w:p w:rsidR="00FB747B" w:rsidRPr="006B7305" w:rsidRDefault="00FB747B" w:rsidP="00FB747B">
      <w:pPr>
        <w:ind w:firstLine="708"/>
        <w:jc w:val="both"/>
        <w:rPr>
          <w:sz w:val="28"/>
          <w:szCs w:val="28"/>
          <w:lang w:val="kk-KZ"/>
        </w:rPr>
      </w:pPr>
      <w:r w:rsidRPr="006B7305">
        <w:rPr>
          <w:sz w:val="28"/>
          <w:szCs w:val="28"/>
          <w:lang w:val="kk-KZ"/>
        </w:rPr>
        <w:t xml:space="preserve">Ықтималдықтар теориясының негізгі теоремаларына ықтималдықтарды қосу теоремалары мен олардың салдары және ықтималдықтарды көбейту </w:t>
      </w:r>
      <w:r w:rsidRPr="006B7305">
        <w:rPr>
          <w:sz w:val="28"/>
          <w:szCs w:val="28"/>
          <w:lang w:val="kk-KZ"/>
        </w:rPr>
        <w:lastRenderedPageBreak/>
        <w:t xml:space="preserve">теоремасы жатады. Теоремаларды оқып үйренуді олардың қолданылуын бейнелі көрсететін мысалдарды пайдаланумен қатар жүру керек. </w:t>
      </w:r>
    </w:p>
    <w:p w:rsidR="00FB747B" w:rsidRPr="006B7305" w:rsidRDefault="00FB747B" w:rsidP="00B240CD">
      <w:pPr>
        <w:jc w:val="both"/>
        <w:rPr>
          <w:b/>
          <w:i/>
          <w:sz w:val="28"/>
          <w:szCs w:val="28"/>
          <w:lang w:val="kk-KZ"/>
        </w:rPr>
      </w:pPr>
    </w:p>
    <w:p w:rsidR="00B240CD" w:rsidRPr="006B7305" w:rsidRDefault="00B240CD" w:rsidP="00B240CD">
      <w:pPr>
        <w:jc w:val="both"/>
        <w:rPr>
          <w:b/>
          <w:i/>
          <w:sz w:val="28"/>
          <w:szCs w:val="28"/>
          <w:lang w:val="kk-KZ"/>
        </w:rPr>
      </w:pPr>
      <w:r w:rsidRPr="006B7305">
        <w:rPr>
          <w:b/>
          <w:i/>
          <w:sz w:val="28"/>
          <w:szCs w:val="28"/>
          <w:lang w:val="kk-KZ"/>
        </w:rPr>
        <w:t>1. Үйлесімді және үйлесімсіз оқиғалардың ықтималдықтарын қосу теоремалары</w:t>
      </w:r>
    </w:p>
    <w:p w:rsidR="00B240CD" w:rsidRPr="006B7305" w:rsidRDefault="00B240CD" w:rsidP="00B240CD">
      <w:pPr>
        <w:jc w:val="both"/>
        <w:rPr>
          <w:b/>
          <w:i/>
          <w:sz w:val="28"/>
          <w:szCs w:val="28"/>
          <w:lang w:val="kk-KZ"/>
        </w:rPr>
      </w:pPr>
    </w:p>
    <w:p w:rsidR="00B240CD" w:rsidRPr="006B7305" w:rsidRDefault="00B240CD" w:rsidP="00B240CD">
      <w:pPr>
        <w:ind w:firstLine="708"/>
        <w:jc w:val="both"/>
        <w:rPr>
          <w:sz w:val="28"/>
          <w:szCs w:val="28"/>
          <w:lang w:val="kk-KZ"/>
        </w:rPr>
      </w:pPr>
      <w:r w:rsidRPr="006B7305">
        <w:rPr>
          <w:sz w:val="28"/>
          <w:szCs w:val="28"/>
          <w:lang w:val="kk-KZ"/>
        </w:rPr>
        <w:t xml:space="preserve">Оқиғалардың ықтималдығын табуға арналған есептерді  шығаруда берілген оқиғаны бірнеше қарапайым оқиғалардың   комбинациясынан   тұратын оқиға ретінде қарастыруға тура келеді. </w:t>
      </w:r>
    </w:p>
    <w:p w:rsidR="00B240CD" w:rsidRPr="006B7305" w:rsidRDefault="00B240CD" w:rsidP="00B240CD">
      <w:pPr>
        <w:jc w:val="both"/>
        <w:rPr>
          <w:sz w:val="28"/>
          <w:szCs w:val="28"/>
          <w:lang w:val="kk-KZ"/>
        </w:rPr>
      </w:pPr>
      <w:r w:rsidRPr="006B7305">
        <w:rPr>
          <w:sz w:val="28"/>
          <w:szCs w:val="28"/>
          <w:lang w:val="kk-KZ"/>
        </w:rPr>
        <w:tab/>
        <w:t xml:space="preserve">Бұл жағдайда осындай есептерді  шешу үшін  қосу және көбейту теоремалары  арқылы өрнектелетін  формулалар  қолданылады. </w:t>
      </w:r>
    </w:p>
    <w:p w:rsidR="00B240CD" w:rsidRPr="006B7305" w:rsidRDefault="00B240CD" w:rsidP="00B240CD">
      <w:pPr>
        <w:jc w:val="both"/>
        <w:rPr>
          <w:sz w:val="28"/>
          <w:szCs w:val="28"/>
          <w:lang w:val="kk-KZ"/>
        </w:rPr>
      </w:pPr>
      <w:r w:rsidRPr="006B7305">
        <w:rPr>
          <w:b/>
          <w:i/>
          <w:sz w:val="28"/>
          <w:szCs w:val="28"/>
          <w:lang w:val="kk-KZ"/>
        </w:rPr>
        <w:t>Анықтама.</w:t>
      </w:r>
      <w:r w:rsidRPr="006B7305">
        <w:rPr>
          <w:sz w:val="28"/>
          <w:szCs w:val="28"/>
          <w:lang w:val="kk-KZ"/>
        </w:rPr>
        <w:t xml:space="preserve">  </w:t>
      </w:r>
      <w:r w:rsidRPr="006B7305">
        <w:rPr>
          <w:i/>
          <w:sz w:val="28"/>
          <w:szCs w:val="28"/>
          <w:lang w:val="kk-KZ"/>
        </w:rPr>
        <w:t xml:space="preserve">А </w:t>
      </w:r>
      <w:r w:rsidRPr="006B7305">
        <w:rPr>
          <w:sz w:val="28"/>
          <w:szCs w:val="28"/>
          <w:lang w:val="kk-KZ"/>
        </w:rPr>
        <w:t>және</w:t>
      </w:r>
      <w:r w:rsidRPr="006B7305">
        <w:rPr>
          <w:i/>
          <w:sz w:val="28"/>
          <w:szCs w:val="28"/>
          <w:lang w:val="kk-KZ"/>
        </w:rPr>
        <w:t xml:space="preserve"> В</w:t>
      </w:r>
      <w:r w:rsidRPr="006B7305">
        <w:rPr>
          <w:sz w:val="28"/>
          <w:szCs w:val="28"/>
          <w:lang w:val="kk-KZ"/>
        </w:rPr>
        <w:t xml:space="preserve"> үйлесімсіз оқиғалардың қосындысы деп  </w:t>
      </w:r>
      <w:r w:rsidRPr="006B7305">
        <w:rPr>
          <w:i/>
          <w:sz w:val="28"/>
          <w:szCs w:val="28"/>
          <w:lang w:val="kk-KZ"/>
        </w:rPr>
        <w:t>А</w:t>
      </w:r>
      <w:r w:rsidRPr="006B7305">
        <w:rPr>
          <w:sz w:val="28"/>
          <w:szCs w:val="28"/>
          <w:lang w:val="kk-KZ"/>
        </w:rPr>
        <w:t xml:space="preserve"> немесе </w:t>
      </w:r>
      <w:r w:rsidRPr="006B7305">
        <w:rPr>
          <w:i/>
          <w:sz w:val="28"/>
          <w:szCs w:val="28"/>
          <w:lang w:val="kk-KZ"/>
        </w:rPr>
        <w:t>В</w:t>
      </w:r>
      <w:r w:rsidRPr="006B7305">
        <w:rPr>
          <w:sz w:val="28"/>
          <w:szCs w:val="28"/>
          <w:lang w:val="kk-KZ"/>
        </w:rPr>
        <w:t xml:space="preserve"> оқиғалардың  біреуінің пайда болуынан  тұратын  </w:t>
      </w:r>
      <w:r w:rsidRPr="006B7305">
        <w:rPr>
          <w:i/>
          <w:sz w:val="28"/>
          <w:szCs w:val="28"/>
          <w:lang w:val="kk-KZ"/>
        </w:rPr>
        <w:t xml:space="preserve">А+В </w:t>
      </w:r>
      <w:r w:rsidRPr="006B7305">
        <w:rPr>
          <w:sz w:val="28"/>
          <w:szCs w:val="28"/>
          <w:lang w:val="kk-KZ"/>
        </w:rPr>
        <w:t>оқиғаны айтады.</w:t>
      </w:r>
    </w:p>
    <w:p w:rsidR="006B7305" w:rsidRPr="006B7305" w:rsidRDefault="006B7305" w:rsidP="00B240CD">
      <w:pPr>
        <w:jc w:val="both"/>
        <w:rPr>
          <w:b/>
          <w:i/>
          <w:sz w:val="28"/>
          <w:szCs w:val="28"/>
          <w:lang w:val="kk-KZ"/>
        </w:rPr>
      </w:pPr>
    </w:p>
    <w:p w:rsidR="006B7305" w:rsidRPr="006B7305" w:rsidRDefault="006B7305" w:rsidP="006B7305">
      <w:pPr>
        <w:jc w:val="both"/>
        <w:rPr>
          <w:sz w:val="28"/>
          <w:szCs w:val="28"/>
          <w:lang w:val="kk-KZ"/>
        </w:rPr>
      </w:pPr>
      <w:r w:rsidRPr="006B7305">
        <w:rPr>
          <w:sz w:val="28"/>
          <w:szCs w:val="28"/>
          <w:lang w:val="kk-KZ"/>
        </w:rPr>
        <w:tab/>
        <w:t>А мен В оқиғалары – бір сынақта үйлесімсіз тәжірибелердің нәтижесі болса, онда олар үшін ықтималдықты қосу теоремасы орынды.</w:t>
      </w:r>
    </w:p>
    <w:p w:rsidR="00B240CD" w:rsidRPr="006B7305" w:rsidRDefault="00B240CD" w:rsidP="006B7305">
      <w:pPr>
        <w:jc w:val="both"/>
        <w:rPr>
          <w:sz w:val="28"/>
          <w:szCs w:val="28"/>
          <w:lang w:val="kk-KZ"/>
        </w:rPr>
      </w:pPr>
      <w:r w:rsidRPr="006B7305">
        <w:rPr>
          <w:b/>
          <w:i/>
          <w:sz w:val="28"/>
          <w:szCs w:val="28"/>
          <w:lang w:val="kk-KZ"/>
        </w:rPr>
        <w:t xml:space="preserve"> Теорема - 1</w:t>
      </w:r>
      <w:r w:rsidRPr="006B7305">
        <w:rPr>
          <w:i/>
          <w:sz w:val="28"/>
          <w:szCs w:val="28"/>
          <w:lang w:val="kk-KZ"/>
        </w:rPr>
        <w:t>.</w:t>
      </w:r>
      <w:r w:rsidRPr="006B7305">
        <w:rPr>
          <w:sz w:val="28"/>
          <w:szCs w:val="28"/>
          <w:lang w:val="kk-KZ"/>
        </w:rPr>
        <w:t xml:space="preserve"> (үйлесімсіз оқиғалардың қосындысы). </w:t>
      </w:r>
      <w:r w:rsidR="006B7305" w:rsidRPr="006B7305">
        <w:rPr>
          <w:sz w:val="28"/>
          <w:szCs w:val="28"/>
          <w:lang w:val="kk-KZ"/>
        </w:rPr>
        <w:t xml:space="preserve">Екі үйлемсімсіз оқиғаның қосындысының ықтималдығы бұл оқиғалардың ықтималдықтарының қосындысына тең, яғни Р(А+В)=Р(А)+Р(В). </w:t>
      </w:r>
    </w:p>
    <w:p w:rsidR="006B7305" w:rsidRPr="006B7305" w:rsidRDefault="006B7305" w:rsidP="006B7305">
      <w:pPr>
        <w:jc w:val="both"/>
        <w:rPr>
          <w:sz w:val="28"/>
          <w:szCs w:val="28"/>
          <w:lang w:val="kk-KZ"/>
        </w:rPr>
      </w:pPr>
    </w:p>
    <w:p w:rsidR="006B7305" w:rsidRPr="006B7305" w:rsidRDefault="006B7305" w:rsidP="006B7305">
      <w:pPr>
        <w:jc w:val="both"/>
        <w:rPr>
          <w:sz w:val="28"/>
          <w:szCs w:val="28"/>
          <w:lang w:val="kk-KZ"/>
        </w:rPr>
      </w:pPr>
      <w:r w:rsidRPr="006B7305">
        <w:rPr>
          <w:sz w:val="28"/>
          <w:szCs w:val="28"/>
          <w:lang w:val="kk-KZ"/>
        </w:rPr>
        <w:t xml:space="preserve">Ескерту: Бұл тұжырым тек классикалық эксперимент үшін теорема статусына ие екенін айтып өткен жөн. Жалпы жағдайда, ықтималдықтар теориясын аксиоматикалық тұрғыда құрғанда, ол аксиома болып табылады. </w:t>
      </w:r>
    </w:p>
    <w:p w:rsidR="006B7305" w:rsidRDefault="006B7305" w:rsidP="006B7305">
      <w:pPr>
        <w:jc w:val="both"/>
        <w:rPr>
          <w:sz w:val="28"/>
          <w:szCs w:val="28"/>
          <w:lang w:val="kk-KZ"/>
        </w:rPr>
      </w:pPr>
    </w:p>
    <w:p w:rsidR="006B7305" w:rsidRPr="006B7305" w:rsidRDefault="006B7305" w:rsidP="006B7305">
      <w:pPr>
        <w:jc w:val="both"/>
        <w:rPr>
          <w:sz w:val="28"/>
          <w:szCs w:val="28"/>
          <w:lang w:val="kk-KZ"/>
        </w:rPr>
      </w:pPr>
      <w:r w:rsidRPr="006B7305">
        <w:rPr>
          <w:i/>
          <w:sz w:val="28"/>
          <w:szCs w:val="28"/>
          <w:lang w:val="kk-KZ"/>
        </w:rPr>
        <w:t>1-салдар</w:t>
      </w:r>
      <w:r w:rsidRPr="006B7305">
        <w:rPr>
          <w:sz w:val="28"/>
          <w:szCs w:val="28"/>
          <w:lang w:val="kk-KZ"/>
        </w:rPr>
        <w:t>. Бұл теорема  кез-келген қос-қостан  үйлесімсіз  саны ақырлы</w:t>
      </w:r>
    </w:p>
    <w:p w:rsidR="006B7305" w:rsidRPr="006B7305" w:rsidRDefault="006B7305" w:rsidP="006B7305">
      <w:pPr>
        <w:pStyle w:val="21"/>
        <w:spacing w:line="240" w:lineRule="auto"/>
        <w:ind w:left="0"/>
        <w:jc w:val="both"/>
        <w:rPr>
          <w:sz w:val="28"/>
          <w:szCs w:val="28"/>
          <w:lang w:val="kk-KZ"/>
        </w:rPr>
      </w:pPr>
      <w:r w:rsidRPr="006B7305">
        <w:rPr>
          <w:sz w:val="28"/>
          <w:szCs w:val="28"/>
          <w:lang w:val="kk-KZ"/>
        </w:rPr>
        <w:t xml:space="preserve"> </w:t>
      </w:r>
      <w:r w:rsidRPr="006B7305">
        <w:rPr>
          <w:i/>
          <w:sz w:val="28"/>
          <w:szCs w:val="28"/>
          <w:lang w:val="kk-KZ"/>
        </w:rPr>
        <w:t xml:space="preserve"> </w:t>
      </w:r>
      <w:r w:rsidRPr="006B7305">
        <w:rPr>
          <w:i/>
          <w:sz w:val="28"/>
          <w:szCs w:val="28"/>
          <w:lang w:val="en-US"/>
        </w:rPr>
        <w:t>A</w:t>
      </w:r>
      <w:r w:rsidRPr="006B7305">
        <w:rPr>
          <w:i/>
          <w:sz w:val="28"/>
          <w:szCs w:val="28"/>
          <w:vertAlign w:val="subscript"/>
          <w:lang w:val="en-US"/>
        </w:rPr>
        <w:t>1</w:t>
      </w:r>
      <w:r w:rsidRPr="006B7305">
        <w:rPr>
          <w:i/>
          <w:sz w:val="28"/>
          <w:szCs w:val="28"/>
          <w:lang w:val="en-US"/>
        </w:rPr>
        <w:t>, A</w:t>
      </w:r>
      <w:r w:rsidRPr="006B7305">
        <w:rPr>
          <w:i/>
          <w:sz w:val="28"/>
          <w:szCs w:val="28"/>
          <w:vertAlign w:val="subscript"/>
          <w:lang w:val="en-US"/>
        </w:rPr>
        <w:t>2</w:t>
      </w:r>
      <w:r w:rsidRPr="006B7305">
        <w:rPr>
          <w:i/>
          <w:sz w:val="28"/>
          <w:szCs w:val="28"/>
          <w:lang w:val="en-US"/>
        </w:rPr>
        <w:t>,…, A</w:t>
      </w:r>
      <w:r w:rsidRPr="006B7305">
        <w:rPr>
          <w:i/>
          <w:sz w:val="28"/>
          <w:szCs w:val="28"/>
          <w:vertAlign w:val="subscript"/>
          <w:lang w:val="en-US"/>
        </w:rPr>
        <w:t>n</w:t>
      </w:r>
      <w:r w:rsidRPr="006B7305">
        <w:rPr>
          <w:sz w:val="28"/>
          <w:szCs w:val="28"/>
          <w:lang w:val="en-US"/>
        </w:rPr>
        <w:t xml:space="preserve">, </w:t>
      </w:r>
      <w:r w:rsidRPr="006B7305">
        <w:rPr>
          <w:sz w:val="28"/>
          <w:szCs w:val="28"/>
          <w:lang w:val="kk-KZ"/>
        </w:rPr>
        <w:t xml:space="preserve">  оқиғалары үшін де  орындалады.</w:t>
      </w:r>
    </w:p>
    <w:p w:rsidR="006B7305" w:rsidRPr="006B7305" w:rsidRDefault="006B7305" w:rsidP="006B7305">
      <w:pPr>
        <w:ind w:firstLine="567"/>
        <w:jc w:val="both"/>
        <w:rPr>
          <w:sz w:val="28"/>
          <w:szCs w:val="28"/>
          <w:lang w:val="en-US"/>
        </w:rPr>
      </w:pPr>
      <w:r w:rsidRPr="006B7305">
        <w:rPr>
          <w:i/>
          <w:sz w:val="28"/>
          <w:szCs w:val="28"/>
          <w:lang w:val="kk-KZ"/>
        </w:rPr>
        <w:t xml:space="preserve">     </w:t>
      </w:r>
      <w:r w:rsidRPr="006B7305">
        <w:rPr>
          <w:i/>
          <w:sz w:val="28"/>
          <w:szCs w:val="28"/>
          <w:lang w:val="en-US"/>
        </w:rPr>
        <w:t xml:space="preserve"> P(A</w:t>
      </w:r>
      <w:r w:rsidRPr="006B7305">
        <w:rPr>
          <w:i/>
          <w:sz w:val="28"/>
          <w:szCs w:val="28"/>
          <w:vertAlign w:val="subscript"/>
          <w:lang w:val="en-US"/>
        </w:rPr>
        <w:t>1</w:t>
      </w:r>
      <w:r w:rsidRPr="006B7305">
        <w:rPr>
          <w:i/>
          <w:sz w:val="28"/>
          <w:szCs w:val="28"/>
          <w:lang w:val="en-US"/>
        </w:rPr>
        <w:t>+A</w:t>
      </w:r>
      <w:r w:rsidRPr="006B7305">
        <w:rPr>
          <w:i/>
          <w:sz w:val="28"/>
          <w:szCs w:val="28"/>
          <w:vertAlign w:val="subscript"/>
          <w:lang w:val="en-US"/>
        </w:rPr>
        <w:t>2</w:t>
      </w:r>
      <w:r w:rsidRPr="006B7305">
        <w:rPr>
          <w:i/>
          <w:sz w:val="28"/>
          <w:szCs w:val="28"/>
          <w:lang w:val="en-US"/>
        </w:rPr>
        <w:t>+…+A</w:t>
      </w:r>
      <w:r w:rsidRPr="006B7305">
        <w:rPr>
          <w:i/>
          <w:sz w:val="28"/>
          <w:szCs w:val="28"/>
          <w:vertAlign w:val="subscript"/>
          <w:lang w:val="en-US"/>
        </w:rPr>
        <w:t>n</w:t>
      </w:r>
      <w:r w:rsidRPr="006B7305">
        <w:rPr>
          <w:i/>
          <w:sz w:val="28"/>
          <w:szCs w:val="28"/>
          <w:lang w:val="en-US"/>
        </w:rPr>
        <w:t>) = P(A</w:t>
      </w:r>
      <w:r w:rsidRPr="006B7305">
        <w:rPr>
          <w:i/>
          <w:sz w:val="28"/>
          <w:szCs w:val="28"/>
          <w:vertAlign w:val="subscript"/>
          <w:lang w:val="en-US"/>
        </w:rPr>
        <w:t>1</w:t>
      </w:r>
      <w:r w:rsidRPr="006B7305">
        <w:rPr>
          <w:i/>
          <w:sz w:val="28"/>
          <w:szCs w:val="28"/>
          <w:lang w:val="en-US"/>
        </w:rPr>
        <w:t>)+P(A</w:t>
      </w:r>
      <w:r w:rsidRPr="006B7305">
        <w:rPr>
          <w:i/>
          <w:sz w:val="28"/>
          <w:szCs w:val="28"/>
          <w:vertAlign w:val="subscript"/>
          <w:lang w:val="en-US"/>
        </w:rPr>
        <w:t>2</w:t>
      </w:r>
      <w:r w:rsidRPr="006B7305">
        <w:rPr>
          <w:i/>
          <w:sz w:val="28"/>
          <w:szCs w:val="28"/>
          <w:lang w:val="en-US"/>
        </w:rPr>
        <w:t>)+…+P(A</w:t>
      </w:r>
      <w:r w:rsidRPr="006B7305">
        <w:rPr>
          <w:i/>
          <w:sz w:val="28"/>
          <w:szCs w:val="28"/>
          <w:vertAlign w:val="subscript"/>
          <w:lang w:val="en-US"/>
        </w:rPr>
        <w:t>n</w:t>
      </w:r>
      <w:r w:rsidRPr="006B7305">
        <w:rPr>
          <w:i/>
          <w:sz w:val="28"/>
          <w:szCs w:val="28"/>
          <w:lang w:val="en-US"/>
        </w:rPr>
        <w:t xml:space="preserve">)                   </w:t>
      </w:r>
    </w:p>
    <w:p w:rsidR="006B7305" w:rsidRPr="00144E97" w:rsidRDefault="006B7305" w:rsidP="002F72A6">
      <w:pPr>
        <w:jc w:val="both"/>
        <w:rPr>
          <w:sz w:val="28"/>
          <w:szCs w:val="28"/>
          <w:lang w:val="kk-KZ"/>
        </w:rPr>
      </w:pPr>
      <w:r w:rsidRPr="00144E97">
        <w:rPr>
          <w:sz w:val="28"/>
          <w:szCs w:val="28"/>
          <w:lang w:val="kk-KZ"/>
        </w:rPr>
        <w:t>Бұл теореманың дәлелдеуін келтіру қажет, өйткені ол толығымен</w:t>
      </w:r>
      <w:r>
        <w:rPr>
          <w:sz w:val="28"/>
          <w:szCs w:val="28"/>
          <w:lang w:val="kk-KZ"/>
        </w:rPr>
        <w:t xml:space="preserve"> </w:t>
      </w:r>
      <w:r w:rsidRPr="00144E97">
        <w:rPr>
          <w:sz w:val="28"/>
          <w:szCs w:val="28"/>
          <w:lang w:val="kk-KZ"/>
        </w:rPr>
        <w:t xml:space="preserve">ықтималдықтар теориясының классикалық анықтамасы мен оқиғаларға қолданылатын амалдарға сүйенеді. </w:t>
      </w:r>
    </w:p>
    <w:p w:rsidR="006B7305" w:rsidRDefault="006B7305" w:rsidP="006B7305">
      <w:pPr>
        <w:jc w:val="both"/>
        <w:rPr>
          <w:sz w:val="28"/>
          <w:szCs w:val="28"/>
          <w:lang w:val="kk-KZ"/>
        </w:rPr>
      </w:pPr>
      <w:r w:rsidRPr="00144E97">
        <w:rPr>
          <w:sz w:val="28"/>
          <w:szCs w:val="28"/>
          <w:lang w:val="kk-KZ"/>
        </w:rPr>
        <w:tab/>
        <w:t xml:space="preserve">Келесі оқиғаларды қарастырамыз </w:t>
      </w:r>
      <w:r w:rsidRPr="00144E97">
        <w:rPr>
          <w:position w:val="-10"/>
          <w:sz w:val="28"/>
          <w:szCs w:val="28"/>
          <w:lang w:val="kk-KZ"/>
        </w:rPr>
        <w:object w:dxaOrig="1760" w:dyaOrig="380">
          <v:shape id="_x0000_i1449" type="#_x0000_t75" style="width:88.5pt;height:19.5pt" o:ole="">
            <v:imagedata r:id="rId841" o:title=""/>
          </v:shape>
          <o:OLEObject Type="Embed" ProgID="Equation.3" ShapeID="_x0000_i1449" DrawAspect="Content" ObjectID="_1400317077" r:id="rId842"/>
        </w:object>
      </w:r>
      <w:r w:rsidRPr="00144E97">
        <w:rPr>
          <w:sz w:val="28"/>
          <w:szCs w:val="28"/>
          <w:lang w:val="kk-KZ"/>
        </w:rPr>
        <w:t xml:space="preserve"> А мен В оқиғаларының екеуі де орындалаы (АВ); А оқиғасы болды, В оқиғасы болған жоқ </w:t>
      </w:r>
      <w:r w:rsidRPr="00144E97">
        <w:rPr>
          <w:position w:val="-10"/>
          <w:sz w:val="28"/>
          <w:szCs w:val="28"/>
          <w:lang w:val="kk-KZ"/>
        </w:rPr>
        <w:object w:dxaOrig="580" w:dyaOrig="380">
          <v:shape id="_x0000_i1450" type="#_x0000_t75" style="width:30pt;height:19.5pt" o:ole="">
            <v:imagedata r:id="rId843" o:title=""/>
          </v:shape>
          <o:OLEObject Type="Embed" ProgID="Equation.3" ShapeID="_x0000_i1450" DrawAspect="Content" ObjectID="_1400317078" r:id="rId844"/>
        </w:object>
      </w:r>
      <w:r w:rsidRPr="00144E97">
        <w:rPr>
          <w:sz w:val="28"/>
          <w:szCs w:val="28"/>
          <w:lang w:val="kk-KZ"/>
        </w:rPr>
        <w:t xml:space="preserve"> В оқиғасы болды, А оқиғасы болған жоқ </w:t>
      </w:r>
      <w:r w:rsidRPr="00144E97">
        <w:rPr>
          <w:position w:val="-10"/>
          <w:sz w:val="28"/>
          <w:szCs w:val="28"/>
          <w:lang w:val="kk-KZ"/>
        </w:rPr>
        <w:object w:dxaOrig="499" w:dyaOrig="380">
          <v:shape id="_x0000_i1451" type="#_x0000_t75" style="width:25.5pt;height:19.5pt" o:ole="">
            <v:imagedata r:id="rId845" o:title=""/>
          </v:shape>
          <o:OLEObject Type="Embed" ProgID="Equation.3" ShapeID="_x0000_i1451" DrawAspect="Content" ObjectID="_1400317079" r:id="rId846"/>
        </w:object>
      </w:r>
      <w:r w:rsidRPr="00144E97">
        <w:rPr>
          <w:sz w:val="28"/>
          <w:szCs w:val="28"/>
          <w:lang w:val="kk-KZ"/>
        </w:rPr>
        <w:t xml:space="preserve">; А оқиғасы да, В оқиғасы да болған жоқ </w:t>
      </w:r>
      <w:r w:rsidRPr="00144E97">
        <w:rPr>
          <w:position w:val="-10"/>
          <w:sz w:val="28"/>
          <w:szCs w:val="28"/>
          <w:lang w:val="kk-KZ"/>
        </w:rPr>
        <w:object w:dxaOrig="520" w:dyaOrig="380">
          <v:shape id="_x0000_i1452" type="#_x0000_t75" style="width:25.5pt;height:19.5pt" o:ole="">
            <v:imagedata r:id="rId847" o:title=""/>
          </v:shape>
          <o:OLEObject Type="Embed" ProgID="Equation.3" ShapeID="_x0000_i1452" DrawAspect="Content" ObjectID="_1400317080" r:id="rId848"/>
        </w:object>
      </w:r>
      <w:r w:rsidRPr="00144E97">
        <w:rPr>
          <w:sz w:val="28"/>
          <w:szCs w:val="28"/>
          <w:lang w:val="kk-KZ"/>
        </w:rPr>
        <w:t xml:space="preserve">. Аталған оқиғалар оқиғалардың толық тобын құрайды. </w:t>
      </w:r>
    </w:p>
    <w:p w:rsidR="006B7305" w:rsidRPr="00144E97" w:rsidRDefault="006B7305" w:rsidP="006B7305">
      <w:pPr>
        <w:ind w:firstLine="708"/>
        <w:jc w:val="both"/>
        <w:rPr>
          <w:sz w:val="28"/>
          <w:szCs w:val="28"/>
          <w:lang w:val="kk-KZ"/>
        </w:rPr>
      </w:pPr>
      <w:r w:rsidRPr="00144E97">
        <w:rPr>
          <w:sz w:val="28"/>
          <w:szCs w:val="28"/>
          <w:lang w:val="kk-KZ"/>
        </w:rPr>
        <w:t>Е экспериментін қарастырайық және онда аталған оқиғалар сәйкесінше m</w:t>
      </w:r>
      <w:r w:rsidRPr="00144E97">
        <w:rPr>
          <w:sz w:val="28"/>
          <w:szCs w:val="28"/>
          <w:vertAlign w:val="subscript"/>
          <w:lang w:val="kk-KZ"/>
        </w:rPr>
        <w:t>1</w:t>
      </w:r>
      <w:r w:rsidRPr="00144E97">
        <w:rPr>
          <w:sz w:val="28"/>
          <w:szCs w:val="28"/>
          <w:lang w:val="kk-KZ"/>
        </w:rPr>
        <w:t>, m</w:t>
      </w:r>
      <w:r w:rsidRPr="00144E97">
        <w:rPr>
          <w:sz w:val="28"/>
          <w:szCs w:val="28"/>
          <w:vertAlign w:val="subscript"/>
          <w:lang w:val="kk-KZ"/>
        </w:rPr>
        <w:t>2</w:t>
      </w:r>
      <w:r w:rsidRPr="00144E97">
        <w:rPr>
          <w:sz w:val="28"/>
          <w:szCs w:val="28"/>
          <w:lang w:val="kk-KZ"/>
        </w:rPr>
        <w:t>, m</w:t>
      </w:r>
      <w:r w:rsidRPr="00144E97">
        <w:rPr>
          <w:sz w:val="28"/>
          <w:szCs w:val="28"/>
          <w:vertAlign w:val="subscript"/>
          <w:lang w:val="kk-KZ"/>
        </w:rPr>
        <w:t>3</w:t>
      </w:r>
      <w:r w:rsidRPr="00144E97">
        <w:rPr>
          <w:sz w:val="28"/>
          <w:szCs w:val="28"/>
          <w:lang w:val="kk-KZ"/>
        </w:rPr>
        <w:t xml:space="preserve"> және m</w:t>
      </w:r>
      <w:r w:rsidRPr="00144E97">
        <w:rPr>
          <w:sz w:val="28"/>
          <w:szCs w:val="28"/>
          <w:vertAlign w:val="subscript"/>
          <w:lang w:val="kk-KZ"/>
        </w:rPr>
        <w:t>4</w:t>
      </w:r>
      <w:r w:rsidRPr="00144E97">
        <w:rPr>
          <w:sz w:val="28"/>
          <w:szCs w:val="28"/>
          <w:lang w:val="kk-KZ"/>
        </w:rPr>
        <w:t xml:space="preserve"> рет қайталансын. Мұнда 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2</w:t>
      </w:r>
      <w:r w:rsidRPr="00144E97">
        <w:rPr>
          <w:sz w:val="28"/>
          <w:szCs w:val="28"/>
          <w:lang w:val="kk-KZ"/>
        </w:rPr>
        <w:t>+m</w:t>
      </w:r>
      <w:r w:rsidRPr="00144E97">
        <w:rPr>
          <w:sz w:val="28"/>
          <w:szCs w:val="28"/>
          <w:vertAlign w:val="subscript"/>
          <w:lang w:val="kk-KZ"/>
        </w:rPr>
        <w:t>3</w:t>
      </w:r>
      <w:r w:rsidRPr="00144E97">
        <w:rPr>
          <w:sz w:val="28"/>
          <w:szCs w:val="28"/>
          <w:lang w:val="kk-KZ"/>
        </w:rPr>
        <w:t>+m</w:t>
      </w:r>
      <w:r w:rsidRPr="00144E97">
        <w:rPr>
          <w:sz w:val="28"/>
          <w:szCs w:val="28"/>
          <w:vertAlign w:val="subscript"/>
          <w:lang w:val="kk-KZ"/>
        </w:rPr>
        <w:t>4</w:t>
      </w:r>
      <w:r w:rsidRPr="00144E97">
        <w:rPr>
          <w:sz w:val="28"/>
          <w:szCs w:val="28"/>
          <w:lang w:val="kk-KZ"/>
        </w:rPr>
        <w:t>=n.  A=AB+A</w:t>
      </w:r>
      <w:r w:rsidRPr="00144E97">
        <w:rPr>
          <w:position w:val="-4"/>
          <w:sz w:val="28"/>
          <w:szCs w:val="28"/>
          <w:lang w:val="en-US"/>
        </w:rPr>
        <w:object w:dxaOrig="240" w:dyaOrig="320">
          <v:shape id="_x0000_i1453" type="#_x0000_t75" style="width:13.5pt;height:16.5pt" o:ole="">
            <v:imagedata r:id="rId849" o:title=""/>
          </v:shape>
          <o:OLEObject Type="Embed" ProgID="Equation.3" ShapeID="_x0000_i1453" DrawAspect="Content" ObjectID="_1400317081" r:id="rId850"/>
        </w:object>
      </w:r>
      <w:r w:rsidRPr="00144E97">
        <w:rPr>
          <w:sz w:val="28"/>
          <w:szCs w:val="28"/>
          <w:lang w:val="kk-KZ"/>
        </w:rPr>
        <w:t xml:space="preserve">  түрінде берілетін А оқиғасына 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2</w:t>
      </w:r>
      <w:r w:rsidRPr="00144E97">
        <w:rPr>
          <w:sz w:val="28"/>
          <w:szCs w:val="28"/>
          <w:lang w:val="kk-KZ"/>
        </w:rPr>
        <w:t xml:space="preserve"> тәжірибе нәтижелері ықпал етеді. Аналогиялы түрде, В=АВ+</w:t>
      </w:r>
      <w:r w:rsidRPr="00144E97">
        <w:rPr>
          <w:position w:val="-4"/>
          <w:sz w:val="28"/>
          <w:szCs w:val="28"/>
          <w:lang w:val="kk-KZ"/>
        </w:rPr>
        <w:object w:dxaOrig="260" w:dyaOrig="300">
          <v:shape id="_x0000_i1454" type="#_x0000_t75" style="width:13.5pt;height:15pt" o:ole="">
            <v:imagedata r:id="rId851" o:title=""/>
          </v:shape>
          <o:OLEObject Type="Embed" ProgID="Equation.3" ShapeID="_x0000_i1454" DrawAspect="Content" ObjectID="_1400317082" r:id="rId852"/>
        </w:object>
      </w:r>
      <w:r w:rsidRPr="00144E97">
        <w:rPr>
          <w:sz w:val="28"/>
          <w:szCs w:val="28"/>
          <w:lang w:val="kk-KZ"/>
        </w:rPr>
        <w:t>В түрінде берілген В оқиғасына 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3</w:t>
      </w:r>
      <w:r w:rsidRPr="00144E97">
        <w:rPr>
          <w:sz w:val="28"/>
          <w:szCs w:val="28"/>
          <w:lang w:val="kk-KZ"/>
        </w:rPr>
        <w:t xml:space="preserve"> тәжірибе нәтижелері ықпал етеді. Онда А мен В оқиғаларының ықтималдығы P(A)=(m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2</w:t>
      </w:r>
      <w:r w:rsidRPr="00144E97">
        <w:rPr>
          <w:sz w:val="28"/>
          <w:szCs w:val="28"/>
          <w:lang w:val="kk-KZ"/>
        </w:rPr>
        <w:t>)/n, P(B)=(m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3</w:t>
      </w:r>
      <w:r w:rsidRPr="00144E97">
        <w:rPr>
          <w:sz w:val="28"/>
          <w:szCs w:val="28"/>
          <w:lang w:val="kk-KZ"/>
        </w:rPr>
        <w:t>)/n түрінде берілуі мүмкін. Кейіннен, А+В оқиғасы келесі жолмен өрнектеруі мүмкін: А+В=АВ+ A</w:t>
      </w:r>
      <w:r w:rsidRPr="00144E97">
        <w:rPr>
          <w:position w:val="-4"/>
          <w:sz w:val="28"/>
          <w:szCs w:val="28"/>
          <w:lang w:val="en-US"/>
        </w:rPr>
        <w:object w:dxaOrig="240" w:dyaOrig="320">
          <v:shape id="_x0000_i1455" type="#_x0000_t75" style="width:13.5pt;height:16.5pt" o:ole="">
            <v:imagedata r:id="rId849" o:title=""/>
          </v:shape>
          <o:OLEObject Type="Embed" ProgID="Equation.3" ShapeID="_x0000_i1455" DrawAspect="Content" ObjectID="_1400317083" r:id="rId853"/>
        </w:object>
      </w:r>
      <w:r w:rsidRPr="00144E97">
        <w:rPr>
          <w:sz w:val="28"/>
          <w:szCs w:val="28"/>
          <w:lang w:val="kk-KZ"/>
        </w:rPr>
        <w:t>+</w:t>
      </w:r>
      <w:r w:rsidRPr="00144E97">
        <w:rPr>
          <w:position w:val="-4"/>
          <w:sz w:val="28"/>
          <w:szCs w:val="28"/>
          <w:lang w:val="kk-KZ"/>
        </w:rPr>
        <w:object w:dxaOrig="260" w:dyaOrig="300">
          <v:shape id="_x0000_i1456" type="#_x0000_t75" style="width:13.5pt;height:15pt" o:ole="">
            <v:imagedata r:id="rId854" o:title=""/>
          </v:shape>
          <o:OLEObject Type="Embed" ProgID="Equation.3" ShapeID="_x0000_i1456" DrawAspect="Content" ObjectID="_1400317084" r:id="rId855"/>
        </w:object>
      </w:r>
      <w:r w:rsidRPr="00144E97">
        <w:rPr>
          <w:sz w:val="28"/>
          <w:szCs w:val="28"/>
          <w:lang w:val="kk-KZ"/>
        </w:rPr>
        <w:t xml:space="preserve">В және оның </w:t>
      </w:r>
      <w:r w:rsidRPr="00144E97">
        <w:rPr>
          <w:sz w:val="28"/>
          <w:szCs w:val="28"/>
          <w:lang w:val="kk-KZ"/>
        </w:rPr>
        <w:lastRenderedPageBreak/>
        <w:t>ықтималдығы Р(А+В) =Р(АВ+ A</w:t>
      </w:r>
      <w:r w:rsidRPr="00144E97">
        <w:rPr>
          <w:position w:val="-4"/>
          <w:sz w:val="28"/>
          <w:szCs w:val="28"/>
          <w:lang w:val="en-US"/>
        </w:rPr>
        <w:object w:dxaOrig="240" w:dyaOrig="320">
          <v:shape id="_x0000_i1457" type="#_x0000_t75" style="width:13.5pt;height:16.5pt" o:ole="">
            <v:imagedata r:id="rId849" o:title=""/>
          </v:shape>
          <o:OLEObject Type="Embed" ProgID="Equation.3" ShapeID="_x0000_i1457" DrawAspect="Content" ObjectID="_1400317085" r:id="rId856"/>
        </w:object>
      </w:r>
      <w:r w:rsidRPr="00144E97">
        <w:rPr>
          <w:sz w:val="28"/>
          <w:szCs w:val="28"/>
          <w:lang w:val="kk-KZ"/>
        </w:rPr>
        <w:t>+</w:t>
      </w:r>
      <w:r w:rsidRPr="00144E97">
        <w:rPr>
          <w:position w:val="-4"/>
          <w:sz w:val="28"/>
          <w:szCs w:val="28"/>
          <w:lang w:val="kk-KZ"/>
        </w:rPr>
        <w:object w:dxaOrig="260" w:dyaOrig="300">
          <v:shape id="_x0000_i1458" type="#_x0000_t75" style="width:13.5pt;height:15pt" o:ole="">
            <v:imagedata r:id="rId854" o:title=""/>
          </v:shape>
          <o:OLEObject Type="Embed" ProgID="Equation.3" ShapeID="_x0000_i1458" DrawAspect="Content" ObjectID="_1400317086" r:id="rId857"/>
        </w:object>
      </w:r>
      <w:r w:rsidRPr="00144E97">
        <w:rPr>
          <w:sz w:val="28"/>
          <w:szCs w:val="28"/>
          <w:lang w:val="kk-KZ"/>
        </w:rPr>
        <w:t>В)=(m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2</w:t>
      </w:r>
      <w:r w:rsidRPr="00144E97">
        <w:rPr>
          <w:sz w:val="28"/>
          <w:szCs w:val="28"/>
          <w:lang w:val="kk-KZ"/>
        </w:rPr>
        <w:t>+m</w:t>
      </w:r>
      <w:r w:rsidRPr="00144E97">
        <w:rPr>
          <w:sz w:val="28"/>
          <w:szCs w:val="28"/>
          <w:vertAlign w:val="subscript"/>
          <w:lang w:val="kk-KZ"/>
        </w:rPr>
        <w:t>3</w:t>
      </w:r>
      <w:r w:rsidRPr="00144E97">
        <w:rPr>
          <w:sz w:val="28"/>
          <w:szCs w:val="28"/>
          <w:lang w:val="kk-KZ"/>
        </w:rPr>
        <w:t xml:space="preserve">)/n формуласы бойынша аықталады. </w:t>
      </w:r>
    </w:p>
    <w:p w:rsidR="006B7305" w:rsidRPr="00144E97" w:rsidRDefault="006B7305" w:rsidP="006B7305">
      <w:pPr>
        <w:jc w:val="both"/>
        <w:rPr>
          <w:sz w:val="28"/>
          <w:szCs w:val="28"/>
          <w:lang w:val="kk-KZ"/>
        </w:rPr>
      </w:pPr>
      <w:r w:rsidRPr="00144E97">
        <w:rPr>
          <w:sz w:val="28"/>
          <w:szCs w:val="28"/>
          <w:lang w:val="kk-KZ"/>
        </w:rPr>
        <w:tab/>
        <w:t xml:space="preserve">Сонымен, А+В оқиғаларының қосындысының ықтималдығын </w:t>
      </w:r>
      <w:r w:rsidRPr="00144E97">
        <w:rPr>
          <w:position w:val="-24"/>
          <w:sz w:val="28"/>
          <w:szCs w:val="28"/>
          <w:lang w:val="kk-KZ"/>
        </w:rPr>
        <w:object w:dxaOrig="7300" w:dyaOrig="620">
          <v:shape id="_x0000_i1459" type="#_x0000_t75" style="width:364.5pt;height:31.5pt" o:ole="">
            <v:imagedata r:id="rId858" o:title=""/>
          </v:shape>
          <o:OLEObject Type="Embed" ProgID="Equation.3" ShapeID="_x0000_i1459" DrawAspect="Content" ObjectID="_1400317087" r:id="rId859"/>
        </w:object>
      </w:r>
      <w:r w:rsidRPr="00144E97">
        <w:rPr>
          <w:sz w:val="28"/>
          <w:szCs w:val="28"/>
          <w:lang w:val="kk-KZ"/>
        </w:rPr>
        <w:t xml:space="preserve"> түрінде ұсынамыз. </w:t>
      </w:r>
    </w:p>
    <w:p w:rsidR="006B7305" w:rsidRPr="00144E97" w:rsidRDefault="006B7305" w:rsidP="006B7305">
      <w:pPr>
        <w:jc w:val="both"/>
        <w:rPr>
          <w:sz w:val="28"/>
          <w:szCs w:val="28"/>
          <w:lang w:val="kk-KZ"/>
        </w:rPr>
      </w:pPr>
      <w:r w:rsidRPr="00144E97">
        <w:rPr>
          <w:sz w:val="28"/>
          <w:szCs w:val="28"/>
          <w:lang w:val="kk-KZ"/>
        </w:rPr>
        <w:tab/>
        <w:t>Оқиғалар саны А</w:t>
      </w:r>
      <w:r w:rsidRPr="00144E97">
        <w:rPr>
          <w:sz w:val="28"/>
          <w:szCs w:val="28"/>
          <w:vertAlign w:val="subscript"/>
          <w:lang w:val="kk-KZ"/>
        </w:rPr>
        <w:t>і</w:t>
      </w:r>
      <w:r w:rsidRPr="00144E97">
        <w:rPr>
          <w:sz w:val="28"/>
          <w:szCs w:val="28"/>
          <w:lang w:val="kk-KZ"/>
        </w:rPr>
        <w:t xml:space="preserve"> кез келген жағдайда қосындының ықтималдығының формуласы мына түрге келеді</w:t>
      </w:r>
    </w:p>
    <w:p w:rsidR="006B7305" w:rsidRPr="00144E97" w:rsidRDefault="006B7305" w:rsidP="006B7305">
      <w:pPr>
        <w:jc w:val="both"/>
        <w:rPr>
          <w:sz w:val="28"/>
          <w:szCs w:val="28"/>
          <w:lang w:val="kk-KZ"/>
        </w:rPr>
      </w:pPr>
      <w:r w:rsidRPr="00144E97">
        <w:rPr>
          <w:position w:val="-30"/>
          <w:sz w:val="28"/>
          <w:szCs w:val="28"/>
          <w:lang w:val="kk-KZ"/>
        </w:rPr>
        <w:object w:dxaOrig="6300" w:dyaOrig="720">
          <v:shape id="_x0000_i1460" type="#_x0000_t75" style="width:315pt;height:36pt" o:ole="">
            <v:imagedata r:id="rId860" o:title=""/>
          </v:shape>
          <o:OLEObject Type="Embed" ProgID="Equation.3" ShapeID="_x0000_i1460" DrawAspect="Content" ObjectID="_1400317088" r:id="rId861"/>
        </w:object>
      </w:r>
    </w:p>
    <w:p w:rsidR="006B7305" w:rsidRDefault="006B7305" w:rsidP="006B7305">
      <w:pPr>
        <w:jc w:val="both"/>
        <w:rPr>
          <w:sz w:val="28"/>
          <w:szCs w:val="28"/>
          <w:lang w:val="kk-KZ"/>
        </w:rPr>
      </w:pPr>
      <w:r w:rsidRPr="00144E97">
        <w:rPr>
          <w:sz w:val="28"/>
          <w:szCs w:val="28"/>
          <w:lang w:val="kk-KZ"/>
        </w:rPr>
        <w:tab/>
        <w:t>Қарастырылған қосу теорема</w:t>
      </w:r>
      <w:r w:rsidR="00AE42D7">
        <w:rPr>
          <w:sz w:val="28"/>
          <w:szCs w:val="28"/>
          <w:lang w:val="kk-KZ"/>
        </w:rPr>
        <w:t>с</w:t>
      </w:r>
      <w:r w:rsidRPr="00144E97">
        <w:rPr>
          <w:sz w:val="28"/>
          <w:szCs w:val="28"/>
          <w:lang w:val="kk-KZ"/>
        </w:rPr>
        <w:t xml:space="preserve">ынан келесі салдарлар шығады: </w:t>
      </w:r>
    </w:p>
    <w:p w:rsidR="00AE42D7" w:rsidRDefault="00AE42D7" w:rsidP="00AE42D7">
      <w:pPr>
        <w:jc w:val="both"/>
        <w:rPr>
          <w:sz w:val="28"/>
          <w:szCs w:val="28"/>
          <w:lang w:val="kk-KZ"/>
        </w:rPr>
      </w:pPr>
      <w:r w:rsidRPr="006B7305">
        <w:rPr>
          <w:i/>
          <w:sz w:val="28"/>
          <w:szCs w:val="28"/>
          <w:lang w:val="kk-KZ"/>
        </w:rPr>
        <w:t>2-салдар.</w:t>
      </w:r>
      <w:r w:rsidRPr="006B7305">
        <w:rPr>
          <w:sz w:val="28"/>
          <w:szCs w:val="28"/>
          <w:lang w:val="kk-KZ"/>
        </w:rPr>
        <w:t xml:space="preserve">  </w:t>
      </w:r>
      <w:r w:rsidRPr="00144E97">
        <w:rPr>
          <w:sz w:val="28"/>
          <w:szCs w:val="28"/>
          <w:lang w:val="kk-KZ"/>
        </w:rPr>
        <w:t xml:space="preserve">Оқиғалардың толық тобын құраушы n үйлесімсіз оқиғалардың </w:t>
      </w:r>
    </w:p>
    <w:p w:rsidR="00AE42D7" w:rsidRPr="006B7305" w:rsidRDefault="00AE42D7" w:rsidP="00AE42D7">
      <w:pPr>
        <w:jc w:val="both"/>
        <w:rPr>
          <w:sz w:val="28"/>
          <w:szCs w:val="28"/>
          <w:lang w:val="kk-KZ"/>
        </w:rPr>
      </w:pPr>
      <w:r w:rsidRPr="00144E97">
        <w:rPr>
          <w:sz w:val="28"/>
          <w:szCs w:val="28"/>
          <w:lang w:val="kk-KZ"/>
        </w:rPr>
        <w:t>ықтималдығының қосындысы бірге тең: Р(А</w:t>
      </w:r>
      <w:r w:rsidRPr="00144E97">
        <w:rPr>
          <w:sz w:val="28"/>
          <w:szCs w:val="28"/>
          <w:vertAlign w:val="subscript"/>
          <w:lang w:val="kk-KZ"/>
        </w:rPr>
        <w:t>1</w:t>
      </w:r>
      <w:r w:rsidRPr="00144E97">
        <w:rPr>
          <w:sz w:val="28"/>
          <w:szCs w:val="28"/>
          <w:lang w:val="kk-KZ"/>
        </w:rPr>
        <w:t>)+Р(А</w:t>
      </w:r>
      <w:r w:rsidRPr="00144E97">
        <w:rPr>
          <w:sz w:val="28"/>
          <w:szCs w:val="28"/>
          <w:vertAlign w:val="subscript"/>
          <w:lang w:val="kk-KZ"/>
        </w:rPr>
        <w:t>2</w:t>
      </w:r>
      <w:r w:rsidRPr="00144E97">
        <w:rPr>
          <w:sz w:val="28"/>
          <w:szCs w:val="28"/>
          <w:lang w:val="kk-KZ"/>
        </w:rPr>
        <w:t>)+...+Р(A</w:t>
      </w:r>
      <w:r w:rsidRPr="00144E97">
        <w:rPr>
          <w:sz w:val="28"/>
          <w:szCs w:val="28"/>
          <w:vertAlign w:val="subscript"/>
          <w:lang w:val="kk-KZ"/>
        </w:rPr>
        <w:t>n</w:t>
      </w:r>
      <w:r w:rsidRPr="00144E97">
        <w:rPr>
          <w:sz w:val="28"/>
          <w:szCs w:val="28"/>
          <w:lang w:val="kk-KZ"/>
        </w:rPr>
        <w:t>)=1</w:t>
      </w:r>
    </w:p>
    <w:p w:rsidR="00AE42D7" w:rsidRPr="006B7305" w:rsidRDefault="00AE42D7" w:rsidP="00AE42D7">
      <w:pPr>
        <w:jc w:val="both"/>
        <w:rPr>
          <w:sz w:val="28"/>
          <w:szCs w:val="28"/>
          <w:lang w:val="kk-KZ"/>
        </w:rPr>
      </w:pPr>
      <w:r w:rsidRPr="006B7305">
        <w:rPr>
          <w:i/>
          <w:sz w:val="28"/>
          <w:szCs w:val="28"/>
          <w:lang w:val="kk-KZ"/>
        </w:rPr>
        <w:t>3-салдар.</w:t>
      </w:r>
      <w:r w:rsidRPr="006B7305">
        <w:rPr>
          <w:sz w:val="28"/>
          <w:szCs w:val="28"/>
          <w:lang w:val="kk-KZ"/>
        </w:rPr>
        <w:t xml:space="preserve"> </w:t>
      </w:r>
      <w:r w:rsidRPr="00144E97">
        <w:rPr>
          <w:sz w:val="28"/>
          <w:szCs w:val="28"/>
          <w:lang w:val="kk-KZ"/>
        </w:rPr>
        <w:t xml:space="preserve">Қарама-қарсы оқиғалардың ықтималдығының қосындысы бірге тең, яғни </w:t>
      </w:r>
      <w:r w:rsidRPr="00144E97">
        <w:rPr>
          <w:position w:val="-10"/>
          <w:sz w:val="28"/>
          <w:szCs w:val="28"/>
          <w:lang w:val="kk-KZ"/>
        </w:rPr>
        <w:object w:dxaOrig="1640" w:dyaOrig="380">
          <v:shape id="_x0000_i1461" type="#_x0000_t75" style="width:82.5pt;height:19.5pt" o:ole="">
            <v:imagedata r:id="rId862" o:title=""/>
          </v:shape>
          <o:OLEObject Type="Embed" ProgID="Equation.3" ShapeID="_x0000_i1461" DrawAspect="Content" ObjectID="_1400317089" r:id="rId863"/>
        </w:object>
      </w:r>
      <w:r w:rsidRPr="00144E97">
        <w:rPr>
          <w:sz w:val="28"/>
          <w:szCs w:val="28"/>
          <w:lang w:val="kk-KZ"/>
        </w:rPr>
        <w:t xml:space="preserve"> </w:t>
      </w:r>
    </w:p>
    <w:p w:rsidR="006B7305" w:rsidRPr="00144E97" w:rsidRDefault="006B7305" w:rsidP="00AE42D7">
      <w:pPr>
        <w:ind w:firstLine="708"/>
        <w:jc w:val="both"/>
        <w:rPr>
          <w:sz w:val="28"/>
          <w:szCs w:val="28"/>
          <w:lang w:val="kk-KZ"/>
        </w:rPr>
      </w:pPr>
      <w:r w:rsidRPr="00144E97">
        <w:rPr>
          <w:sz w:val="28"/>
          <w:szCs w:val="28"/>
          <w:lang w:val="kk-KZ"/>
        </w:rPr>
        <w:t xml:space="preserve">Бұл формуладан А оқиғасының белгілі ықтималдығы бойынша қарама-қарсы оқиғалардың ықтималдығы туралы салдарды алуға болады: </w:t>
      </w:r>
      <w:r w:rsidRPr="00144E97">
        <w:rPr>
          <w:position w:val="-10"/>
          <w:sz w:val="28"/>
          <w:szCs w:val="28"/>
          <w:lang w:val="kk-KZ"/>
        </w:rPr>
        <w:object w:dxaOrig="1640" w:dyaOrig="380">
          <v:shape id="_x0000_i1462" type="#_x0000_t75" style="width:82.5pt;height:19.5pt" o:ole="">
            <v:imagedata r:id="rId864" o:title=""/>
          </v:shape>
          <o:OLEObject Type="Embed" ProgID="Equation.3" ShapeID="_x0000_i1462" DrawAspect="Content" ObjectID="_1400317090" r:id="rId865"/>
        </w:object>
      </w:r>
    </w:p>
    <w:p w:rsidR="006B7305" w:rsidRPr="00144E97" w:rsidRDefault="006B7305" w:rsidP="006B7305">
      <w:pPr>
        <w:ind w:left="708"/>
        <w:jc w:val="both"/>
        <w:rPr>
          <w:sz w:val="28"/>
          <w:szCs w:val="28"/>
          <w:lang w:val="kk-KZ"/>
        </w:rPr>
      </w:pPr>
      <w:r w:rsidRPr="00144E97">
        <w:rPr>
          <w:sz w:val="28"/>
          <w:szCs w:val="28"/>
          <w:lang w:val="kk-KZ"/>
        </w:rPr>
        <w:t>Ықтималдықтарды қосу теоремасын оқып үйренуді бейнелі көрсету</w:t>
      </w:r>
    </w:p>
    <w:p w:rsidR="006B7305" w:rsidRPr="00144E97" w:rsidRDefault="006B7305" w:rsidP="006B7305">
      <w:pPr>
        <w:jc w:val="both"/>
        <w:rPr>
          <w:sz w:val="28"/>
          <w:szCs w:val="28"/>
          <w:lang w:val="kk-KZ"/>
        </w:rPr>
      </w:pPr>
      <w:r w:rsidRPr="00144E97">
        <w:rPr>
          <w:sz w:val="28"/>
          <w:szCs w:val="28"/>
          <w:lang w:val="kk-KZ"/>
        </w:rPr>
        <w:t xml:space="preserve">үшін әртүрлі тәсілмен шығаруға болатын кешенді мысалдарды қарастыру орынды. Мысалы, екі кубикті тастағанда түсетін ұпайлар саны үшке еселі болу ықтималдығын есептеу туралы бізге белгілі мысалды қарастырайық. Енді бұл мысал ықтималдықтарды қосу туралы теорема негізінде шығарылады. Ұпайлар саны үшке еселі болатын тәжірибе нәтижелерінен (2-ден 12-ге дейінгі ұпайлар) есептің шартын келесі оқиғалар қанағаттандырады: </w:t>
      </w:r>
    </w:p>
    <w:p w:rsidR="006B7305" w:rsidRPr="00144E97" w:rsidRDefault="006B7305" w:rsidP="001F1E46">
      <w:pPr>
        <w:numPr>
          <w:ilvl w:val="0"/>
          <w:numId w:val="19"/>
        </w:numPr>
        <w:jc w:val="both"/>
        <w:rPr>
          <w:sz w:val="28"/>
          <w:szCs w:val="28"/>
          <w:lang w:val="kk-KZ"/>
        </w:rPr>
      </w:pPr>
      <w:r w:rsidRPr="00144E97">
        <w:rPr>
          <w:sz w:val="28"/>
          <w:szCs w:val="28"/>
          <w:lang w:val="kk-KZ"/>
        </w:rPr>
        <w:t xml:space="preserve">«3» ұпайының түсуі </w:t>
      </w:r>
      <w:r w:rsidRPr="00144E97">
        <w:rPr>
          <w:position w:val="-12"/>
          <w:sz w:val="28"/>
          <w:szCs w:val="28"/>
          <w:lang w:val="kk-KZ"/>
        </w:rPr>
        <w:object w:dxaOrig="2420" w:dyaOrig="360">
          <v:shape id="_x0000_i1463" type="#_x0000_t75" style="width:121.5pt;height:18pt" o:ole="">
            <v:imagedata r:id="rId866" o:title=""/>
          </v:shape>
          <o:OLEObject Type="Embed" ProgID="Equation.3" ShapeID="_x0000_i1463" DrawAspect="Content" ObjectID="_1400317091" r:id="rId867"/>
        </w:object>
      </w:r>
    </w:p>
    <w:p w:rsidR="006B7305" w:rsidRPr="00144E97" w:rsidRDefault="006B7305" w:rsidP="001F1E46">
      <w:pPr>
        <w:numPr>
          <w:ilvl w:val="0"/>
          <w:numId w:val="19"/>
        </w:numPr>
        <w:jc w:val="both"/>
        <w:rPr>
          <w:sz w:val="28"/>
          <w:szCs w:val="28"/>
          <w:lang w:val="kk-KZ"/>
        </w:rPr>
      </w:pPr>
      <w:r w:rsidRPr="00144E97">
        <w:rPr>
          <w:sz w:val="28"/>
          <w:szCs w:val="28"/>
          <w:lang w:val="kk-KZ"/>
        </w:rPr>
        <w:t xml:space="preserve">«6» ұпайының түсуі </w:t>
      </w:r>
      <w:r w:rsidRPr="00144E97">
        <w:rPr>
          <w:position w:val="-12"/>
          <w:sz w:val="28"/>
          <w:szCs w:val="28"/>
          <w:lang w:val="kk-KZ"/>
        </w:rPr>
        <w:object w:dxaOrig="5120" w:dyaOrig="360">
          <v:shape id="_x0000_i1464" type="#_x0000_t75" style="width:255pt;height:18pt" o:ole="">
            <v:imagedata r:id="rId868" o:title=""/>
          </v:shape>
          <o:OLEObject Type="Embed" ProgID="Equation.3" ShapeID="_x0000_i1464" DrawAspect="Content" ObjectID="_1400317092" r:id="rId869"/>
        </w:object>
      </w:r>
    </w:p>
    <w:p w:rsidR="006B7305" w:rsidRPr="00144E97" w:rsidRDefault="006B7305" w:rsidP="001F1E46">
      <w:pPr>
        <w:numPr>
          <w:ilvl w:val="0"/>
          <w:numId w:val="19"/>
        </w:numPr>
        <w:jc w:val="both"/>
        <w:rPr>
          <w:sz w:val="28"/>
          <w:szCs w:val="28"/>
          <w:lang w:val="kk-KZ"/>
        </w:rPr>
      </w:pPr>
      <w:r w:rsidRPr="00144E97">
        <w:rPr>
          <w:sz w:val="28"/>
          <w:szCs w:val="28"/>
          <w:lang w:val="kk-KZ"/>
        </w:rPr>
        <w:t xml:space="preserve">«9» ұпайының түсуі </w:t>
      </w:r>
      <w:r w:rsidRPr="00144E97">
        <w:rPr>
          <w:position w:val="-12"/>
          <w:sz w:val="28"/>
          <w:szCs w:val="28"/>
          <w:lang w:val="kk-KZ"/>
        </w:rPr>
        <w:object w:dxaOrig="4260" w:dyaOrig="360">
          <v:shape id="_x0000_i1465" type="#_x0000_t75" style="width:214.5pt;height:18pt" o:ole="">
            <v:imagedata r:id="rId870" o:title=""/>
          </v:shape>
          <o:OLEObject Type="Embed" ProgID="Equation.3" ShapeID="_x0000_i1465" DrawAspect="Content" ObjectID="_1400317093" r:id="rId871"/>
        </w:object>
      </w:r>
    </w:p>
    <w:p w:rsidR="006B7305" w:rsidRPr="00144E97" w:rsidRDefault="006B7305" w:rsidP="001F1E46">
      <w:pPr>
        <w:numPr>
          <w:ilvl w:val="0"/>
          <w:numId w:val="19"/>
        </w:numPr>
        <w:jc w:val="both"/>
        <w:rPr>
          <w:sz w:val="28"/>
          <w:szCs w:val="28"/>
          <w:lang w:val="kk-KZ"/>
        </w:rPr>
      </w:pPr>
      <w:r w:rsidRPr="00144E97">
        <w:rPr>
          <w:sz w:val="28"/>
          <w:szCs w:val="28"/>
          <w:lang w:val="kk-KZ"/>
        </w:rPr>
        <w:t xml:space="preserve">«12» ұпайының түсуі </w:t>
      </w:r>
      <w:r w:rsidRPr="00144E97">
        <w:rPr>
          <w:position w:val="-12"/>
          <w:sz w:val="28"/>
          <w:szCs w:val="28"/>
          <w:lang w:val="kk-KZ"/>
        </w:rPr>
        <w:object w:dxaOrig="1600" w:dyaOrig="360">
          <v:shape id="_x0000_i1466" type="#_x0000_t75" style="width:79.5pt;height:18pt" o:ole="">
            <v:imagedata r:id="rId872" o:title=""/>
          </v:shape>
          <o:OLEObject Type="Embed" ProgID="Equation.3" ShapeID="_x0000_i1466" DrawAspect="Content" ObjectID="_1400317094" r:id="rId873"/>
        </w:object>
      </w:r>
    </w:p>
    <w:p w:rsidR="006B7305" w:rsidRPr="00144E97" w:rsidRDefault="006B7305" w:rsidP="006B7305">
      <w:pPr>
        <w:ind w:firstLine="360"/>
        <w:jc w:val="both"/>
        <w:rPr>
          <w:sz w:val="28"/>
          <w:szCs w:val="28"/>
          <w:lang w:val="kk-KZ"/>
        </w:rPr>
      </w:pPr>
      <w:r w:rsidRPr="00144E97">
        <w:rPr>
          <w:sz w:val="28"/>
          <w:szCs w:val="28"/>
          <w:lang w:val="kk-KZ"/>
        </w:rPr>
        <w:t>А</w:t>
      </w:r>
      <w:r w:rsidRPr="00144E97">
        <w:rPr>
          <w:sz w:val="28"/>
          <w:szCs w:val="28"/>
          <w:vertAlign w:val="subscript"/>
          <w:lang w:val="kk-KZ"/>
        </w:rPr>
        <w:t>3</w:t>
      </w:r>
      <w:r w:rsidRPr="00144E97">
        <w:rPr>
          <w:sz w:val="28"/>
          <w:szCs w:val="28"/>
          <w:lang w:val="kk-KZ"/>
        </w:rPr>
        <w:t>, А</w:t>
      </w:r>
      <w:r w:rsidRPr="00144E97">
        <w:rPr>
          <w:sz w:val="28"/>
          <w:szCs w:val="28"/>
          <w:vertAlign w:val="subscript"/>
          <w:lang w:val="kk-KZ"/>
        </w:rPr>
        <w:t>6</w:t>
      </w:r>
      <w:r w:rsidRPr="00144E97">
        <w:rPr>
          <w:sz w:val="28"/>
          <w:szCs w:val="28"/>
          <w:lang w:val="kk-KZ"/>
        </w:rPr>
        <w:t>, А</w:t>
      </w:r>
      <w:r w:rsidRPr="00144E97">
        <w:rPr>
          <w:sz w:val="28"/>
          <w:szCs w:val="28"/>
          <w:vertAlign w:val="subscript"/>
          <w:lang w:val="kk-KZ"/>
        </w:rPr>
        <w:t>9</w:t>
      </w:r>
      <w:r w:rsidRPr="00144E97">
        <w:rPr>
          <w:sz w:val="28"/>
          <w:szCs w:val="28"/>
          <w:lang w:val="kk-KZ"/>
        </w:rPr>
        <w:t>, А</w:t>
      </w:r>
      <w:r w:rsidRPr="00144E97">
        <w:rPr>
          <w:sz w:val="28"/>
          <w:szCs w:val="28"/>
          <w:vertAlign w:val="subscript"/>
          <w:lang w:val="kk-KZ"/>
        </w:rPr>
        <w:t>12</w:t>
      </w:r>
      <w:r w:rsidRPr="00144E97">
        <w:rPr>
          <w:sz w:val="28"/>
          <w:szCs w:val="28"/>
          <w:lang w:val="kk-KZ"/>
        </w:rPr>
        <w:t xml:space="preserve"> оқиғаларының ықтималдығы сәйкесінше </w:t>
      </w:r>
      <w:r w:rsidRPr="00144E97">
        <w:rPr>
          <w:sz w:val="28"/>
          <w:szCs w:val="28"/>
        </w:rPr>
        <w:t>Р(А</w:t>
      </w:r>
      <w:r w:rsidRPr="00144E97">
        <w:rPr>
          <w:sz w:val="28"/>
          <w:szCs w:val="28"/>
          <w:vertAlign w:val="subscript"/>
        </w:rPr>
        <w:t>3</w:t>
      </w:r>
      <w:r w:rsidRPr="00144E97">
        <w:rPr>
          <w:sz w:val="28"/>
          <w:szCs w:val="28"/>
        </w:rPr>
        <w:t>)=2/36,</w:t>
      </w:r>
      <w:r w:rsidRPr="00144E97">
        <w:rPr>
          <w:sz w:val="28"/>
          <w:szCs w:val="28"/>
          <w:lang w:val="kk-KZ"/>
        </w:rPr>
        <w:t xml:space="preserve"> </w:t>
      </w:r>
      <w:r w:rsidRPr="00144E97">
        <w:rPr>
          <w:sz w:val="28"/>
          <w:szCs w:val="28"/>
        </w:rPr>
        <w:t>Р(А</w:t>
      </w:r>
      <w:r w:rsidRPr="00144E97">
        <w:rPr>
          <w:sz w:val="28"/>
          <w:szCs w:val="28"/>
          <w:vertAlign w:val="subscript"/>
        </w:rPr>
        <w:t>6</w:t>
      </w:r>
      <w:r w:rsidRPr="00144E97">
        <w:rPr>
          <w:sz w:val="28"/>
          <w:szCs w:val="28"/>
        </w:rPr>
        <w:t>)=5/36, Р(А</w:t>
      </w:r>
      <w:r w:rsidRPr="00144E97">
        <w:rPr>
          <w:sz w:val="28"/>
          <w:szCs w:val="28"/>
          <w:vertAlign w:val="subscript"/>
        </w:rPr>
        <w:t>9</w:t>
      </w:r>
      <w:r w:rsidRPr="00144E97">
        <w:rPr>
          <w:sz w:val="28"/>
          <w:szCs w:val="28"/>
        </w:rPr>
        <w:t>)=4/36, Р(А</w:t>
      </w:r>
      <w:r w:rsidRPr="00144E97">
        <w:rPr>
          <w:sz w:val="28"/>
          <w:szCs w:val="28"/>
          <w:vertAlign w:val="subscript"/>
        </w:rPr>
        <w:t>12</w:t>
      </w:r>
      <w:r w:rsidRPr="00144E97">
        <w:rPr>
          <w:sz w:val="28"/>
          <w:szCs w:val="28"/>
        </w:rPr>
        <w:t xml:space="preserve">)=1/36. </w:t>
      </w:r>
      <w:r w:rsidRPr="00144E97">
        <w:rPr>
          <w:sz w:val="28"/>
          <w:szCs w:val="28"/>
          <w:lang w:val="kk-KZ"/>
        </w:rPr>
        <w:t>А оқиғасы А</w:t>
      </w:r>
      <w:r w:rsidRPr="00144E97">
        <w:rPr>
          <w:sz w:val="28"/>
          <w:szCs w:val="28"/>
          <w:vertAlign w:val="subscript"/>
          <w:lang w:val="kk-KZ"/>
        </w:rPr>
        <w:t>3</w:t>
      </w:r>
      <w:r w:rsidRPr="00144E97">
        <w:rPr>
          <w:sz w:val="28"/>
          <w:szCs w:val="28"/>
          <w:lang w:val="kk-KZ"/>
        </w:rPr>
        <w:t>, А</w:t>
      </w:r>
      <w:r w:rsidRPr="00144E97">
        <w:rPr>
          <w:sz w:val="28"/>
          <w:szCs w:val="28"/>
          <w:vertAlign w:val="subscript"/>
          <w:lang w:val="kk-KZ"/>
        </w:rPr>
        <w:t xml:space="preserve">6, </w:t>
      </w:r>
      <w:r w:rsidRPr="00144E97">
        <w:rPr>
          <w:sz w:val="28"/>
          <w:szCs w:val="28"/>
          <w:lang w:val="kk-KZ"/>
        </w:rPr>
        <w:t>А</w:t>
      </w:r>
      <w:r w:rsidRPr="00144E97">
        <w:rPr>
          <w:sz w:val="28"/>
          <w:szCs w:val="28"/>
          <w:vertAlign w:val="subscript"/>
          <w:lang w:val="kk-KZ"/>
        </w:rPr>
        <w:t>9</w:t>
      </w:r>
      <w:r w:rsidRPr="00144E97">
        <w:rPr>
          <w:sz w:val="28"/>
          <w:szCs w:val="28"/>
          <w:lang w:val="kk-KZ"/>
        </w:rPr>
        <w:t>, А</w:t>
      </w:r>
      <w:r w:rsidRPr="00144E97">
        <w:rPr>
          <w:sz w:val="28"/>
          <w:szCs w:val="28"/>
          <w:vertAlign w:val="subscript"/>
          <w:lang w:val="kk-KZ"/>
        </w:rPr>
        <w:t>12</w:t>
      </w:r>
      <w:r w:rsidRPr="00144E97">
        <w:rPr>
          <w:sz w:val="28"/>
          <w:szCs w:val="28"/>
          <w:lang w:val="kk-KZ"/>
        </w:rPr>
        <w:t xml:space="preserve"> үйлесімсіз оқиғаларының қосындысы (бірігуі) ретінде берілуі мүмкін, яғни А</w:t>
      </w:r>
      <w:r w:rsidRPr="00144E97">
        <w:rPr>
          <w:sz w:val="28"/>
          <w:szCs w:val="28"/>
        </w:rPr>
        <w:t>=А</w:t>
      </w:r>
      <w:r w:rsidRPr="00144E97">
        <w:rPr>
          <w:sz w:val="28"/>
          <w:szCs w:val="28"/>
          <w:vertAlign w:val="subscript"/>
        </w:rPr>
        <w:t>3</w:t>
      </w:r>
      <w:r w:rsidRPr="00144E97">
        <w:rPr>
          <w:sz w:val="28"/>
          <w:szCs w:val="28"/>
        </w:rPr>
        <w:t>+А</w:t>
      </w:r>
      <w:r w:rsidRPr="00144E97">
        <w:rPr>
          <w:sz w:val="28"/>
          <w:szCs w:val="28"/>
          <w:vertAlign w:val="subscript"/>
        </w:rPr>
        <w:t>6</w:t>
      </w:r>
      <w:r w:rsidRPr="00144E97">
        <w:rPr>
          <w:sz w:val="28"/>
          <w:szCs w:val="28"/>
        </w:rPr>
        <w:t>+А</w:t>
      </w:r>
      <w:r w:rsidRPr="00144E97">
        <w:rPr>
          <w:sz w:val="28"/>
          <w:szCs w:val="28"/>
          <w:vertAlign w:val="subscript"/>
        </w:rPr>
        <w:t>9</w:t>
      </w:r>
      <w:r w:rsidRPr="00144E97">
        <w:rPr>
          <w:sz w:val="28"/>
          <w:szCs w:val="28"/>
        </w:rPr>
        <w:t>+А</w:t>
      </w:r>
      <w:r w:rsidRPr="00144E97">
        <w:rPr>
          <w:sz w:val="28"/>
          <w:szCs w:val="28"/>
          <w:vertAlign w:val="subscript"/>
        </w:rPr>
        <w:t>12</w:t>
      </w:r>
      <w:r w:rsidRPr="00144E97">
        <w:rPr>
          <w:sz w:val="28"/>
          <w:szCs w:val="28"/>
        </w:rPr>
        <w:t xml:space="preserve">, </w:t>
      </w:r>
      <w:r w:rsidRPr="00144E97">
        <w:rPr>
          <w:sz w:val="28"/>
          <w:szCs w:val="28"/>
          <w:lang w:val="kk-KZ"/>
        </w:rPr>
        <w:t>онда ықтималдықтарды қосу теоремасы бойынша Р(А</w:t>
      </w:r>
      <w:r w:rsidRPr="00144E97">
        <w:rPr>
          <w:sz w:val="28"/>
          <w:szCs w:val="28"/>
          <w:vertAlign w:val="subscript"/>
          <w:lang w:val="kk-KZ"/>
        </w:rPr>
        <w:t>3</w:t>
      </w:r>
      <w:r w:rsidRPr="00144E97">
        <w:rPr>
          <w:sz w:val="28"/>
          <w:szCs w:val="28"/>
          <w:lang w:val="kk-KZ"/>
        </w:rPr>
        <w:t>+А</w:t>
      </w:r>
      <w:r w:rsidRPr="00144E97">
        <w:rPr>
          <w:sz w:val="28"/>
          <w:szCs w:val="28"/>
          <w:vertAlign w:val="subscript"/>
          <w:lang w:val="kk-KZ"/>
        </w:rPr>
        <w:t>6</w:t>
      </w:r>
      <w:r w:rsidRPr="00144E97">
        <w:rPr>
          <w:sz w:val="28"/>
          <w:szCs w:val="28"/>
          <w:lang w:val="kk-KZ"/>
        </w:rPr>
        <w:t>+А</w:t>
      </w:r>
      <w:r w:rsidRPr="00144E97">
        <w:rPr>
          <w:sz w:val="28"/>
          <w:szCs w:val="28"/>
          <w:vertAlign w:val="subscript"/>
          <w:lang w:val="kk-KZ"/>
        </w:rPr>
        <w:t>9</w:t>
      </w:r>
      <w:r w:rsidRPr="00144E97">
        <w:rPr>
          <w:sz w:val="28"/>
          <w:szCs w:val="28"/>
          <w:lang w:val="kk-KZ"/>
        </w:rPr>
        <w:t>+А</w:t>
      </w:r>
      <w:r w:rsidRPr="00144E97">
        <w:rPr>
          <w:sz w:val="28"/>
          <w:szCs w:val="28"/>
          <w:vertAlign w:val="subscript"/>
          <w:lang w:val="kk-KZ"/>
        </w:rPr>
        <w:t>12</w:t>
      </w:r>
      <w:r w:rsidRPr="00144E97">
        <w:rPr>
          <w:sz w:val="28"/>
          <w:szCs w:val="28"/>
          <w:lang w:val="kk-KZ"/>
        </w:rPr>
        <w:t>)</w:t>
      </w:r>
      <w:r w:rsidRPr="00144E97">
        <w:rPr>
          <w:sz w:val="28"/>
          <w:szCs w:val="28"/>
        </w:rPr>
        <w:t>=</w:t>
      </w:r>
      <w:r w:rsidRPr="00144E97">
        <w:rPr>
          <w:sz w:val="28"/>
          <w:szCs w:val="28"/>
          <w:lang w:val="kk-KZ"/>
        </w:rPr>
        <w:t>Р(А</w:t>
      </w:r>
      <w:r w:rsidRPr="00144E97">
        <w:rPr>
          <w:sz w:val="28"/>
          <w:szCs w:val="28"/>
          <w:vertAlign w:val="subscript"/>
          <w:lang w:val="kk-KZ"/>
        </w:rPr>
        <w:t>3</w:t>
      </w:r>
      <w:r w:rsidRPr="00144E97">
        <w:rPr>
          <w:sz w:val="28"/>
          <w:szCs w:val="28"/>
          <w:lang w:val="kk-KZ"/>
        </w:rPr>
        <w:t>)+Р(А</w:t>
      </w:r>
      <w:r w:rsidRPr="00144E97">
        <w:rPr>
          <w:sz w:val="28"/>
          <w:szCs w:val="28"/>
          <w:vertAlign w:val="subscript"/>
          <w:lang w:val="kk-KZ"/>
        </w:rPr>
        <w:t>6</w:t>
      </w:r>
      <w:r w:rsidRPr="00144E97">
        <w:rPr>
          <w:sz w:val="28"/>
          <w:szCs w:val="28"/>
          <w:lang w:val="kk-KZ"/>
        </w:rPr>
        <w:t>)+Р(А</w:t>
      </w:r>
      <w:r w:rsidRPr="00144E97">
        <w:rPr>
          <w:sz w:val="28"/>
          <w:szCs w:val="28"/>
          <w:vertAlign w:val="subscript"/>
          <w:lang w:val="kk-KZ"/>
        </w:rPr>
        <w:t>9</w:t>
      </w:r>
      <w:r w:rsidRPr="00144E97">
        <w:rPr>
          <w:sz w:val="28"/>
          <w:szCs w:val="28"/>
          <w:lang w:val="kk-KZ"/>
        </w:rPr>
        <w:t>)+Р(А</w:t>
      </w:r>
      <w:r w:rsidRPr="00144E97">
        <w:rPr>
          <w:sz w:val="28"/>
          <w:szCs w:val="28"/>
          <w:vertAlign w:val="subscript"/>
          <w:lang w:val="kk-KZ"/>
        </w:rPr>
        <w:t>12</w:t>
      </w:r>
      <w:r w:rsidRPr="00144E97">
        <w:rPr>
          <w:sz w:val="28"/>
          <w:szCs w:val="28"/>
          <w:lang w:val="kk-KZ"/>
        </w:rPr>
        <w:t>)</w:t>
      </w:r>
      <w:r w:rsidRPr="00144E97">
        <w:rPr>
          <w:sz w:val="28"/>
          <w:szCs w:val="28"/>
        </w:rPr>
        <w:t>=</w:t>
      </w:r>
      <w:r w:rsidRPr="00144E97">
        <w:rPr>
          <w:sz w:val="28"/>
          <w:szCs w:val="28"/>
          <w:lang w:val="kk-KZ"/>
        </w:rPr>
        <w:t>2/36+5/36+4/36+1/36</w:t>
      </w:r>
      <w:r w:rsidRPr="00144E97">
        <w:rPr>
          <w:sz w:val="28"/>
          <w:szCs w:val="28"/>
        </w:rPr>
        <w:t>=</w:t>
      </w:r>
      <w:r w:rsidRPr="00144E97">
        <w:rPr>
          <w:sz w:val="28"/>
          <w:szCs w:val="28"/>
          <w:lang w:val="kk-KZ"/>
        </w:rPr>
        <w:t xml:space="preserve">1/3 екенін аламыз. </w:t>
      </w:r>
    </w:p>
    <w:p w:rsidR="00B240CD" w:rsidRPr="006B7305" w:rsidRDefault="00AE42D7" w:rsidP="00B240CD">
      <w:pPr>
        <w:ind w:firstLine="567"/>
        <w:jc w:val="both"/>
        <w:rPr>
          <w:sz w:val="28"/>
          <w:szCs w:val="28"/>
          <w:lang w:val="kk-KZ"/>
        </w:rPr>
      </w:pPr>
      <w:r>
        <w:rPr>
          <w:sz w:val="28"/>
          <w:szCs w:val="28"/>
          <w:lang w:val="kk-KZ"/>
        </w:rPr>
        <w:t>Әдетте қ</w:t>
      </w:r>
      <w:r w:rsidR="00B240CD" w:rsidRPr="006B7305">
        <w:rPr>
          <w:sz w:val="28"/>
          <w:szCs w:val="28"/>
          <w:lang w:val="kk-KZ"/>
        </w:rPr>
        <w:t xml:space="preserve">андай да бір тәжірибені  бір рет жүргізгенде  </w:t>
      </w:r>
      <w:r w:rsidR="00B240CD" w:rsidRPr="006B7305">
        <w:rPr>
          <w:i/>
          <w:sz w:val="28"/>
          <w:szCs w:val="28"/>
          <w:lang w:val="kk-KZ"/>
        </w:rPr>
        <w:t>А</w:t>
      </w:r>
      <w:r w:rsidR="00B240CD" w:rsidRPr="006B7305">
        <w:rPr>
          <w:sz w:val="28"/>
          <w:szCs w:val="28"/>
          <w:lang w:val="kk-KZ"/>
        </w:rPr>
        <w:t xml:space="preserve"> оқиғасының пайда болу ықтималдығы  </w:t>
      </w:r>
      <w:r w:rsidR="00B240CD" w:rsidRPr="006B7305">
        <w:rPr>
          <w:i/>
          <w:sz w:val="28"/>
          <w:szCs w:val="28"/>
          <w:lang w:val="kk-KZ"/>
        </w:rPr>
        <w:t>р</w:t>
      </w:r>
      <w:r w:rsidR="00B240CD" w:rsidRPr="006B7305">
        <w:rPr>
          <w:sz w:val="28"/>
          <w:szCs w:val="28"/>
          <w:lang w:val="kk-KZ"/>
        </w:rPr>
        <w:t xml:space="preserve"> арқылы белгіле</w:t>
      </w:r>
      <w:r w:rsidR="006B7305" w:rsidRPr="006B7305">
        <w:rPr>
          <w:sz w:val="28"/>
          <w:szCs w:val="28"/>
          <w:lang w:val="kk-KZ"/>
        </w:rPr>
        <w:t>п</w:t>
      </w:r>
      <w:r w:rsidR="00B240CD" w:rsidRPr="006B7305">
        <w:rPr>
          <w:sz w:val="28"/>
          <w:szCs w:val="28"/>
          <w:lang w:val="kk-KZ"/>
        </w:rPr>
        <w:t xml:space="preserve">, яғни  </w:t>
      </w:r>
      <w:r w:rsidR="00B240CD" w:rsidRPr="006B7305">
        <w:rPr>
          <w:i/>
          <w:sz w:val="28"/>
          <w:szCs w:val="28"/>
          <w:lang w:val="kk-KZ"/>
        </w:rPr>
        <w:t xml:space="preserve">   Р (А)=р,  </w:t>
      </w:r>
      <w:r w:rsidR="00B240CD" w:rsidRPr="006B7305">
        <w:rPr>
          <w:sz w:val="28"/>
          <w:szCs w:val="28"/>
          <w:lang w:val="kk-KZ"/>
        </w:rPr>
        <w:t>ал</w:t>
      </w:r>
      <w:r w:rsidR="00B240CD" w:rsidRPr="006B7305">
        <w:rPr>
          <w:i/>
          <w:sz w:val="28"/>
          <w:szCs w:val="28"/>
          <w:lang w:val="kk-KZ"/>
        </w:rPr>
        <w:t xml:space="preserve"> А</w:t>
      </w:r>
      <w:r w:rsidR="00B240CD" w:rsidRPr="006B7305">
        <w:rPr>
          <w:sz w:val="28"/>
          <w:szCs w:val="28"/>
          <w:lang w:val="kk-KZ"/>
        </w:rPr>
        <w:t xml:space="preserve"> оқиғасына қарама-қарсы оқиғаның ықтималдығы  </w:t>
      </w:r>
      <w:r w:rsidR="00B240CD" w:rsidRPr="006B7305">
        <w:rPr>
          <w:i/>
          <w:sz w:val="28"/>
          <w:szCs w:val="28"/>
          <w:lang w:val="kk-KZ"/>
        </w:rPr>
        <w:t>q</w:t>
      </w:r>
      <w:r w:rsidR="00B240CD" w:rsidRPr="006B7305">
        <w:rPr>
          <w:sz w:val="28"/>
          <w:szCs w:val="28"/>
          <w:lang w:val="kk-KZ"/>
        </w:rPr>
        <w:t xml:space="preserve"> деп белгіле</w:t>
      </w:r>
      <w:r w:rsidR="006B7305" w:rsidRPr="006B7305">
        <w:rPr>
          <w:sz w:val="28"/>
          <w:szCs w:val="28"/>
          <w:lang w:val="kk-KZ"/>
        </w:rPr>
        <w:t>ген ыңғайлы</w:t>
      </w:r>
      <w:r w:rsidR="00B240CD" w:rsidRPr="006B7305">
        <w:rPr>
          <w:sz w:val="28"/>
          <w:szCs w:val="28"/>
          <w:lang w:val="kk-KZ"/>
        </w:rPr>
        <w:t xml:space="preserve">, яғни </w:t>
      </w:r>
    </w:p>
    <w:p w:rsidR="00B240CD" w:rsidRPr="006B7305" w:rsidRDefault="00B240CD" w:rsidP="00B240CD">
      <w:pPr>
        <w:ind w:firstLine="567"/>
        <w:jc w:val="both"/>
        <w:rPr>
          <w:i/>
          <w:sz w:val="28"/>
          <w:szCs w:val="28"/>
          <w:lang w:val="kk-KZ"/>
        </w:rPr>
      </w:pPr>
      <w:r w:rsidRPr="006B7305">
        <w:rPr>
          <w:i/>
          <w:sz w:val="28"/>
          <w:szCs w:val="28"/>
          <w:lang w:val="kk-KZ"/>
        </w:rPr>
        <w:t xml:space="preserve">                              Р (</w:t>
      </w:r>
      <w:r w:rsidRPr="006B7305">
        <w:rPr>
          <w:i/>
          <w:position w:val="-4"/>
          <w:sz w:val="28"/>
          <w:szCs w:val="28"/>
        </w:rPr>
        <w:object w:dxaOrig="240" w:dyaOrig="320">
          <v:shape id="_x0000_i1467" type="#_x0000_t75" style="width:12pt;height:15pt" o:ole="" fillcolor="window">
            <v:imagedata r:id="rId539" o:title=""/>
          </v:shape>
          <o:OLEObject Type="Embed" ProgID="Equation.3" ShapeID="_x0000_i1467" DrawAspect="Content" ObjectID="_1400317095" r:id="rId874"/>
        </w:object>
      </w:r>
      <w:r w:rsidRPr="006B7305">
        <w:rPr>
          <w:i/>
          <w:sz w:val="28"/>
          <w:szCs w:val="28"/>
          <w:lang w:val="kk-KZ"/>
        </w:rPr>
        <w:t>)=q.</w:t>
      </w:r>
    </w:p>
    <w:p w:rsidR="00B240CD" w:rsidRPr="006B7305" w:rsidRDefault="00AE42D7" w:rsidP="00B240CD">
      <w:pPr>
        <w:ind w:firstLine="567"/>
        <w:jc w:val="both"/>
        <w:rPr>
          <w:sz w:val="28"/>
          <w:szCs w:val="28"/>
          <w:lang w:val="kk-KZ"/>
        </w:rPr>
      </w:pPr>
      <w:r>
        <w:rPr>
          <w:i/>
          <w:sz w:val="28"/>
          <w:szCs w:val="28"/>
          <w:lang w:val="kk-KZ"/>
        </w:rPr>
        <w:lastRenderedPageBreak/>
        <w:t>М</w:t>
      </w:r>
      <w:r w:rsidR="00B240CD" w:rsidRPr="006B7305">
        <w:rPr>
          <w:i/>
          <w:sz w:val="28"/>
          <w:szCs w:val="28"/>
          <w:lang w:val="kk-KZ"/>
        </w:rPr>
        <w:t>ысал.</w:t>
      </w:r>
      <w:r w:rsidR="00B240CD" w:rsidRPr="006B7305">
        <w:rPr>
          <w:sz w:val="28"/>
          <w:szCs w:val="28"/>
          <w:lang w:val="kk-KZ"/>
        </w:rPr>
        <w:t xml:space="preserve"> </w:t>
      </w:r>
      <w:r w:rsidR="00B240CD" w:rsidRPr="006B7305">
        <w:rPr>
          <w:i/>
          <w:sz w:val="28"/>
          <w:szCs w:val="28"/>
          <w:lang w:val="kk-KZ"/>
        </w:rPr>
        <w:t>50</w:t>
      </w:r>
      <w:r w:rsidR="00B240CD" w:rsidRPr="006B7305">
        <w:rPr>
          <w:sz w:val="28"/>
          <w:szCs w:val="28"/>
          <w:lang w:val="kk-KZ"/>
        </w:rPr>
        <w:t xml:space="preserve"> бұйымның ішінде</w:t>
      </w:r>
      <w:r w:rsidR="00B240CD" w:rsidRPr="006B7305">
        <w:rPr>
          <w:i/>
          <w:sz w:val="28"/>
          <w:szCs w:val="28"/>
          <w:lang w:val="kk-KZ"/>
        </w:rPr>
        <w:t xml:space="preserve"> 5</w:t>
      </w:r>
      <w:r w:rsidR="00B240CD" w:rsidRPr="006B7305">
        <w:rPr>
          <w:sz w:val="28"/>
          <w:szCs w:val="28"/>
          <w:lang w:val="kk-KZ"/>
        </w:rPr>
        <w:t xml:space="preserve"> іске жарамсыз бұйым бар, Есептің шарты бойынша  </w:t>
      </w:r>
      <w:r w:rsidR="00B240CD" w:rsidRPr="006B7305">
        <w:rPr>
          <w:i/>
          <w:sz w:val="28"/>
          <w:szCs w:val="28"/>
          <w:lang w:val="kk-KZ"/>
        </w:rPr>
        <w:t>25</w:t>
      </w:r>
      <w:r w:rsidR="00B240CD" w:rsidRPr="006B7305">
        <w:rPr>
          <w:sz w:val="28"/>
          <w:szCs w:val="28"/>
          <w:lang w:val="kk-KZ"/>
        </w:rPr>
        <w:t xml:space="preserve"> бұйымның кемінде  біреуі іске жарамсыз    болады деп  тәжірибе жүргізгендегі ықтималдықты анықта.  </w:t>
      </w:r>
    </w:p>
    <w:p w:rsidR="00B240CD" w:rsidRPr="006B7305" w:rsidRDefault="00B240CD" w:rsidP="00B240CD">
      <w:pPr>
        <w:ind w:firstLine="567"/>
        <w:jc w:val="both"/>
        <w:rPr>
          <w:b/>
          <w:bCs/>
          <w:sz w:val="28"/>
          <w:szCs w:val="28"/>
          <w:lang w:val="kk-KZ"/>
        </w:rPr>
      </w:pPr>
      <w:r w:rsidRPr="006B7305">
        <w:rPr>
          <w:i/>
          <w:sz w:val="28"/>
          <w:szCs w:val="28"/>
          <w:lang w:val="kk-KZ"/>
        </w:rPr>
        <w:t>Шешуі.</w:t>
      </w:r>
      <w:r w:rsidRPr="006B7305">
        <w:rPr>
          <w:sz w:val="28"/>
          <w:szCs w:val="28"/>
          <w:lang w:val="kk-KZ"/>
        </w:rPr>
        <w:t xml:space="preserve">  </w:t>
      </w:r>
      <w:r w:rsidRPr="006B7305">
        <w:rPr>
          <w:i/>
          <w:sz w:val="28"/>
          <w:szCs w:val="28"/>
          <w:lang w:val="kk-KZ"/>
        </w:rPr>
        <w:t>25</w:t>
      </w:r>
      <w:r w:rsidRPr="006B7305">
        <w:rPr>
          <w:sz w:val="28"/>
          <w:szCs w:val="28"/>
          <w:lang w:val="kk-KZ"/>
        </w:rPr>
        <w:t xml:space="preserve"> алынған бұйымның барлығы  іске жарамды болсын, оны </w:t>
      </w:r>
      <w:r w:rsidRPr="006B7305">
        <w:rPr>
          <w:i/>
          <w:sz w:val="28"/>
          <w:szCs w:val="28"/>
          <w:lang w:val="kk-KZ"/>
        </w:rPr>
        <w:t>А</w:t>
      </w:r>
      <w:r w:rsidRPr="006B7305">
        <w:rPr>
          <w:sz w:val="28"/>
          <w:szCs w:val="28"/>
          <w:lang w:val="kk-KZ"/>
        </w:rPr>
        <w:t xml:space="preserve"> оқиғасы деп белгілейік. </w:t>
      </w:r>
      <w:r w:rsidRPr="006B7305">
        <w:rPr>
          <w:i/>
          <w:sz w:val="28"/>
          <w:szCs w:val="28"/>
          <w:lang w:val="kk-KZ"/>
        </w:rPr>
        <w:t>В</w:t>
      </w:r>
      <w:r w:rsidRPr="006B7305">
        <w:rPr>
          <w:sz w:val="28"/>
          <w:szCs w:val="28"/>
          <w:lang w:val="kk-KZ"/>
        </w:rPr>
        <w:t xml:space="preserve"> арқылы </w:t>
      </w:r>
      <w:r w:rsidRPr="006B7305">
        <w:rPr>
          <w:i/>
          <w:sz w:val="28"/>
          <w:szCs w:val="28"/>
          <w:lang w:val="kk-KZ"/>
        </w:rPr>
        <w:t>25</w:t>
      </w:r>
      <w:r w:rsidRPr="006B7305">
        <w:rPr>
          <w:sz w:val="28"/>
          <w:szCs w:val="28"/>
          <w:lang w:val="kk-KZ"/>
        </w:rPr>
        <w:t xml:space="preserve"> бұйымның ішінде беруі  жарамсыз болғанын белгілейік.  Әрине, бұлар үйлесімсіз  оқиғалар.  Онда  </w:t>
      </w:r>
      <w:r w:rsidRPr="006B7305">
        <w:rPr>
          <w:i/>
          <w:sz w:val="28"/>
          <w:szCs w:val="28"/>
          <w:lang w:val="kk-KZ"/>
        </w:rPr>
        <w:t>А+B</w:t>
      </w:r>
      <w:r w:rsidRPr="006B7305">
        <w:rPr>
          <w:sz w:val="28"/>
          <w:szCs w:val="28"/>
          <w:lang w:val="kk-KZ"/>
        </w:rPr>
        <w:t xml:space="preserve"> – партияда бірден артық жарамсыз бұйым жоқ деген оқиғаны анықтайды.    Демек,  (11) формула бойынша  </w:t>
      </w:r>
    </w:p>
    <w:p w:rsidR="00B240CD" w:rsidRPr="006B7305" w:rsidRDefault="00B240CD" w:rsidP="00B240CD">
      <w:pPr>
        <w:jc w:val="center"/>
        <w:rPr>
          <w:b/>
          <w:bCs/>
          <w:sz w:val="28"/>
          <w:szCs w:val="28"/>
          <w:lang w:val="kk-KZ"/>
        </w:rPr>
      </w:pPr>
    </w:p>
    <w:p w:rsidR="00B240CD" w:rsidRPr="006B7305" w:rsidRDefault="00B240CD" w:rsidP="00B240CD">
      <w:pPr>
        <w:jc w:val="center"/>
        <w:rPr>
          <w:b/>
          <w:bCs/>
          <w:sz w:val="28"/>
          <w:szCs w:val="28"/>
          <w:lang w:val="kk-KZ"/>
        </w:rPr>
      </w:pPr>
      <w:r w:rsidRPr="006B7305">
        <w:rPr>
          <w:b/>
          <w:bCs/>
          <w:position w:val="-32"/>
          <w:sz w:val="28"/>
          <w:szCs w:val="28"/>
          <w:lang w:val="kk-KZ"/>
        </w:rPr>
        <w:object w:dxaOrig="7860" w:dyaOrig="760">
          <v:shape id="_x0000_i1468" type="#_x0000_t75" style="width:394.5pt;height:39pt" o:ole="">
            <v:imagedata r:id="rId542" o:title=""/>
          </v:shape>
          <o:OLEObject Type="Embed" ProgID="Equation.3" ShapeID="_x0000_i1468" DrawAspect="Content" ObjectID="_1400317096" r:id="rId875"/>
        </w:object>
      </w:r>
    </w:p>
    <w:p w:rsidR="00AE42D7" w:rsidRPr="00144E97" w:rsidRDefault="00AE42D7" w:rsidP="00AE42D7">
      <w:pPr>
        <w:jc w:val="both"/>
        <w:rPr>
          <w:sz w:val="28"/>
          <w:szCs w:val="28"/>
          <w:lang w:val="kk-KZ"/>
        </w:rPr>
      </w:pPr>
      <w:r w:rsidRPr="00144E97">
        <w:rPr>
          <w:sz w:val="28"/>
          <w:szCs w:val="28"/>
          <w:lang w:val="kk-KZ"/>
        </w:rPr>
        <w:t xml:space="preserve">Үйлесімді оқиғалар жағдайы үшін ықтималдықтарды қосу теоремасы ықтималдықтарды көбейту теоремасын оқып үйренудің қажеттілігін көрсетуші негізі ретінде қарастырылады. </w:t>
      </w:r>
    </w:p>
    <w:p w:rsidR="00B240CD" w:rsidRPr="00264535" w:rsidRDefault="00B240CD" w:rsidP="00B240CD">
      <w:pPr>
        <w:jc w:val="both"/>
        <w:rPr>
          <w:b/>
          <w:bCs/>
          <w:i/>
          <w:iCs/>
          <w:color w:val="FF0000"/>
          <w:sz w:val="28"/>
          <w:szCs w:val="28"/>
          <w:lang w:val="kk-KZ"/>
        </w:rPr>
      </w:pPr>
    </w:p>
    <w:p w:rsidR="00B240CD" w:rsidRPr="006B7305" w:rsidRDefault="00B240CD" w:rsidP="00B240CD">
      <w:pPr>
        <w:jc w:val="both"/>
        <w:rPr>
          <w:sz w:val="28"/>
          <w:szCs w:val="28"/>
          <w:lang w:val="kk-KZ"/>
        </w:rPr>
      </w:pPr>
      <w:r w:rsidRPr="006B7305">
        <w:rPr>
          <w:b/>
          <w:bCs/>
          <w:i/>
          <w:iCs/>
          <w:sz w:val="28"/>
          <w:szCs w:val="28"/>
          <w:lang w:val="kk-KZ"/>
        </w:rPr>
        <w:t>Анықтама.</w:t>
      </w:r>
      <w:r w:rsidRPr="006B7305">
        <w:rPr>
          <w:sz w:val="28"/>
          <w:szCs w:val="28"/>
          <w:lang w:val="kk-KZ"/>
        </w:rPr>
        <w:t xml:space="preserve"> </w:t>
      </w:r>
      <w:r w:rsidRPr="006B7305">
        <w:rPr>
          <w:i/>
          <w:sz w:val="28"/>
          <w:szCs w:val="28"/>
          <w:lang w:val="kk-KZ"/>
        </w:rPr>
        <w:t>А</w:t>
      </w:r>
      <w:r w:rsidRPr="006B7305">
        <w:rPr>
          <w:sz w:val="28"/>
          <w:szCs w:val="28"/>
          <w:lang w:val="kk-KZ"/>
        </w:rPr>
        <w:t xml:space="preserve"> және </w:t>
      </w:r>
      <w:r w:rsidRPr="006B7305">
        <w:rPr>
          <w:i/>
          <w:sz w:val="28"/>
          <w:szCs w:val="28"/>
          <w:lang w:val="kk-KZ"/>
        </w:rPr>
        <w:t>В</w:t>
      </w:r>
      <w:r w:rsidRPr="006B7305">
        <w:rPr>
          <w:sz w:val="28"/>
          <w:szCs w:val="28"/>
          <w:lang w:val="kk-KZ"/>
        </w:rPr>
        <w:t xml:space="preserve"> үйлесімді оқиғалардың </w:t>
      </w:r>
      <w:r w:rsidRPr="006B7305">
        <w:rPr>
          <w:i/>
          <w:sz w:val="28"/>
          <w:szCs w:val="28"/>
          <w:lang w:val="kk-KZ"/>
        </w:rPr>
        <w:t>А+В</w:t>
      </w:r>
      <w:r w:rsidRPr="006B7305">
        <w:rPr>
          <w:sz w:val="28"/>
          <w:szCs w:val="28"/>
          <w:lang w:val="kk-KZ"/>
        </w:rPr>
        <w:t xml:space="preserve"> қосындысы  деп </w:t>
      </w:r>
      <w:r w:rsidRPr="006B7305">
        <w:rPr>
          <w:i/>
          <w:sz w:val="28"/>
          <w:szCs w:val="28"/>
          <w:lang w:val="kk-KZ"/>
        </w:rPr>
        <w:t>А</w:t>
      </w:r>
      <w:r w:rsidRPr="006B7305">
        <w:rPr>
          <w:sz w:val="28"/>
          <w:szCs w:val="28"/>
          <w:lang w:val="kk-KZ"/>
        </w:rPr>
        <w:t xml:space="preserve"> не </w:t>
      </w:r>
      <w:r w:rsidRPr="006B7305">
        <w:rPr>
          <w:i/>
          <w:sz w:val="28"/>
          <w:szCs w:val="28"/>
          <w:lang w:val="kk-KZ"/>
        </w:rPr>
        <w:t>В</w:t>
      </w:r>
      <w:r w:rsidRPr="006B7305">
        <w:rPr>
          <w:sz w:val="28"/>
          <w:szCs w:val="28"/>
          <w:lang w:val="kk-KZ"/>
        </w:rPr>
        <w:t xml:space="preserve">, немесе  </w:t>
      </w:r>
      <w:r w:rsidRPr="006B7305">
        <w:rPr>
          <w:i/>
          <w:sz w:val="28"/>
          <w:szCs w:val="28"/>
          <w:lang w:val="kk-KZ"/>
        </w:rPr>
        <w:t>А</w:t>
      </w:r>
      <w:r w:rsidRPr="006B7305">
        <w:rPr>
          <w:sz w:val="28"/>
          <w:szCs w:val="28"/>
          <w:lang w:val="kk-KZ"/>
        </w:rPr>
        <w:t xml:space="preserve"> және </w:t>
      </w:r>
      <w:r w:rsidRPr="006B7305">
        <w:rPr>
          <w:i/>
          <w:sz w:val="28"/>
          <w:szCs w:val="28"/>
          <w:lang w:val="kk-KZ"/>
        </w:rPr>
        <w:t>В</w:t>
      </w:r>
      <w:r w:rsidRPr="006B7305">
        <w:rPr>
          <w:sz w:val="28"/>
          <w:szCs w:val="28"/>
          <w:lang w:val="kk-KZ"/>
        </w:rPr>
        <w:t xml:space="preserve"> оқиғаларының пайда  болуынан  тұратын    оқиғаны атайды.</w:t>
      </w:r>
    </w:p>
    <w:p w:rsidR="00AE42D7" w:rsidRDefault="00AE42D7" w:rsidP="00B240CD">
      <w:pPr>
        <w:jc w:val="both"/>
        <w:rPr>
          <w:b/>
          <w:bCs/>
          <w:i/>
          <w:iCs/>
          <w:sz w:val="28"/>
          <w:szCs w:val="28"/>
          <w:lang w:val="kk-KZ"/>
        </w:rPr>
      </w:pPr>
    </w:p>
    <w:p w:rsidR="00B240CD" w:rsidRPr="006B7305" w:rsidRDefault="00B240CD" w:rsidP="00B240CD">
      <w:pPr>
        <w:jc w:val="both"/>
        <w:rPr>
          <w:sz w:val="28"/>
          <w:szCs w:val="28"/>
          <w:lang w:val="kk-KZ"/>
        </w:rPr>
      </w:pPr>
      <w:r w:rsidRPr="006B7305">
        <w:rPr>
          <w:b/>
          <w:bCs/>
          <w:i/>
          <w:iCs/>
          <w:sz w:val="28"/>
          <w:szCs w:val="28"/>
          <w:lang w:val="kk-KZ"/>
        </w:rPr>
        <w:t xml:space="preserve">Теорема - 2. </w:t>
      </w:r>
      <w:r w:rsidRPr="006B7305">
        <w:rPr>
          <w:sz w:val="28"/>
          <w:szCs w:val="28"/>
          <w:lang w:val="kk-KZ"/>
        </w:rPr>
        <w:t xml:space="preserve">(үйлесімді оқиғалар қосындысы). Үйлесімді екі оқиғаның қосындысының ықтималдығы осы оқиғалардың ықтималдықтарының  қосындысынан  олардың көбейтіндісінің  ықтималдығын шегергенге тең    </w:t>
      </w:r>
    </w:p>
    <w:p w:rsidR="00B240CD" w:rsidRPr="006B7305" w:rsidRDefault="00B240CD" w:rsidP="00B240CD">
      <w:pPr>
        <w:jc w:val="both"/>
        <w:rPr>
          <w:b/>
          <w:bCs/>
          <w:i/>
          <w:sz w:val="28"/>
          <w:szCs w:val="28"/>
          <w:lang w:val="kk-KZ"/>
        </w:rPr>
      </w:pPr>
      <w:r w:rsidRPr="006B7305">
        <w:rPr>
          <w:sz w:val="28"/>
          <w:szCs w:val="28"/>
          <w:lang w:val="kk-KZ"/>
        </w:rPr>
        <w:t xml:space="preserve">              </w:t>
      </w:r>
      <w:r w:rsidRPr="006B7305">
        <w:rPr>
          <w:position w:val="-10"/>
          <w:sz w:val="28"/>
          <w:szCs w:val="28"/>
          <w:lang w:val="kk-KZ"/>
        </w:rPr>
        <w:object w:dxaOrig="3300" w:dyaOrig="320">
          <v:shape id="_x0000_i1469" type="#_x0000_t75" style="width:165pt;height:15pt" o:ole="">
            <v:imagedata r:id="rId544" o:title=""/>
          </v:shape>
          <o:OLEObject Type="Embed" ProgID="Equation.3" ShapeID="_x0000_i1469" DrawAspect="Content" ObjectID="_1400317097" r:id="rId876"/>
        </w:object>
      </w:r>
      <w:r w:rsidRPr="006B7305">
        <w:rPr>
          <w:sz w:val="28"/>
          <w:szCs w:val="28"/>
          <w:lang w:val="kk-KZ"/>
        </w:rPr>
        <w:t xml:space="preserve">                       </w:t>
      </w:r>
    </w:p>
    <w:p w:rsidR="00B240CD" w:rsidRPr="00A46218" w:rsidRDefault="00B240CD" w:rsidP="00B240CD">
      <w:pPr>
        <w:jc w:val="both"/>
        <w:rPr>
          <w:b/>
          <w:bCs/>
          <w:i/>
          <w:color w:val="FF0000"/>
          <w:sz w:val="28"/>
          <w:szCs w:val="28"/>
          <w:lang w:val="kk-KZ"/>
        </w:rPr>
      </w:pPr>
    </w:p>
    <w:p w:rsidR="00AE42D7" w:rsidRPr="00144E97" w:rsidRDefault="00AE42D7" w:rsidP="00AE42D7">
      <w:pPr>
        <w:ind w:firstLine="708"/>
        <w:jc w:val="both"/>
        <w:rPr>
          <w:sz w:val="28"/>
          <w:szCs w:val="28"/>
          <w:lang w:val="kk-KZ"/>
        </w:rPr>
      </w:pPr>
      <w:r w:rsidRPr="00144E97">
        <w:rPr>
          <w:sz w:val="28"/>
          <w:szCs w:val="28"/>
          <w:lang w:val="kk-KZ"/>
        </w:rPr>
        <w:t xml:space="preserve">Шынында, екі үйлесімсіз оқиғалардың ықтималдық теоремасын математикалық тұжырымын өрнектейтін формулада Р(А) мен Р(В) ықтималдықтары арқылы өрнектелмейтін Р(АВ) қосылғышы бар, яғни Р(А+В)=Р(А)+Р(В)-Р(АВ). Р(А+В) қосылғышының Р(А) және Р(В) ықтималдықтары арқылы өрнектеу шарттарын табу керек. </w:t>
      </w:r>
    </w:p>
    <w:p w:rsidR="00AE42D7" w:rsidRPr="00144E97" w:rsidRDefault="00AE42D7" w:rsidP="00AE42D7">
      <w:pPr>
        <w:ind w:firstLine="708"/>
        <w:jc w:val="both"/>
        <w:rPr>
          <w:sz w:val="28"/>
          <w:szCs w:val="28"/>
          <w:lang w:val="kk-KZ"/>
        </w:rPr>
      </w:pPr>
      <w:r w:rsidRPr="00144E97">
        <w:rPr>
          <w:sz w:val="28"/>
          <w:szCs w:val="28"/>
          <w:lang w:val="kk-KZ"/>
        </w:rPr>
        <w:t>Ықтималдықтарды көбейту теоремаларын оқып үйрену «шартты ықтималдық» ұғымын енгізуден басталады. Бұл ұғымды енгізуден бұрын бір оқиғаның екінші бір оқиғаларға тәуелділігі туралы мәселе талқыланады. Анықтама бойынша, егер А оқиғасының ықтималдығы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 xml:space="preserve">2 </w:t>
      </w:r>
      <w:r w:rsidRPr="00144E97">
        <w:rPr>
          <w:sz w:val="28"/>
          <w:szCs w:val="28"/>
          <w:lang w:val="kk-KZ"/>
        </w:rPr>
        <w:t>-, В</w:t>
      </w:r>
      <w:r w:rsidRPr="00144E97">
        <w:rPr>
          <w:sz w:val="28"/>
          <w:szCs w:val="28"/>
          <w:vertAlign w:val="subscript"/>
          <w:lang w:val="kk-KZ"/>
        </w:rPr>
        <w:t>к</w:t>
      </w:r>
      <w:r>
        <w:rPr>
          <w:sz w:val="28"/>
          <w:szCs w:val="28"/>
          <w:lang w:val="kk-KZ"/>
        </w:rPr>
        <w:t xml:space="preserve"> оқиғаларының </w:t>
      </w:r>
      <w:r w:rsidRPr="00144E97">
        <w:rPr>
          <w:sz w:val="28"/>
          <w:szCs w:val="28"/>
          <w:lang w:val="kk-KZ"/>
        </w:rPr>
        <w:t>орындалу немесе орындалмауына тәуелді болса, онда А оқиғасы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Pr>
          <w:sz w:val="28"/>
          <w:szCs w:val="28"/>
          <w:lang w:val="kk-KZ"/>
        </w:rPr>
        <w:t xml:space="preserve"> </w:t>
      </w:r>
      <w:r w:rsidRPr="00144E97">
        <w:rPr>
          <w:sz w:val="28"/>
          <w:szCs w:val="28"/>
          <w:lang w:val="kk-KZ"/>
        </w:rPr>
        <w:t>оқиғаларына тәуелді (статистикалық тәуелді) деп аталады. Кері жағдайда А оқиғасы тәуелсіз (статистикалық тәуелсіз) деп аталады. Егер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sidRPr="00144E97">
        <w:rPr>
          <w:sz w:val="28"/>
          <w:szCs w:val="28"/>
          <w:lang w:val="kk-KZ"/>
        </w:rPr>
        <w:t xml:space="preserve"> оқиғалары орындалса, онда осы шартар орындалғанда есептелген А оқиғасының ықтималдығы шартты деп аталады және Р(А|В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sidRPr="00144E97">
        <w:rPr>
          <w:sz w:val="28"/>
          <w:szCs w:val="28"/>
          <w:lang w:val="kk-KZ"/>
        </w:rPr>
        <w:t>) деп белгіленеді. Егер А оқиғасының ықтималдығы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Pr>
          <w:sz w:val="28"/>
          <w:szCs w:val="28"/>
          <w:lang w:val="kk-KZ"/>
        </w:rPr>
        <w:t xml:space="preserve"> </w:t>
      </w:r>
      <w:r w:rsidRPr="00144E97">
        <w:rPr>
          <w:sz w:val="28"/>
          <w:szCs w:val="28"/>
          <w:lang w:val="kk-KZ"/>
        </w:rPr>
        <w:t>оқиғаларынан тәуелсіз есептелсе, онда ол шартсыз деп аталады. Осылайша, егер А оқиғасы В оқиғасына тәуелді болса, онда Р(А|В)</w:t>
      </w:r>
      <w:r w:rsidRPr="00144E97">
        <w:rPr>
          <w:position w:val="-4"/>
          <w:sz w:val="28"/>
          <w:szCs w:val="28"/>
          <w:lang w:val="kk-KZ"/>
        </w:rPr>
        <w:object w:dxaOrig="220" w:dyaOrig="220">
          <v:shape id="_x0000_i1470" type="#_x0000_t75" style="width:10.5pt;height:10.5pt" o:ole="">
            <v:imagedata r:id="rId877" o:title=""/>
          </v:shape>
          <o:OLEObject Type="Embed" ProgID="Equation.3" ShapeID="_x0000_i1470" DrawAspect="Content" ObjectID="_1400317098" r:id="rId878"/>
        </w:object>
      </w:r>
      <w:r w:rsidRPr="00144E97">
        <w:rPr>
          <w:sz w:val="28"/>
          <w:szCs w:val="28"/>
          <w:lang w:val="kk-KZ"/>
        </w:rPr>
        <w:t xml:space="preserve">Р(А), ал егер тәуелсіз болса Р(А|В)=Р(А). </w:t>
      </w:r>
    </w:p>
    <w:p w:rsidR="00AE42D7" w:rsidRPr="00144E97" w:rsidRDefault="00AE42D7" w:rsidP="00AE42D7">
      <w:pPr>
        <w:jc w:val="both"/>
        <w:rPr>
          <w:sz w:val="28"/>
          <w:szCs w:val="28"/>
          <w:lang w:val="kk-KZ"/>
        </w:rPr>
      </w:pPr>
      <w:r w:rsidRPr="00144E97">
        <w:rPr>
          <w:sz w:val="28"/>
          <w:szCs w:val="28"/>
          <w:lang w:val="kk-KZ"/>
        </w:rPr>
        <w:tab/>
        <w:t xml:space="preserve">Шартты ықтималдық ұғымының мағынасын ашатын мысалдар қарастырайық. </w:t>
      </w:r>
    </w:p>
    <w:p w:rsidR="00AE42D7" w:rsidRPr="00144E97" w:rsidRDefault="00AE42D7" w:rsidP="00AE42D7">
      <w:pPr>
        <w:jc w:val="both"/>
        <w:rPr>
          <w:sz w:val="28"/>
          <w:szCs w:val="28"/>
          <w:lang w:val="kk-KZ"/>
        </w:rPr>
      </w:pPr>
      <w:r w:rsidRPr="00144E97">
        <w:rPr>
          <w:sz w:val="28"/>
          <w:szCs w:val="28"/>
          <w:lang w:val="kk-KZ"/>
        </w:rPr>
        <w:lastRenderedPageBreak/>
        <w:tab/>
        <w:t>Мысал. Қорапта 2 ақ және 3 қара шар бар. Қатарынан екі рет шар алған кезде егер олардың біреуі ақ болса, алынған шарлар әртүрлі түсті болуының ықтималдығын табыңыз.</w:t>
      </w:r>
    </w:p>
    <w:p w:rsidR="00AE42D7" w:rsidRPr="00144E97" w:rsidRDefault="00AE42D7" w:rsidP="00AE42D7">
      <w:pPr>
        <w:jc w:val="both"/>
        <w:rPr>
          <w:sz w:val="28"/>
          <w:szCs w:val="28"/>
          <w:lang w:val="kk-KZ"/>
        </w:rPr>
      </w:pPr>
      <w:r w:rsidRPr="00144E97">
        <w:rPr>
          <w:sz w:val="28"/>
          <w:szCs w:val="28"/>
          <w:lang w:val="kk-KZ"/>
        </w:rPr>
        <w:tab/>
        <w:t xml:space="preserve">А оқиғасы – «екі алынған шарлар - әртүрлі түсті», В – «шарлардың біреуі ақ» деген оқиғалар болсын. Р(А|В) ықтималдығын есептеу керек. Шартты ықтималдықтарды есептеуге арналған есептерде оқиғаның толық тобын дұрыс анықтау маңызды. Берілген мысалда оқиғаның толық тобын ең болмағанда біреуі ақ шар болатын барлық әртүрлі жұптар құрайды. Шарлар саны көп емес, оқиғалардың толық тобын </w:t>
      </w:r>
      <w:r w:rsidRPr="00144E97">
        <w:rPr>
          <w:position w:val="-12"/>
          <w:sz w:val="28"/>
          <w:szCs w:val="28"/>
          <w:lang w:val="kk-KZ"/>
        </w:rPr>
        <w:object w:dxaOrig="6360" w:dyaOrig="360">
          <v:shape id="_x0000_i1471" type="#_x0000_t75" style="width:318pt;height:18pt" o:ole="">
            <v:imagedata r:id="rId879" o:title=""/>
          </v:shape>
          <o:OLEObject Type="Embed" ProgID="Equation.3" ShapeID="_x0000_i1471" DrawAspect="Content" ObjectID="_1400317099" r:id="rId880"/>
        </w:object>
      </w:r>
      <w:r w:rsidRPr="00144E97">
        <w:rPr>
          <w:sz w:val="28"/>
          <w:szCs w:val="28"/>
          <w:lang w:val="kk-KZ"/>
        </w:rPr>
        <w:t xml:space="preserve"> тізімімен беруге болады, мұндағы </w:t>
      </w:r>
      <w:r w:rsidRPr="00144E97">
        <w:rPr>
          <w:position w:val="-10"/>
          <w:sz w:val="28"/>
          <w:szCs w:val="28"/>
          <w:lang w:val="kk-KZ"/>
        </w:rPr>
        <w:object w:dxaOrig="780" w:dyaOrig="340">
          <v:shape id="_x0000_i1472" type="#_x0000_t75" style="width:39pt;height:18pt" o:ole="">
            <v:imagedata r:id="rId881" o:title=""/>
          </v:shape>
          <o:OLEObject Type="Embed" ProgID="Equation.3" ShapeID="_x0000_i1472" DrawAspect="Content" ObjectID="_1400317100" r:id="rId882"/>
        </w:object>
      </w:r>
      <w:r w:rsidRPr="00144E97">
        <w:rPr>
          <w:sz w:val="28"/>
          <w:szCs w:val="28"/>
          <w:lang w:val="kk-KZ"/>
        </w:rPr>
        <w:t xml:space="preserve">-бірінші ақ шар, екінші қара шар алынға оқиға. Ендеше, ізделінді ықтималдық классикалық анықтамаға сәйкес </w:t>
      </w:r>
      <w:r w:rsidRPr="00144E97">
        <w:rPr>
          <w:position w:val="-24"/>
          <w:sz w:val="28"/>
          <w:szCs w:val="28"/>
          <w:lang w:val="kk-KZ"/>
        </w:rPr>
        <w:object w:dxaOrig="240" w:dyaOrig="620">
          <v:shape id="_x0000_i1473" type="#_x0000_t75" style="width:13.5pt;height:31.5pt" o:ole="">
            <v:imagedata r:id="rId883" o:title=""/>
          </v:shape>
          <o:OLEObject Type="Embed" ProgID="Equation.3" ShapeID="_x0000_i1473" DrawAspect="Content" ObjectID="_1400317101" r:id="rId884"/>
        </w:object>
      </w:r>
      <w:r w:rsidRPr="00144E97">
        <w:rPr>
          <w:sz w:val="28"/>
          <w:szCs w:val="28"/>
          <w:lang w:val="kk-KZ"/>
        </w:rPr>
        <w:t xml:space="preserve">-ге тең. </w:t>
      </w:r>
    </w:p>
    <w:p w:rsidR="00AE42D7" w:rsidRDefault="00AE42D7" w:rsidP="00AE42D7">
      <w:pPr>
        <w:ind w:firstLine="708"/>
        <w:jc w:val="both"/>
        <w:rPr>
          <w:sz w:val="28"/>
          <w:szCs w:val="28"/>
          <w:lang w:val="kk-KZ"/>
        </w:rPr>
      </w:pPr>
      <w:r w:rsidRPr="00144E97">
        <w:rPr>
          <w:sz w:val="28"/>
          <w:szCs w:val="28"/>
          <w:lang w:val="kk-KZ"/>
        </w:rPr>
        <w:t xml:space="preserve">Енді ықтималдықты көбейту теоремасын тұжырымдауға болады. </w:t>
      </w:r>
    </w:p>
    <w:p w:rsidR="00AE42D7" w:rsidRDefault="00AE42D7" w:rsidP="00AE42D7">
      <w:pPr>
        <w:ind w:firstLine="708"/>
        <w:jc w:val="both"/>
        <w:rPr>
          <w:sz w:val="28"/>
          <w:szCs w:val="28"/>
          <w:lang w:val="kk-KZ"/>
        </w:rPr>
      </w:pPr>
    </w:p>
    <w:p w:rsidR="00AE42D7" w:rsidRPr="00230ACD" w:rsidRDefault="00AE42D7" w:rsidP="00AE42D7">
      <w:pPr>
        <w:jc w:val="both"/>
        <w:rPr>
          <w:b/>
          <w:bCs/>
          <w:i/>
          <w:sz w:val="28"/>
          <w:szCs w:val="28"/>
          <w:lang w:val="kk-KZ"/>
        </w:rPr>
      </w:pPr>
      <w:r w:rsidRPr="00230ACD">
        <w:rPr>
          <w:b/>
          <w:bCs/>
          <w:i/>
          <w:sz w:val="28"/>
          <w:szCs w:val="28"/>
          <w:lang w:val="kk-KZ"/>
        </w:rPr>
        <w:t xml:space="preserve">2. </w:t>
      </w:r>
      <w:r w:rsidRPr="00230ACD">
        <w:rPr>
          <w:b/>
          <w:i/>
          <w:sz w:val="28"/>
          <w:szCs w:val="28"/>
          <w:lang w:val="kk-KZ"/>
        </w:rPr>
        <w:t>Тәуелсіз оқиғалар үшін көбейту теоремасы</w:t>
      </w:r>
    </w:p>
    <w:p w:rsidR="00AE42D7" w:rsidRPr="00230ACD" w:rsidRDefault="00AE42D7" w:rsidP="00AE42D7">
      <w:pPr>
        <w:jc w:val="both"/>
        <w:rPr>
          <w:sz w:val="28"/>
          <w:szCs w:val="28"/>
          <w:lang w:val="kk-KZ"/>
        </w:rPr>
      </w:pPr>
      <w:r w:rsidRPr="00230ACD">
        <w:rPr>
          <w:b/>
          <w:i/>
          <w:iCs/>
          <w:sz w:val="28"/>
          <w:szCs w:val="28"/>
          <w:lang w:val="kk-KZ"/>
        </w:rPr>
        <w:t>Анықтама</w:t>
      </w:r>
      <w:r w:rsidRPr="00230ACD">
        <w:rPr>
          <w:i/>
          <w:iCs/>
          <w:sz w:val="28"/>
          <w:szCs w:val="28"/>
          <w:lang w:val="kk-KZ"/>
        </w:rPr>
        <w:t xml:space="preserve">. </w:t>
      </w:r>
      <w:r w:rsidRPr="00230ACD">
        <w:rPr>
          <w:iCs/>
          <w:sz w:val="28"/>
          <w:szCs w:val="28"/>
          <w:lang w:val="kk-KZ"/>
        </w:rPr>
        <w:t xml:space="preserve">Егер  </w:t>
      </w:r>
      <w:r w:rsidRPr="00230ACD">
        <w:rPr>
          <w:i/>
          <w:iCs/>
          <w:sz w:val="28"/>
          <w:szCs w:val="28"/>
          <w:lang w:val="kk-KZ"/>
        </w:rPr>
        <w:t>А</w:t>
      </w:r>
      <w:r w:rsidRPr="00230ACD">
        <w:rPr>
          <w:iCs/>
          <w:sz w:val="28"/>
          <w:szCs w:val="28"/>
          <w:lang w:val="kk-KZ"/>
        </w:rPr>
        <w:t xml:space="preserve"> және </w:t>
      </w:r>
      <w:r w:rsidRPr="00230ACD">
        <w:rPr>
          <w:i/>
          <w:iCs/>
          <w:sz w:val="28"/>
          <w:szCs w:val="28"/>
          <w:lang w:val="kk-KZ"/>
        </w:rPr>
        <w:t>В</w:t>
      </w:r>
      <w:r w:rsidRPr="00230ACD">
        <w:rPr>
          <w:iCs/>
          <w:sz w:val="28"/>
          <w:szCs w:val="28"/>
          <w:lang w:val="kk-KZ"/>
        </w:rPr>
        <w:t xml:space="preserve"> оқиғаларының  біреуінің  пайда болуы  екінші  оқиғаның пайда болу, болмауынан тәуелсіз болса, онда  </w:t>
      </w:r>
      <w:r w:rsidRPr="00230ACD">
        <w:rPr>
          <w:i/>
          <w:iCs/>
          <w:sz w:val="28"/>
          <w:szCs w:val="28"/>
          <w:lang w:val="kk-KZ"/>
        </w:rPr>
        <w:t>А</w:t>
      </w:r>
      <w:r w:rsidRPr="00230ACD">
        <w:rPr>
          <w:iCs/>
          <w:sz w:val="28"/>
          <w:szCs w:val="28"/>
          <w:lang w:val="kk-KZ"/>
        </w:rPr>
        <w:t xml:space="preserve"> және </w:t>
      </w:r>
      <w:r w:rsidRPr="00230ACD">
        <w:rPr>
          <w:i/>
          <w:iCs/>
          <w:sz w:val="28"/>
          <w:szCs w:val="28"/>
          <w:lang w:val="kk-KZ"/>
        </w:rPr>
        <w:t>В</w:t>
      </w:r>
      <w:r w:rsidRPr="00230ACD">
        <w:rPr>
          <w:iCs/>
          <w:sz w:val="28"/>
          <w:szCs w:val="28"/>
          <w:lang w:val="kk-KZ"/>
        </w:rPr>
        <w:t xml:space="preserve"> оқиғалары  </w:t>
      </w:r>
      <w:r w:rsidRPr="00230ACD">
        <w:rPr>
          <w:i/>
          <w:iCs/>
          <w:sz w:val="28"/>
          <w:szCs w:val="28"/>
          <w:lang w:val="kk-KZ"/>
        </w:rPr>
        <w:t>тәуелсіз</w:t>
      </w:r>
      <w:r w:rsidRPr="00230ACD">
        <w:rPr>
          <w:iCs/>
          <w:sz w:val="28"/>
          <w:szCs w:val="28"/>
          <w:lang w:val="kk-KZ"/>
        </w:rPr>
        <w:t xml:space="preserve"> оқиғалар деп аталады. </w:t>
      </w:r>
      <w:r w:rsidRPr="00230ACD">
        <w:rPr>
          <w:sz w:val="28"/>
          <w:szCs w:val="28"/>
          <w:lang w:val="kk-KZ"/>
        </w:rPr>
        <w:t xml:space="preserve"> </w:t>
      </w:r>
    </w:p>
    <w:p w:rsidR="00AE42D7" w:rsidRPr="00230ACD" w:rsidRDefault="00AE42D7" w:rsidP="00AE42D7">
      <w:pPr>
        <w:jc w:val="both"/>
        <w:rPr>
          <w:b/>
          <w:i/>
          <w:iCs/>
          <w:sz w:val="28"/>
          <w:szCs w:val="28"/>
          <w:lang w:val="kk-KZ"/>
        </w:rPr>
      </w:pPr>
      <w:r w:rsidRPr="00230ACD">
        <w:rPr>
          <w:b/>
          <w:i/>
          <w:iCs/>
          <w:sz w:val="28"/>
          <w:szCs w:val="28"/>
          <w:lang w:val="kk-KZ"/>
        </w:rPr>
        <w:t>Анықтама.</w:t>
      </w:r>
      <w:r w:rsidRPr="00230ACD">
        <w:rPr>
          <w:i/>
          <w:iCs/>
          <w:sz w:val="28"/>
          <w:szCs w:val="28"/>
          <w:lang w:val="kk-KZ"/>
        </w:rPr>
        <w:t xml:space="preserve"> А және В </w:t>
      </w:r>
      <w:r w:rsidRPr="00230ACD">
        <w:rPr>
          <w:iCs/>
          <w:sz w:val="28"/>
          <w:szCs w:val="28"/>
          <w:lang w:val="kk-KZ"/>
        </w:rPr>
        <w:t xml:space="preserve">оқиғаларының көбейтіндісі  деп  </w:t>
      </w:r>
      <w:r w:rsidRPr="00230ACD">
        <w:rPr>
          <w:i/>
          <w:iCs/>
          <w:sz w:val="28"/>
          <w:szCs w:val="28"/>
          <w:lang w:val="kk-KZ"/>
        </w:rPr>
        <w:t>А</w:t>
      </w:r>
      <w:r w:rsidRPr="00230ACD">
        <w:rPr>
          <w:iCs/>
          <w:sz w:val="28"/>
          <w:szCs w:val="28"/>
          <w:lang w:val="kk-KZ"/>
        </w:rPr>
        <w:t xml:space="preserve"> және </w:t>
      </w:r>
      <w:r w:rsidRPr="00230ACD">
        <w:rPr>
          <w:i/>
          <w:iCs/>
          <w:sz w:val="28"/>
          <w:szCs w:val="28"/>
          <w:lang w:val="kk-KZ"/>
        </w:rPr>
        <w:t>В</w:t>
      </w:r>
      <w:r w:rsidRPr="00230ACD">
        <w:rPr>
          <w:iCs/>
          <w:sz w:val="28"/>
          <w:szCs w:val="28"/>
          <w:lang w:val="kk-KZ"/>
        </w:rPr>
        <w:t xml:space="preserve"> оқиғалары  қатар пайда болғандағы </w:t>
      </w:r>
      <w:r w:rsidRPr="00230ACD">
        <w:rPr>
          <w:i/>
          <w:iCs/>
          <w:sz w:val="28"/>
          <w:szCs w:val="28"/>
          <w:lang w:val="kk-KZ"/>
        </w:rPr>
        <w:t xml:space="preserve">АВ </w:t>
      </w:r>
      <w:r w:rsidRPr="00230ACD">
        <w:rPr>
          <w:iCs/>
          <w:sz w:val="28"/>
          <w:szCs w:val="28"/>
          <w:lang w:val="kk-KZ"/>
        </w:rPr>
        <w:t xml:space="preserve"> оқиғасын айтады.  </w:t>
      </w:r>
    </w:p>
    <w:p w:rsidR="00AE42D7" w:rsidRPr="00230ACD" w:rsidRDefault="00AE42D7" w:rsidP="00AE42D7">
      <w:pPr>
        <w:jc w:val="both"/>
        <w:rPr>
          <w:sz w:val="28"/>
          <w:szCs w:val="28"/>
          <w:lang w:val="kk-KZ"/>
        </w:rPr>
      </w:pPr>
      <w:r w:rsidRPr="00230ACD">
        <w:rPr>
          <w:b/>
          <w:i/>
          <w:iCs/>
          <w:sz w:val="28"/>
          <w:szCs w:val="28"/>
          <w:lang w:val="kk-KZ"/>
        </w:rPr>
        <w:t>Теорема - 1.</w:t>
      </w:r>
      <w:r w:rsidRPr="00230ACD">
        <w:rPr>
          <w:i/>
          <w:iCs/>
          <w:sz w:val="28"/>
          <w:szCs w:val="28"/>
          <w:lang w:val="kk-KZ"/>
        </w:rPr>
        <w:t xml:space="preserve"> </w:t>
      </w:r>
      <w:r w:rsidRPr="00230ACD">
        <w:rPr>
          <w:sz w:val="28"/>
          <w:szCs w:val="28"/>
          <w:lang w:val="kk-KZ"/>
        </w:rPr>
        <w:t xml:space="preserve">(тәуелсіз оқиғалардың көбейтіндісі). Екі тәуелсіз оқиғаның көбейтіндісінің ықтималдығы осы оқиғалардың  ықтималдықтарының  көбейтіндісіне тең. </w:t>
      </w:r>
    </w:p>
    <w:p w:rsidR="00AE42D7" w:rsidRPr="00230ACD" w:rsidRDefault="00AE42D7" w:rsidP="00AE42D7">
      <w:pPr>
        <w:jc w:val="both"/>
        <w:rPr>
          <w:sz w:val="28"/>
          <w:szCs w:val="28"/>
          <w:lang w:val="kk-KZ"/>
        </w:rPr>
      </w:pPr>
      <w:r w:rsidRPr="00230ACD">
        <w:rPr>
          <w:i/>
          <w:iCs/>
          <w:sz w:val="28"/>
          <w:szCs w:val="28"/>
          <w:lang w:val="kk-KZ"/>
        </w:rPr>
        <w:t xml:space="preserve">                   </w:t>
      </w:r>
      <w:r w:rsidRPr="00230ACD">
        <w:rPr>
          <w:i/>
          <w:iCs/>
          <w:position w:val="-10"/>
          <w:sz w:val="28"/>
          <w:szCs w:val="28"/>
          <w:lang w:val="kk-KZ"/>
        </w:rPr>
        <w:object w:dxaOrig="2100" w:dyaOrig="320">
          <v:shape id="_x0000_i1474" type="#_x0000_t75" style="width:105pt;height:15pt" o:ole="">
            <v:imagedata r:id="rId546" o:title=""/>
          </v:shape>
          <o:OLEObject Type="Embed" ProgID="Equation.3" ShapeID="_x0000_i1474" DrawAspect="Content" ObjectID="_1400317102" r:id="rId885"/>
        </w:object>
      </w:r>
      <w:r w:rsidRPr="00230ACD">
        <w:rPr>
          <w:i/>
          <w:iCs/>
          <w:sz w:val="28"/>
          <w:szCs w:val="28"/>
          <w:lang w:val="kk-KZ"/>
        </w:rPr>
        <w:t xml:space="preserve">                                                </w:t>
      </w:r>
    </w:p>
    <w:p w:rsidR="00AE42D7" w:rsidRPr="00230ACD" w:rsidRDefault="00AE42D7" w:rsidP="00AE42D7">
      <w:pPr>
        <w:jc w:val="both"/>
        <w:rPr>
          <w:i/>
          <w:iCs/>
          <w:sz w:val="28"/>
          <w:szCs w:val="28"/>
          <w:lang w:val="kk-KZ"/>
        </w:rPr>
      </w:pPr>
    </w:p>
    <w:p w:rsidR="00230ACD" w:rsidRPr="00230ACD" w:rsidRDefault="00230ACD" w:rsidP="00230ACD">
      <w:pPr>
        <w:jc w:val="both"/>
        <w:rPr>
          <w:sz w:val="28"/>
          <w:szCs w:val="28"/>
          <w:lang w:val="kk-KZ"/>
        </w:rPr>
      </w:pPr>
      <w:r w:rsidRPr="00230ACD">
        <w:rPr>
          <w:i/>
          <w:iCs/>
          <w:sz w:val="28"/>
          <w:szCs w:val="28"/>
          <w:lang w:val="kk-KZ"/>
        </w:rPr>
        <w:t xml:space="preserve">Салдар.  </w:t>
      </w:r>
      <w:r w:rsidRPr="00230ACD">
        <w:rPr>
          <w:sz w:val="28"/>
          <w:szCs w:val="28"/>
          <w:lang w:val="kk-KZ"/>
        </w:rPr>
        <w:t>Бұл ереже кез келген ақырлы санды тәуелсіз оқиғалар үшін де    орындалады.</w:t>
      </w:r>
    </w:p>
    <w:p w:rsidR="00230ACD" w:rsidRPr="00230ACD" w:rsidRDefault="00230ACD" w:rsidP="00230ACD">
      <w:pPr>
        <w:jc w:val="both"/>
        <w:rPr>
          <w:sz w:val="28"/>
          <w:szCs w:val="28"/>
          <w:lang w:val="kk-KZ"/>
        </w:rPr>
      </w:pPr>
      <w:r w:rsidRPr="00230ACD">
        <w:rPr>
          <w:i/>
          <w:iCs/>
          <w:sz w:val="28"/>
          <w:szCs w:val="28"/>
          <w:lang w:val="kk-KZ"/>
        </w:rPr>
        <w:t xml:space="preserve">               </w:t>
      </w:r>
      <w:r w:rsidRPr="00230ACD">
        <w:rPr>
          <w:i/>
          <w:iCs/>
          <w:position w:val="-12"/>
          <w:sz w:val="28"/>
          <w:szCs w:val="28"/>
          <w:lang w:val="kk-KZ"/>
        </w:rPr>
        <w:object w:dxaOrig="4140" w:dyaOrig="360">
          <v:shape id="_x0000_i1475" type="#_x0000_t75" style="width:207pt;height:18pt" o:ole="">
            <v:imagedata r:id="rId548" o:title=""/>
          </v:shape>
          <o:OLEObject Type="Embed" ProgID="Equation.3" ShapeID="_x0000_i1475" DrawAspect="Content" ObjectID="_1400317103" r:id="rId886"/>
        </w:object>
      </w:r>
      <w:r w:rsidRPr="00230ACD">
        <w:rPr>
          <w:i/>
          <w:iCs/>
          <w:sz w:val="28"/>
          <w:szCs w:val="28"/>
          <w:lang w:val="kk-KZ"/>
        </w:rPr>
        <w:t xml:space="preserve">                           </w:t>
      </w:r>
    </w:p>
    <w:p w:rsidR="00230ACD" w:rsidRDefault="00230ACD" w:rsidP="00230ACD">
      <w:pPr>
        <w:jc w:val="both"/>
        <w:rPr>
          <w:sz w:val="28"/>
          <w:szCs w:val="28"/>
          <w:lang w:val="kk-KZ"/>
        </w:rPr>
      </w:pPr>
    </w:p>
    <w:p w:rsidR="00230ACD" w:rsidRPr="00230ACD" w:rsidRDefault="00230ACD" w:rsidP="00230ACD">
      <w:pPr>
        <w:jc w:val="both"/>
        <w:rPr>
          <w:sz w:val="28"/>
          <w:szCs w:val="28"/>
          <w:lang w:val="kk-KZ"/>
        </w:rPr>
      </w:pPr>
      <w:r w:rsidRPr="00230ACD">
        <w:rPr>
          <w:i/>
          <w:iCs/>
          <w:sz w:val="28"/>
          <w:szCs w:val="28"/>
          <w:lang w:val="kk-KZ"/>
        </w:rPr>
        <w:t xml:space="preserve">1-мысал. </w:t>
      </w:r>
      <w:r w:rsidRPr="00230ACD">
        <w:rPr>
          <w:iCs/>
          <w:sz w:val="28"/>
          <w:szCs w:val="28"/>
          <w:lang w:val="kk-KZ"/>
        </w:rPr>
        <w:t xml:space="preserve">Бірінші атқыштың  нысанаға  тигізу ықтималдығы - </w:t>
      </w:r>
      <w:r w:rsidRPr="00230ACD">
        <w:rPr>
          <w:i/>
          <w:sz w:val="28"/>
          <w:szCs w:val="28"/>
          <w:lang w:val="kk-KZ"/>
        </w:rPr>
        <w:t>0,8</w:t>
      </w:r>
      <w:r w:rsidRPr="00230ACD">
        <w:rPr>
          <w:sz w:val="28"/>
          <w:szCs w:val="28"/>
          <w:lang w:val="kk-KZ"/>
        </w:rPr>
        <w:t xml:space="preserve">, ал екіншісінің - </w:t>
      </w:r>
      <w:r w:rsidRPr="00230ACD">
        <w:rPr>
          <w:i/>
          <w:sz w:val="28"/>
          <w:szCs w:val="28"/>
          <w:lang w:val="kk-KZ"/>
        </w:rPr>
        <w:t>0,9</w:t>
      </w:r>
      <w:r w:rsidRPr="00230ACD">
        <w:rPr>
          <w:sz w:val="28"/>
          <w:szCs w:val="28"/>
          <w:lang w:val="kk-KZ"/>
        </w:rPr>
        <w:t xml:space="preserve"> тең. Екі атқыш бір мезгілде  нысанаға  оқ атқанда а) екі оқтың да дәл тию; б) екі оқтың да тимеу ықтималдығын тап.   </w:t>
      </w:r>
    </w:p>
    <w:p w:rsidR="00230ACD" w:rsidRPr="00230ACD" w:rsidRDefault="00230ACD" w:rsidP="00230ACD">
      <w:pPr>
        <w:jc w:val="both"/>
        <w:rPr>
          <w:sz w:val="28"/>
          <w:szCs w:val="28"/>
          <w:lang w:val="kk-KZ"/>
        </w:rPr>
      </w:pPr>
      <w:r w:rsidRPr="00230ACD">
        <w:rPr>
          <w:i/>
          <w:sz w:val="28"/>
          <w:szCs w:val="28"/>
          <w:lang w:val="kk-KZ"/>
        </w:rPr>
        <w:t xml:space="preserve"> </w:t>
      </w:r>
      <w:r w:rsidRPr="00230ACD">
        <w:rPr>
          <w:i/>
          <w:iCs/>
          <w:sz w:val="28"/>
          <w:szCs w:val="28"/>
          <w:lang w:val="kk-KZ"/>
        </w:rPr>
        <w:t xml:space="preserve">Шешуі. </w:t>
      </w:r>
      <w:r w:rsidRPr="00230ACD">
        <w:rPr>
          <w:sz w:val="28"/>
          <w:szCs w:val="28"/>
          <w:lang w:val="kk-KZ"/>
        </w:rPr>
        <w:t xml:space="preserve">а)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арқылы  бірінші және екніші  атқыштың нысанаға  тигізу оқиғаларын  белгілейік, онда  оларға қарама-қарсы  оқиғалар   </w:t>
      </w:r>
      <w:r w:rsidRPr="00230ACD">
        <w:rPr>
          <w:position w:val="-4"/>
          <w:sz w:val="28"/>
          <w:szCs w:val="28"/>
          <w:lang w:val="kk-KZ"/>
        </w:rPr>
        <w:object w:dxaOrig="380" w:dyaOrig="320">
          <v:shape id="_x0000_i1476" type="#_x0000_t75" style="width:19.5pt;height:15pt" o:ole="">
            <v:imagedata r:id="rId550" o:title=""/>
          </v:shape>
          <o:OLEObject Type="Embed" ProgID="Equation.3" ShapeID="_x0000_i1476" DrawAspect="Content" ObjectID="_1400317104" r:id="rId887"/>
        </w:object>
      </w:r>
      <w:r w:rsidRPr="00230ACD">
        <w:rPr>
          <w:sz w:val="28"/>
          <w:szCs w:val="28"/>
          <w:lang w:val="kk-KZ"/>
        </w:rPr>
        <w:t xml:space="preserve"> - бірінші атқыштың  оғының тимеуі, ал </w:t>
      </w:r>
      <w:r w:rsidRPr="00230ACD">
        <w:rPr>
          <w:position w:val="-4"/>
          <w:sz w:val="28"/>
          <w:szCs w:val="28"/>
          <w:lang w:val="kk-KZ"/>
        </w:rPr>
        <w:object w:dxaOrig="240" w:dyaOrig="320">
          <v:shape id="_x0000_i1477" type="#_x0000_t75" style="width:12pt;height:15pt" o:ole="">
            <v:imagedata r:id="rId552" o:title=""/>
          </v:shape>
          <o:OLEObject Type="Embed" ProgID="Equation.3" ShapeID="_x0000_i1477" DrawAspect="Content" ObjectID="_1400317105" r:id="rId888"/>
        </w:object>
      </w:r>
      <w:r w:rsidRPr="00230ACD">
        <w:rPr>
          <w:sz w:val="28"/>
          <w:szCs w:val="28"/>
          <w:lang w:val="kk-KZ"/>
        </w:rPr>
        <w:t xml:space="preserve"> - екінші атқыштың оғының тимеуі болады.    Ал, </w:t>
      </w:r>
      <w:r w:rsidRPr="00230ACD">
        <w:rPr>
          <w:i/>
          <w:sz w:val="28"/>
          <w:szCs w:val="28"/>
          <w:lang w:val="kk-KZ"/>
        </w:rPr>
        <w:t>АВ</w:t>
      </w:r>
      <w:r w:rsidRPr="00230ACD">
        <w:rPr>
          <w:sz w:val="28"/>
          <w:szCs w:val="28"/>
          <w:lang w:val="kk-KZ"/>
        </w:rPr>
        <w:t xml:space="preserve"> оқиғасы екі атқыштың да оқтарының  нысанаға тигенін білдіреді, сонда </w:t>
      </w:r>
      <w:r w:rsidRPr="00230ACD">
        <w:rPr>
          <w:position w:val="-10"/>
          <w:sz w:val="28"/>
          <w:szCs w:val="28"/>
          <w:lang w:val="kk-KZ"/>
        </w:rPr>
        <w:object w:dxaOrig="1160" w:dyaOrig="320">
          <v:shape id="_x0000_i1478" type="#_x0000_t75" style="width:58.5pt;height:15pt" o:ole="">
            <v:imagedata r:id="rId554" o:title=""/>
          </v:shape>
          <o:OLEObject Type="Embed" ProgID="Equation.3" ShapeID="_x0000_i1478" DrawAspect="Content" ObjectID="_1400317106" r:id="rId889"/>
        </w:object>
      </w:r>
      <w:r w:rsidRPr="00230ACD">
        <w:rPr>
          <w:sz w:val="28"/>
          <w:szCs w:val="28"/>
          <w:lang w:val="kk-KZ"/>
        </w:rPr>
        <w:t xml:space="preserve">  </w:t>
      </w:r>
      <w:r w:rsidRPr="00230ACD">
        <w:rPr>
          <w:position w:val="-10"/>
          <w:sz w:val="28"/>
          <w:szCs w:val="28"/>
          <w:lang w:val="kk-KZ"/>
        </w:rPr>
        <w:object w:dxaOrig="1060" w:dyaOrig="340">
          <v:shape id="_x0000_i1479" type="#_x0000_t75" style="width:54pt;height:18pt" o:ole="">
            <v:imagedata r:id="rId556" o:title=""/>
          </v:shape>
          <o:OLEObject Type="Embed" ProgID="Equation.3" ShapeID="_x0000_i1479" DrawAspect="Content" ObjectID="_1400317107" r:id="rId890"/>
        </w:object>
      </w:r>
      <w:r w:rsidRPr="00230ACD">
        <w:rPr>
          <w:sz w:val="28"/>
          <w:szCs w:val="28"/>
          <w:lang w:val="kk-KZ"/>
        </w:rPr>
        <w:t xml:space="preserve">. </w:t>
      </w:r>
    </w:p>
    <w:p w:rsidR="00230ACD" w:rsidRPr="00230ACD" w:rsidRDefault="00230ACD" w:rsidP="00230ACD">
      <w:pPr>
        <w:jc w:val="both"/>
        <w:rPr>
          <w:sz w:val="28"/>
          <w:szCs w:val="28"/>
          <w:lang w:val="kk-KZ"/>
        </w:rPr>
      </w:pPr>
      <w:r w:rsidRPr="00230ACD">
        <w:rPr>
          <w:sz w:val="28"/>
          <w:szCs w:val="28"/>
          <w:lang w:val="kk-KZ"/>
        </w:rPr>
        <w:t xml:space="preserve">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оқиғалары тәуелсіз. Сондықтан,  (16) формула бойынша екі атқыштың да оғының нысанаға тию ықтималдығы </w:t>
      </w:r>
    </w:p>
    <w:p w:rsidR="00230ACD" w:rsidRPr="00230ACD" w:rsidRDefault="00230ACD" w:rsidP="00230ACD">
      <w:pPr>
        <w:jc w:val="center"/>
        <w:rPr>
          <w:position w:val="-10"/>
          <w:sz w:val="28"/>
          <w:szCs w:val="28"/>
          <w:lang w:val="kk-KZ"/>
        </w:rPr>
      </w:pPr>
      <w:r w:rsidRPr="00230ACD">
        <w:rPr>
          <w:position w:val="-10"/>
          <w:sz w:val="28"/>
          <w:szCs w:val="28"/>
          <w:lang w:val="kk-KZ"/>
        </w:rPr>
        <w:object w:dxaOrig="3720" w:dyaOrig="320">
          <v:shape id="_x0000_i1480" type="#_x0000_t75" style="width:186pt;height:15pt" o:ole="">
            <v:imagedata r:id="rId558" o:title=""/>
          </v:shape>
          <o:OLEObject Type="Embed" ProgID="Equation.3" ShapeID="_x0000_i1480" DrawAspect="Content" ObjectID="_1400317108" r:id="rId891"/>
        </w:object>
      </w:r>
    </w:p>
    <w:p w:rsidR="00230ACD" w:rsidRPr="00230ACD" w:rsidRDefault="00230ACD" w:rsidP="00230ACD">
      <w:pPr>
        <w:jc w:val="both"/>
        <w:rPr>
          <w:sz w:val="28"/>
          <w:szCs w:val="28"/>
          <w:lang w:val="kk-KZ"/>
        </w:rPr>
      </w:pPr>
      <w:r w:rsidRPr="00230ACD">
        <w:rPr>
          <w:sz w:val="28"/>
          <w:szCs w:val="28"/>
          <w:lang w:val="kk-KZ"/>
        </w:rPr>
        <w:t xml:space="preserve">б) </w:t>
      </w:r>
      <w:r w:rsidRPr="00230ACD">
        <w:rPr>
          <w:position w:val="-4"/>
          <w:sz w:val="28"/>
          <w:szCs w:val="28"/>
          <w:lang w:val="kk-KZ"/>
        </w:rPr>
        <w:object w:dxaOrig="420" w:dyaOrig="320">
          <v:shape id="_x0000_i1481" type="#_x0000_t75" style="width:21pt;height:15pt" o:ole="">
            <v:imagedata r:id="rId560" o:title=""/>
          </v:shape>
          <o:OLEObject Type="Embed" ProgID="Equation.3" ShapeID="_x0000_i1481" DrawAspect="Content" ObjectID="_1400317109" r:id="rId892"/>
        </w:object>
      </w:r>
      <w:r w:rsidRPr="00230ACD">
        <w:rPr>
          <w:sz w:val="28"/>
          <w:szCs w:val="28"/>
          <w:lang w:val="kk-KZ"/>
        </w:rPr>
        <w:t xml:space="preserve"> оқиғасы – екі оқтың да нысанаға тимеуі. Онда,  </w:t>
      </w:r>
      <w:r w:rsidRPr="00230ACD">
        <w:rPr>
          <w:position w:val="-10"/>
          <w:sz w:val="28"/>
          <w:szCs w:val="28"/>
          <w:lang w:val="kk-KZ"/>
        </w:rPr>
        <w:object w:dxaOrig="4920" w:dyaOrig="380">
          <v:shape id="_x0000_i1482" type="#_x0000_t75" style="width:246pt;height:19.5pt" o:ole="">
            <v:imagedata r:id="rId562" o:title=""/>
          </v:shape>
          <o:OLEObject Type="Embed" ProgID="Equation.3" ShapeID="_x0000_i1482" DrawAspect="Content" ObjectID="_1400317110" r:id="rId893"/>
        </w:object>
      </w:r>
      <w:r w:rsidRPr="00230ACD">
        <w:rPr>
          <w:sz w:val="28"/>
          <w:szCs w:val="28"/>
          <w:lang w:val="kk-KZ"/>
        </w:rPr>
        <w:t xml:space="preserve"> </w:t>
      </w:r>
      <w:r w:rsidRPr="00230ACD">
        <w:rPr>
          <w:position w:val="-4"/>
          <w:sz w:val="28"/>
          <w:szCs w:val="28"/>
          <w:lang w:val="kk-KZ"/>
        </w:rPr>
        <w:object w:dxaOrig="260" w:dyaOrig="320">
          <v:shape id="_x0000_i1483" type="#_x0000_t75" style="width:13.5pt;height:15pt" o:ole="">
            <v:imagedata r:id="rId564" o:title=""/>
          </v:shape>
          <o:OLEObject Type="Embed" ProgID="Equation.3" ShapeID="_x0000_i1483" DrawAspect="Content" ObjectID="_1400317111" r:id="rId894"/>
        </w:object>
      </w:r>
      <w:r w:rsidRPr="00230ACD">
        <w:rPr>
          <w:sz w:val="28"/>
          <w:szCs w:val="28"/>
          <w:lang w:val="kk-KZ"/>
        </w:rPr>
        <w:t xml:space="preserve"> және </w:t>
      </w:r>
      <w:r w:rsidRPr="00230ACD">
        <w:rPr>
          <w:position w:val="-4"/>
          <w:sz w:val="28"/>
          <w:szCs w:val="28"/>
          <w:lang w:val="kk-KZ"/>
        </w:rPr>
        <w:object w:dxaOrig="240" w:dyaOrig="320">
          <v:shape id="_x0000_i1484" type="#_x0000_t75" style="width:12pt;height:15pt" o:ole="">
            <v:imagedata r:id="rId566" o:title=""/>
          </v:shape>
          <o:OLEObject Type="Embed" ProgID="Equation.3" ShapeID="_x0000_i1484" DrawAspect="Content" ObjectID="_1400317112" r:id="rId895"/>
        </w:object>
      </w:r>
      <w:r w:rsidRPr="00230ACD">
        <w:rPr>
          <w:sz w:val="28"/>
          <w:szCs w:val="28"/>
          <w:lang w:val="kk-KZ"/>
        </w:rPr>
        <w:t xml:space="preserve"> оқиғалары   тәуелсіз. </w:t>
      </w:r>
      <w:r w:rsidRPr="00230ACD">
        <w:rPr>
          <w:sz w:val="28"/>
          <w:szCs w:val="28"/>
          <w:lang w:val="kk-KZ"/>
        </w:rPr>
        <w:lastRenderedPageBreak/>
        <w:t xml:space="preserve">Сондықтан  екі атқыштың  оқтарының  тимеуі (16) формула бойынша есептеледі.  </w:t>
      </w:r>
    </w:p>
    <w:p w:rsidR="00230ACD" w:rsidRPr="00230ACD" w:rsidRDefault="00230ACD" w:rsidP="00230ACD">
      <w:pPr>
        <w:jc w:val="center"/>
        <w:rPr>
          <w:sz w:val="28"/>
          <w:szCs w:val="28"/>
          <w:lang w:val="kk-KZ"/>
        </w:rPr>
      </w:pPr>
      <w:r w:rsidRPr="00230ACD">
        <w:rPr>
          <w:position w:val="-10"/>
          <w:sz w:val="28"/>
          <w:szCs w:val="28"/>
          <w:lang w:val="kk-KZ"/>
        </w:rPr>
        <w:object w:dxaOrig="3640" w:dyaOrig="380">
          <v:shape id="_x0000_i1485" type="#_x0000_t75" style="width:181.5pt;height:19.5pt" o:ole="">
            <v:imagedata r:id="rId568" o:title=""/>
          </v:shape>
          <o:OLEObject Type="Embed" ProgID="Equation.3" ShapeID="_x0000_i1485" DrawAspect="Content" ObjectID="_1400317113" r:id="rId896"/>
        </w:object>
      </w:r>
    </w:p>
    <w:p w:rsidR="00230ACD" w:rsidRPr="00230ACD" w:rsidRDefault="00230ACD" w:rsidP="00230ACD">
      <w:pPr>
        <w:pStyle w:val="aa"/>
        <w:ind w:firstLine="708"/>
        <w:jc w:val="both"/>
        <w:rPr>
          <w:sz w:val="28"/>
          <w:szCs w:val="28"/>
          <w:lang w:val="kk-KZ"/>
        </w:rPr>
      </w:pPr>
      <w:r w:rsidRPr="00230ACD">
        <w:rPr>
          <w:i/>
          <w:sz w:val="28"/>
          <w:szCs w:val="28"/>
          <w:lang w:val="kk-KZ"/>
        </w:rPr>
        <w:t>2-мысал.</w:t>
      </w:r>
      <w:r w:rsidRPr="00230ACD">
        <w:rPr>
          <w:sz w:val="28"/>
          <w:szCs w:val="28"/>
          <w:lang w:val="kk-KZ"/>
        </w:rPr>
        <w:t xml:space="preserve"> Бірінші жәшікте </w:t>
      </w:r>
      <w:r w:rsidRPr="00230ACD">
        <w:rPr>
          <w:i/>
          <w:sz w:val="28"/>
          <w:szCs w:val="28"/>
          <w:lang w:val="kk-KZ"/>
        </w:rPr>
        <w:t>20</w:t>
      </w:r>
      <w:r w:rsidRPr="00230ACD">
        <w:rPr>
          <w:sz w:val="28"/>
          <w:szCs w:val="28"/>
          <w:lang w:val="kk-KZ"/>
        </w:rPr>
        <w:t xml:space="preserve"> деталь бар, олардың </w:t>
      </w:r>
      <w:r w:rsidRPr="00230ACD">
        <w:rPr>
          <w:i/>
          <w:sz w:val="28"/>
          <w:szCs w:val="28"/>
          <w:lang w:val="kk-KZ"/>
        </w:rPr>
        <w:t>15</w:t>
      </w:r>
      <w:r w:rsidRPr="00230ACD">
        <w:rPr>
          <w:sz w:val="28"/>
          <w:szCs w:val="28"/>
          <w:lang w:val="kk-KZ"/>
        </w:rPr>
        <w:t xml:space="preserve">-і стандартты, екінші жәшікте  </w:t>
      </w:r>
      <w:r w:rsidRPr="00230ACD">
        <w:rPr>
          <w:i/>
          <w:sz w:val="28"/>
          <w:szCs w:val="28"/>
          <w:lang w:val="kk-KZ"/>
        </w:rPr>
        <w:t>15</w:t>
      </w:r>
      <w:r w:rsidRPr="00230ACD">
        <w:rPr>
          <w:sz w:val="28"/>
          <w:szCs w:val="28"/>
          <w:lang w:val="kk-KZ"/>
        </w:rPr>
        <w:t xml:space="preserve"> деталь бар, олардың ішінде </w:t>
      </w:r>
      <w:r w:rsidRPr="00230ACD">
        <w:rPr>
          <w:i/>
          <w:sz w:val="28"/>
          <w:szCs w:val="28"/>
          <w:lang w:val="kk-KZ"/>
        </w:rPr>
        <w:t>10</w:t>
      </w:r>
      <w:r w:rsidRPr="00230ACD">
        <w:rPr>
          <w:sz w:val="28"/>
          <w:szCs w:val="28"/>
          <w:lang w:val="kk-KZ"/>
        </w:rPr>
        <w:t xml:space="preserve">-ы стандартты. Әрбір жәшіктен бір детальдан алынды. Олардың кем дегенде біреуі  стандартты болу ықтималдығын тап. </w:t>
      </w:r>
    </w:p>
    <w:p w:rsidR="00230ACD" w:rsidRPr="00230ACD" w:rsidRDefault="00230ACD" w:rsidP="00230ACD">
      <w:pPr>
        <w:ind w:firstLine="708"/>
        <w:jc w:val="both"/>
        <w:rPr>
          <w:sz w:val="28"/>
          <w:szCs w:val="28"/>
          <w:lang w:val="kk-KZ"/>
        </w:rPr>
      </w:pPr>
      <w:r w:rsidRPr="00230ACD">
        <w:rPr>
          <w:i/>
          <w:sz w:val="28"/>
          <w:szCs w:val="28"/>
          <w:lang w:val="kk-KZ"/>
        </w:rPr>
        <w:t>Шешуі.</w:t>
      </w:r>
      <w:r w:rsidRPr="00230ACD">
        <w:rPr>
          <w:sz w:val="28"/>
          <w:szCs w:val="28"/>
          <w:lang w:val="kk-KZ"/>
        </w:rPr>
        <w:t xml:space="preserve"> Бірінші жәшіктен алынған детальдың  стандартты болуы - </w:t>
      </w:r>
      <w:r w:rsidRPr="00230ACD">
        <w:rPr>
          <w:i/>
          <w:sz w:val="28"/>
          <w:szCs w:val="28"/>
          <w:lang w:val="kk-KZ"/>
        </w:rPr>
        <w:t>А</w:t>
      </w:r>
      <w:r w:rsidRPr="00230ACD">
        <w:rPr>
          <w:sz w:val="28"/>
          <w:szCs w:val="28"/>
          <w:lang w:val="kk-KZ"/>
        </w:rPr>
        <w:t xml:space="preserve"> оқиғасы, ал екінші жәшіктен алынған детальдың стандартты болуы  </w:t>
      </w:r>
      <w:r w:rsidRPr="00230ACD">
        <w:rPr>
          <w:i/>
          <w:sz w:val="28"/>
          <w:szCs w:val="28"/>
          <w:lang w:val="kk-KZ"/>
        </w:rPr>
        <w:t xml:space="preserve">В </w:t>
      </w:r>
      <w:r w:rsidRPr="00230ACD">
        <w:rPr>
          <w:sz w:val="28"/>
          <w:szCs w:val="28"/>
          <w:lang w:val="kk-KZ"/>
        </w:rPr>
        <w:t xml:space="preserve">оқиғасы болсын. Сонда </w:t>
      </w:r>
      <w:r w:rsidRPr="00230ACD">
        <w:rPr>
          <w:i/>
          <w:sz w:val="28"/>
          <w:szCs w:val="28"/>
          <w:lang w:val="kk-KZ"/>
        </w:rPr>
        <w:t>С =А+В</w:t>
      </w:r>
      <w:r w:rsidRPr="00230ACD">
        <w:rPr>
          <w:sz w:val="28"/>
          <w:szCs w:val="28"/>
          <w:lang w:val="kk-KZ"/>
        </w:rPr>
        <w:t xml:space="preserve"> оқиғасы  алынған детальдардың  кем дегенде біреуі стандартты,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оқиғалары үйлесімді оқиғалар болғандықтан,   (15) формула бойынша:</w:t>
      </w:r>
    </w:p>
    <w:p w:rsidR="00230ACD" w:rsidRPr="00230ACD" w:rsidRDefault="00230ACD" w:rsidP="00230ACD">
      <w:pPr>
        <w:jc w:val="both"/>
        <w:rPr>
          <w:position w:val="-24"/>
          <w:sz w:val="28"/>
          <w:szCs w:val="28"/>
          <w:lang w:val="kk-KZ"/>
        </w:rPr>
      </w:pPr>
      <w:r w:rsidRPr="00230ACD">
        <w:rPr>
          <w:sz w:val="28"/>
          <w:szCs w:val="28"/>
          <w:lang w:val="kk-KZ"/>
        </w:rPr>
        <w:t xml:space="preserve">   </w:t>
      </w:r>
      <w:r w:rsidRPr="00230ACD">
        <w:rPr>
          <w:position w:val="-24"/>
          <w:sz w:val="28"/>
          <w:szCs w:val="28"/>
          <w:lang w:val="kk-KZ"/>
        </w:rPr>
        <w:object w:dxaOrig="6680" w:dyaOrig="620">
          <v:shape id="_x0000_i1486" type="#_x0000_t75" style="width:333pt;height:31.5pt" o:ole="">
            <v:imagedata r:id="rId570" o:title=""/>
          </v:shape>
          <o:OLEObject Type="Embed" ProgID="Equation.3" ShapeID="_x0000_i1486" DrawAspect="Content" ObjectID="_1400317114" r:id="rId897"/>
        </w:object>
      </w:r>
    </w:p>
    <w:p w:rsidR="00230ACD" w:rsidRPr="00230ACD" w:rsidRDefault="00230ACD" w:rsidP="00AE42D7">
      <w:pPr>
        <w:ind w:firstLine="708"/>
        <w:jc w:val="both"/>
        <w:rPr>
          <w:sz w:val="28"/>
          <w:szCs w:val="28"/>
          <w:lang w:val="kk-KZ"/>
        </w:rPr>
      </w:pPr>
    </w:p>
    <w:p w:rsidR="00230ACD" w:rsidRDefault="00230ACD" w:rsidP="00B240CD">
      <w:pPr>
        <w:jc w:val="both"/>
        <w:rPr>
          <w:b/>
          <w:bCs/>
          <w:i/>
          <w:sz w:val="28"/>
          <w:szCs w:val="28"/>
          <w:lang w:val="kk-KZ"/>
        </w:rPr>
      </w:pPr>
    </w:p>
    <w:p w:rsidR="00B240CD" w:rsidRPr="00230ACD" w:rsidRDefault="00B240CD" w:rsidP="00B240CD">
      <w:pPr>
        <w:jc w:val="both"/>
        <w:rPr>
          <w:b/>
          <w:bCs/>
          <w:i/>
          <w:sz w:val="28"/>
          <w:szCs w:val="28"/>
          <w:lang w:val="kk-KZ"/>
        </w:rPr>
      </w:pPr>
      <w:r w:rsidRPr="00230ACD">
        <w:rPr>
          <w:b/>
          <w:bCs/>
          <w:i/>
          <w:sz w:val="28"/>
          <w:szCs w:val="28"/>
          <w:lang w:val="kk-KZ"/>
        </w:rPr>
        <w:t>3. Тәуелді оқиғалар үшін көбейту  теоремасы.</w:t>
      </w:r>
    </w:p>
    <w:p w:rsidR="00B240CD" w:rsidRPr="00230ACD" w:rsidRDefault="00B240CD" w:rsidP="00B240CD">
      <w:pPr>
        <w:jc w:val="both"/>
        <w:rPr>
          <w:sz w:val="28"/>
          <w:szCs w:val="28"/>
          <w:lang w:val="kk-KZ"/>
        </w:rPr>
      </w:pPr>
      <w:r w:rsidRPr="00230ACD">
        <w:rPr>
          <w:b/>
          <w:i/>
          <w:iCs/>
          <w:sz w:val="28"/>
          <w:szCs w:val="28"/>
          <w:lang w:val="kk-KZ"/>
        </w:rPr>
        <w:t>Анықтама</w:t>
      </w:r>
      <w:r w:rsidRPr="00230ACD">
        <w:rPr>
          <w:i/>
          <w:iCs/>
          <w:sz w:val="28"/>
          <w:szCs w:val="28"/>
          <w:lang w:val="kk-KZ"/>
        </w:rPr>
        <w:t>. В</w:t>
      </w:r>
      <w:r w:rsidRPr="00230ACD">
        <w:rPr>
          <w:iCs/>
          <w:sz w:val="28"/>
          <w:szCs w:val="28"/>
          <w:lang w:val="kk-KZ"/>
        </w:rPr>
        <w:t xml:space="preserve"> оқиғасы орындалғандағы  </w:t>
      </w:r>
      <w:r w:rsidRPr="00230ACD">
        <w:rPr>
          <w:i/>
          <w:iCs/>
          <w:sz w:val="28"/>
          <w:szCs w:val="28"/>
          <w:lang w:val="kk-KZ"/>
        </w:rPr>
        <w:t>А</w:t>
      </w:r>
      <w:r w:rsidRPr="00230ACD">
        <w:rPr>
          <w:iCs/>
          <w:sz w:val="28"/>
          <w:szCs w:val="28"/>
          <w:lang w:val="kk-KZ"/>
        </w:rPr>
        <w:t xml:space="preserve"> оқиғасының  орындалу ықтималдығын  </w:t>
      </w:r>
      <w:r w:rsidRPr="00230ACD">
        <w:rPr>
          <w:i/>
          <w:iCs/>
          <w:sz w:val="28"/>
          <w:szCs w:val="28"/>
          <w:lang w:val="kk-KZ"/>
        </w:rPr>
        <w:t>В</w:t>
      </w:r>
      <w:r w:rsidRPr="00230ACD">
        <w:rPr>
          <w:iCs/>
          <w:sz w:val="28"/>
          <w:szCs w:val="28"/>
          <w:lang w:val="kk-KZ"/>
        </w:rPr>
        <w:t xml:space="preserve"> оқиғасына  қатысты  </w:t>
      </w:r>
      <w:r w:rsidRPr="00230ACD">
        <w:rPr>
          <w:i/>
          <w:iCs/>
          <w:sz w:val="28"/>
          <w:szCs w:val="28"/>
          <w:lang w:val="kk-KZ"/>
        </w:rPr>
        <w:t>А</w:t>
      </w:r>
      <w:r w:rsidRPr="00230ACD">
        <w:rPr>
          <w:iCs/>
          <w:sz w:val="28"/>
          <w:szCs w:val="28"/>
          <w:lang w:val="kk-KZ"/>
        </w:rPr>
        <w:t xml:space="preserve"> оқиғасының ықтималдығы немесе </w:t>
      </w:r>
      <w:r w:rsidRPr="00230ACD">
        <w:rPr>
          <w:i/>
          <w:iCs/>
          <w:sz w:val="28"/>
          <w:szCs w:val="28"/>
          <w:lang w:val="kk-KZ"/>
        </w:rPr>
        <w:t>шартты</w:t>
      </w:r>
      <w:r w:rsidRPr="00230ACD">
        <w:rPr>
          <w:iCs/>
          <w:sz w:val="28"/>
          <w:szCs w:val="28"/>
          <w:lang w:val="kk-KZ"/>
        </w:rPr>
        <w:t xml:space="preserve">  ықтималдық деп атайды. Шартты  ықтималдық </w:t>
      </w:r>
      <w:r w:rsidRPr="00230ACD">
        <w:rPr>
          <w:position w:val="-10"/>
          <w:sz w:val="28"/>
          <w:szCs w:val="28"/>
          <w:lang w:val="kk-KZ"/>
        </w:rPr>
        <w:object w:dxaOrig="680" w:dyaOrig="340">
          <v:shape id="_x0000_i1487" type="#_x0000_t75" style="width:34.5pt;height:18pt" o:ole="">
            <v:imagedata r:id="rId572" o:title=""/>
          </v:shape>
          <o:OLEObject Type="Embed" ProgID="Equation.3" ShapeID="_x0000_i1487" DrawAspect="Content" ObjectID="_1400317115" r:id="rId898"/>
        </w:object>
      </w:r>
      <w:r w:rsidRPr="00230ACD">
        <w:rPr>
          <w:sz w:val="28"/>
          <w:szCs w:val="28"/>
          <w:lang w:val="kk-KZ"/>
        </w:rPr>
        <w:t xml:space="preserve"> арқылы белгіленеді. Мұндай жағдайда </w:t>
      </w:r>
      <w:r w:rsidRPr="00230ACD">
        <w:rPr>
          <w:i/>
          <w:sz w:val="28"/>
          <w:szCs w:val="28"/>
          <w:lang w:val="kk-KZ"/>
        </w:rPr>
        <w:t>А</w:t>
      </w:r>
      <w:r w:rsidRPr="00230ACD">
        <w:rPr>
          <w:sz w:val="28"/>
          <w:szCs w:val="28"/>
          <w:lang w:val="kk-KZ"/>
        </w:rPr>
        <w:t xml:space="preserve"> мен </w:t>
      </w:r>
      <w:r w:rsidRPr="00230ACD">
        <w:rPr>
          <w:i/>
          <w:sz w:val="28"/>
          <w:szCs w:val="28"/>
          <w:lang w:val="kk-KZ"/>
        </w:rPr>
        <w:t>В</w:t>
      </w:r>
      <w:r w:rsidRPr="00230ACD">
        <w:rPr>
          <w:sz w:val="28"/>
          <w:szCs w:val="28"/>
          <w:lang w:val="kk-KZ"/>
        </w:rPr>
        <w:t xml:space="preserve"> оқиғалары тәуелді болады.</w:t>
      </w:r>
    </w:p>
    <w:p w:rsidR="00B240CD" w:rsidRPr="00230ACD" w:rsidRDefault="00B240CD" w:rsidP="00B240CD">
      <w:pPr>
        <w:jc w:val="both"/>
        <w:rPr>
          <w:sz w:val="28"/>
          <w:szCs w:val="28"/>
          <w:lang w:val="kk-KZ"/>
        </w:rPr>
      </w:pPr>
      <w:r w:rsidRPr="00230ACD">
        <w:rPr>
          <w:i/>
          <w:iCs/>
          <w:sz w:val="28"/>
          <w:szCs w:val="28"/>
          <w:lang w:val="kk-KZ"/>
        </w:rPr>
        <w:t xml:space="preserve">1-мысал. </w:t>
      </w:r>
      <w:r w:rsidRPr="00230ACD">
        <w:rPr>
          <w:sz w:val="28"/>
          <w:szCs w:val="28"/>
          <w:lang w:val="kk-KZ"/>
        </w:rPr>
        <w:t xml:space="preserve">Жәшікте </w:t>
      </w:r>
      <w:r w:rsidRPr="00230ACD">
        <w:rPr>
          <w:i/>
          <w:sz w:val="28"/>
          <w:szCs w:val="28"/>
          <w:lang w:val="kk-KZ"/>
        </w:rPr>
        <w:t>20</w:t>
      </w:r>
      <w:r w:rsidRPr="00230ACD">
        <w:rPr>
          <w:sz w:val="28"/>
          <w:szCs w:val="28"/>
          <w:lang w:val="kk-KZ"/>
        </w:rPr>
        <w:t xml:space="preserve"> жарамды және </w:t>
      </w:r>
      <w:r w:rsidRPr="00230ACD">
        <w:rPr>
          <w:i/>
          <w:sz w:val="28"/>
          <w:szCs w:val="28"/>
          <w:lang w:val="kk-KZ"/>
        </w:rPr>
        <w:t>10</w:t>
      </w:r>
      <w:r w:rsidRPr="00230ACD">
        <w:rPr>
          <w:sz w:val="28"/>
          <w:szCs w:val="28"/>
          <w:lang w:val="kk-KZ"/>
        </w:rPr>
        <w:t xml:space="preserve"> жарамсыз деталь бар, бақылаушы  бір-бірден  екі деталь  алады.</w:t>
      </w:r>
    </w:p>
    <w:p w:rsidR="00B240CD" w:rsidRPr="00230ACD" w:rsidRDefault="00B240CD" w:rsidP="00B240CD">
      <w:pPr>
        <w:jc w:val="both"/>
        <w:rPr>
          <w:sz w:val="28"/>
          <w:szCs w:val="28"/>
          <w:lang w:val="kk-KZ"/>
        </w:rPr>
      </w:pPr>
      <w:r w:rsidRPr="00230ACD">
        <w:rPr>
          <w:iCs/>
          <w:sz w:val="28"/>
          <w:szCs w:val="28"/>
          <w:lang w:val="kk-KZ"/>
        </w:rPr>
        <w:t>Мынадай оқиғаларды қарастырайық.</w:t>
      </w:r>
      <w:r w:rsidRPr="00230ACD">
        <w:rPr>
          <w:sz w:val="28"/>
          <w:szCs w:val="28"/>
          <w:lang w:val="kk-KZ"/>
        </w:rPr>
        <w:t xml:space="preserve"> </w:t>
      </w:r>
      <w:r w:rsidRPr="00230ACD">
        <w:rPr>
          <w:i/>
          <w:sz w:val="28"/>
          <w:szCs w:val="28"/>
          <w:lang w:val="kk-KZ"/>
        </w:rPr>
        <w:t>А</w:t>
      </w:r>
      <w:r w:rsidRPr="00230ACD">
        <w:rPr>
          <w:sz w:val="28"/>
          <w:szCs w:val="28"/>
          <w:lang w:val="kk-KZ"/>
        </w:rPr>
        <w:t xml:space="preserve"> оқиғасы – бірінші деталь жарамды, </w:t>
      </w:r>
      <w:r w:rsidRPr="00230ACD">
        <w:rPr>
          <w:i/>
          <w:sz w:val="28"/>
          <w:szCs w:val="28"/>
          <w:lang w:val="kk-KZ"/>
        </w:rPr>
        <w:t>В</w:t>
      </w:r>
      <w:r w:rsidRPr="00230ACD">
        <w:rPr>
          <w:sz w:val="28"/>
          <w:szCs w:val="28"/>
          <w:lang w:val="kk-KZ"/>
        </w:rPr>
        <w:t xml:space="preserve"> оқиғасы -  екінші деталь жарамды. </w:t>
      </w:r>
      <w:r w:rsidRPr="00230ACD">
        <w:rPr>
          <w:i/>
          <w:sz w:val="28"/>
          <w:szCs w:val="28"/>
          <w:lang w:val="kk-KZ"/>
        </w:rPr>
        <w:t>В</w:t>
      </w:r>
      <w:r w:rsidRPr="00230ACD">
        <w:rPr>
          <w:sz w:val="28"/>
          <w:szCs w:val="28"/>
          <w:lang w:val="kk-KZ"/>
        </w:rPr>
        <w:t xml:space="preserve"> оқиғасының ықтималдығы қандай?</w:t>
      </w:r>
    </w:p>
    <w:p w:rsidR="00B240CD" w:rsidRPr="00230ACD" w:rsidRDefault="00B240CD" w:rsidP="00B240CD">
      <w:pPr>
        <w:jc w:val="both"/>
        <w:rPr>
          <w:sz w:val="28"/>
          <w:szCs w:val="28"/>
          <w:lang w:val="kk-KZ"/>
        </w:rPr>
      </w:pPr>
      <w:r w:rsidRPr="00230ACD">
        <w:rPr>
          <w:i/>
          <w:iCs/>
          <w:sz w:val="28"/>
          <w:szCs w:val="28"/>
          <w:lang w:val="kk-KZ"/>
        </w:rPr>
        <w:t xml:space="preserve">Шешуі. </w:t>
      </w:r>
      <w:r w:rsidRPr="00230ACD">
        <w:rPr>
          <w:sz w:val="28"/>
          <w:szCs w:val="28"/>
          <w:lang w:val="kk-KZ"/>
        </w:rPr>
        <w:t>Бұл жерде екі мүмкін болатын жағдайды қарастырайық:</w:t>
      </w:r>
    </w:p>
    <w:p w:rsidR="00B240CD" w:rsidRPr="00230ACD" w:rsidRDefault="00B240CD" w:rsidP="00B240CD">
      <w:pPr>
        <w:numPr>
          <w:ilvl w:val="0"/>
          <w:numId w:val="5"/>
        </w:numPr>
        <w:jc w:val="both"/>
        <w:rPr>
          <w:sz w:val="28"/>
          <w:szCs w:val="28"/>
          <w:lang w:val="kk-KZ"/>
        </w:rPr>
      </w:pPr>
      <w:r w:rsidRPr="00230ACD">
        <w:rPr>
          <w:sz w:val="28"/>
          <w:szCs w:val="28"/>
          <w:lang w:val="kk-KZ"/>
        </w:rPr>
        <w:t xml:space="preserve">Егер  </w:t>
      </w:r>
      <w:r w:rsidRPr="00230ACD">
        <w:rPr>
          <w:i/>
          <w:sz w:val="28"/>
          <w:szCs w:val="28"/>
          <w:lang w:val="kk-KZ"/>
        </w:rPr>
        <w:t>А</w:t>
      </w:r>
      <w:r w:rsidRPr="00230ACD">
        <w:rPr>
          <w:sz w:val="28"/>
          <w:szCs w:val="28"/>
          <w:lang w:val="kk-KZ"/>
        </w:rPr>
        <w:t xml:space="preserve"> оқиғасы  орындалса, онда  жәшікте </w:t>
      </w:r>
      <w:r w:rsidRPr="00230ACD">
        <w:rPr>
          <w:i/>
          <w:sz w:val="28"/>
          <w:szCs w:val="28"/>
          <w:lang w:val="kk-KZ"/>
        </w:rPr>
        <w:t>29</w:t>
      </w:r>
      <w:r w:rsidRPr="00230ACD">
        <w:rPr>
          <w:sz w:val="28"/>
          <w:szCs w:val="28"/>
          <w:lang w:val="kk-KZ"/>
        </w:rPr>
        <w:t xml:space="preserve"> деталь қалады, олардың </w:t>
      </w:r>
      <w:r w:rsidRPr="00230ACD">
        <w:rPr>
          <w:i/>
          <w:sz w:val="28"/>
          <w:szCs w:val="28"/>
          <w:lang w:val="kk-KZ"/>
        </w:rPr>
        <w:t>19</w:t>
      </w:r>
      <w:r w:rsidRPr="00230ACD">
        <w:rPr>
          <w:sz w:val="28"/>
          <w:szCs w:val="28"/>
          <w:lang w:val="kk-KZ"/>
        </w:rPr>
        <w:t xml:space="preserve">-ы жарамды. Екінші деталдың жарамды болу ықтималдығы  </w:t>
      </w:r>
      <w:r w:rsidRPr="00230ACD">
        <w:rPr>
          <w:position w:val="-24"/>
          <w:sz w:val="28"/>
          <w:szCs w:val="28"/>
          <w:lang w:val="kk-KZ"/>
        </w:rPr>
        <w:object w:dxaOrig="1080" w:dyaOrig="620">
          <v:shape id="_x0000_i1488" type="#_x0000_t75" style="width:54pt;height:31.5pt" o:ole="">
            <v:imagedata r:id="rId574" o:title=""/>
          </v:shape>
          <o:OLEObject Type="Embed" ProgID="Equation.3" ShapeID="_x0000_i1488" DrawAspect="Content" ObjectID="_1400317116" r:id="rId899"/>
        </w:object>
      </w:r>
      <w:r w:rsidRPr="00230ACD">
        <w:rPr>
          <w:sz w:val="28"/>
          <w:szCs w:val="28"/>
          <w:lang w:val="kk-KZ"/>
        </w:rPr>
        <w:t>.</w:t>
      </w:r>
    </w:p>
    <w:p w:rsidR="00B240CD" w:rsidRPr="00230ACD" w:rsidRDefault="00B240CD" w:rsidP="00B240CD">
      <w:pPr>
        <w:jc w:val="both"/>
        <w:rPr>
          <w:sz w:val="28"/>
          <w:szCs w:val="28"/>
          <w:lang w:val="kk-KZ"/>
        </w:rPr>
      </w:pPr>
      <w:r w:rsidRPr="00230ACD">
        <w:rPr>
          <w:sz w:val="28"/>
          <w:szCs w:val="28"/>
          <w:lang w:val="kk-KZ"/>
        </w:rPr>
        <w:t xml:space="preserve">2) Егер </w:t>
      </w:r>
      <w:r w:rsidRPr="00230ACD">
        <w:rPr>
          <w:i/>
          <w:sz w:val="28"/>
          <w:szCs w:val="28"/>
          <w:lang w:val="kk-KZ"/>
        </w:rPr>
        <w:t>А</w:t>
      </w:r>
      <w:r w:rsidRPr="00230ACD">
        <w:rPr>
          <w:sz w:val="28"/>
          <w:szCs w:val="28"/>
          <w:lang w:val="kk-KZ"/>
        </w:rPr>
        <w:t xml:space="preserve"> оқиғасы орындалмаса, онда қалған </w:t>
      </w:r>
      <w:r w:rsidRPr="00230ACD">
        <w:rPr>
          <w:i/>
          <w:sz w:val="28"/>
          <w:szCs w:val="28"/>
          <w:lang w:val="kk-KZ"/>
        </w:rPr>
        <w:t>29</w:t>
      </w:r>
      <w:r w:rsidRPr="00230ACD">
        <w:rPr>
          <w:sz w:val="28"/>
          <w:szCs w:val="28"/>
          <w:lang w:val="kk-KZ"/>
        </w:rPr>
        <w:t xml:space="preserve"> детальдің </w:t>
      </w:r>
      <w:r w:rsidRPr="00230ACD">
        <w:rPr>
          <w:i/>
          <w:sz w:val="28"/>
          <w:szCs w:val="28"/>
          <w:lang w:val="kk-KZ"/>
        </w:rPr>
        <w:t>20</w:t>
      </w:r>
      <w:r w:rsidRPr="00230ACD">
        <w:rPr>
          <w:sz w:val="28"/>
          <w:szCs w:val="28"/>
          <w:lang w:val="kk-KZ"/>
        </w:rPr>
        <w:t xml:space="preserve">-ы жарамды  болады. </w:t>
      </w:r>
      <w:r w:rsidRPr="00230ACD">
        <w:rPr>
          <w:i/>
          <w:sz w:val="28"/>
          <w:szCs w:val="28"/>
          <w:lang w:val="kk-KZ"/>
        </w:rPr>
        <w:t>В</w:t>
      </w:r>
      <w:r w:rsidRPr="00230ACD">
        <w:rPr>
          <w:sz w:val="28"/>
          <w:szCs w:val="28"/>
          <w:lang w:val="kk-KZ"/>
        </w:rPr>
        <w:t xml:space="preserve"> оқиғасының ықтималдығы </w:t>
      </w:r>
      <w:r w:rsidRPr="00230ACD">
        <w:rPr>
          <w:position w:val="-24"/>
          <w:sz w:val="28"/>
          <w:szCs w:val="28"/>
          <w:lang w:val="kk-KZ"/>
        </w:rPr>
        <w:object w:dxaOrig="1080" w:dyaOrig="620">
          <v:shape id="_x0000_i1489" type="#_x0000_t75" style="width:54pt;height:31.5pt" o:ole="">
            <v:imagedata r:id="rId576" o:title=""/>
          </v:shape>
          <o:OLEObject Type="Embed" ProgID="Equation.3" ShapeID="_x0000_i1489" DrawAspect="Content" ObjectID="_1400317117" r:id="rId900"/>
        </w:object>
      </w:r>
      <w:r w:rsidRPr="00230ACD">
        <w:rPr>
          <w:sz w:val="28"/>
          <w:szCs w:val="28"/>
          <w:lang w:val="kk-KZ"/>
        </w:rPr>
        <w:t xml:space="preserve">. Көріп тұрғанымыздай, </w:t>
      </w:r>
      <w:r w:rsidRPr="00230ACD">
        <w:rPr>
          <w:i/>
          <w:sz w:val="28"/>
          <w:szCs w:val="28"/>
          <w:lang w:val="kk-KZ"/>
        </w:rPr>
        <w:t>В</w:t>
      </w:r>
      <w:r w:rsidRPr="00230ACD">
        <w:rPr>
          <w:sz w:val="28"/>
          <w:szCs w:val="28"/>
          <w:lang w:val="kk-KZ"/>
        </w:rPr>
        <w:t xml:space="preserve"> оқиғасының пайда болу ықтималдығы </w:t>
      </w:r>
      <w:r w:rsidRPr="00230ACD">
        <w:rPr>
          <w:i/>
          <w:sz w:val="28"/>
          <w:szCs w:val="28"/>
          <w:lang w:val="kk-KZ"/>
        </w:rPr>
        <w:t>А</w:t>
      </w:r>
      <w:r w:rsidRPr="00230ACD">
        <w:rPr>
          <w:sz w:val="28"/>
          <w:szCs w:val="28"/>
          <w:lang w:val="kk-KZ"/>
        </w:rPr>
        <w:t xml:space="preserve"> оқиғасының орындалу, оындалмауына байланысты.   Бұл жағдайда да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оқиғалары тәуелді және </w:t>
      </w:r>
      <w:r w:rsidRPr="00230ACD">
        <w:rPr>
          <w:i/>
          <w:sz w:val="28"/>
          <w:szCs w:val="28"/>
          <w:lang w:val="kk-KZ"/>
        </w:rPr>
        <w:t>В</w:t>
      </w:r>
      <w:r w:rsidRPr="00230ACD">
        <w:rPr>
          <w:sz w:val="28"/>
          <w:szCs w:val="28"/>
          <w:lang w:val="kk-KZ"/>
        </w:rPr>
        <w:t xml:space="preserve"> оқиғасының ықтималдығы шартты ықтималдық болады. Бірінші жағдайда, </w:t>
      </w:r>
      <w:r w:rsidRPr="00230ACD">
        <w:rPr>
          <w:position w:val="-24"/>
          <w:sz w:val="28"/>
          <w:szCs w:val="28"/>
          <w:lang w:val="kk-KZ"/>
        </w:rPr>
        <w:object w:dxaOrig="1200" w:dyaOrig="620">
          <v:shape id="_x0000_i1490" type="#_x0000_t75" style="width:60pt;height:31.5pt" o:ole="">
            <v:imagedata r:id="rId578" o:title=""/>
          </v:shape>
          <o:OLEObject Type="Embed" ProgID="Equation.3" ShapeID="_x0000_i1490" DrawAspect="Content" ObjectID="_1400317118" r:id="rId901"/>
        </w:object>
      </w:r>
      <w:r w:rsidRPr="00230ACD">
        <w:rPr>
          <w:sz w:val="28"/>
          <w:szCs w:val="28"/>
          <w:lang w:val="kk-KZ"/>
        </w:rPr>
        <w:t xml:space="preserve"> , ал екінші жағдайда </w:t>
      </w:r>
      <w:r w:rsidRPr="00230ACD">
        <w:rPr>
          <w:position w:val="-24"/>
          <w:sz w:val="28"/>
          <w:szCs w:val="28"/>
          <w:lang w:val="kk-KZ"/>
        </w:rPr>
        <w:object w:dxaOrig="1200" w:dyaOrig="620">
          <v:shape id="_x0000_i1491" type="#_x0000_t75" style="width:60pt;height:31.5pt" o:ole="">
            <v:imagedata r:id="rId580" o:title=""/>
          </v:shape>
          <o:OLEObject Type="Embed" ProgID="Equation.3" ShapeID="_x0000_i1491" DrawAspect="Content" ObjectID="_1400317119" r:id="rId902"/>
        </w:object>
      </w:r>
      <w:r w:rsidRPr="00230ACD">
        <w:rPr>
          <w:sz w:val="28"/>
          <w:szCs w:val="28"/>
          <w:lang w:val="kk-KZ"/>
        </w:rPr>
        <w:t>.</w:t>
      </w:r>
    </w:p>
    <w:p w:rsidR="00230ACD" w:rsidRPr="00230ACD" w:rsidRDefault="00230ACD" w:rsidP="00B240CD">
      <w:pPr>
        <w:ind w:firstLine="708"/>
        <w:jc w:val="both"/>
        <w:rPr>
          <w:b/>
          <w:i/>
          <w:iCs/>
          <w:sz w:val="28"/>
          <w:szCs w:val="28"/>
          <w:lang w:val="kk-KZ"/>
        </w:rPr>
      </w:pPr>
    </w:p>
    <w:p w:rsidR="00B240CD" w:rsidRPr="00230ACD" w:rsidRDefault="00B240CD" w:rsidP="00B240CD">
      <w:pPr>
        <w:ind w:firstLine="708"/>
        <w:jc w:val="both"/>
        <w:rPr>
          <w:sz w:val="28"/>
          <w:szCs w:val="28"/>
          <w:lang w:val="kk-KZ"/>
        </w:rPr>
      </w:pPr>
      <w:r w:rsidRPr="00230ACD">
        <w:rPr>
          <w:b/>
          <w:i/>
          <w:iCs/>
          <w:sz w:val="28"/>
          <w:szCs w:val="28"/>
          <w:lang w:val="kk-KZ"/>
        </w:rPr>
        <w:t>Теорема</w:t>
      </w:r>
      <w:r w:rsidRPr="00230ACD">
        <w:rPr>
          <w:iCs/>
          <w:sz w:val="28"/>
          <w:szCs w:val="28"/>
          <w:lang w:val="kk-KZ"/>
        </w:rPr>
        <w:t xml:space="preserve"> (тәуелді оқиғалардың көбейтіндісі</w:t>
      </w:r>
      <w:r w:rsidRPr="00230ACD">
        <w:rPr>
          <w:i/>
          <w:iCs/>
          <w:sz w:val="28"/>
          <w:szCs w:val="28"/>
          <w:lang w:val="kk-KZ"/>
        </w:rPr>
        <w:t>).</w:t>
      </w:r>
      <w:r w:rsidRPr="00230ACD">
        <w:rPr>
          <w:sz w:val="28"/>
          <w:szCs w:val="28"/>
          <w:lang w:val="kk-KZ"/>
        </w:rPr>
        <w:t xml:space="preserve"> Екі тәуелді оқиғаның көбейтіндісінің  ықтималдығы  біреуінің ықтималдығы мен   біріншісі  пайда болғандағы екіншісінің шартты ықтималдығының  көбейтіндісіне тең. </w:t>
      </w:r>
    </w:p>
    <w:p w:rsidR="00B240CD" w:rsidRPr="00A46218" w:rsidRDefault="00B240CD" w:rsidP="00B240CD">
      <w:pPr>
        <w:jc w:val="both"/>
        <w:rPr>
          <w:color w:val="FF0000"/>
          <w:sz w:val="28"/>
          <w:szCs w:val="28"/>
          <w:lang w:val="kk-KZ"/>
        </w:rPr>
      </w:pPr>
      <w:r w:rsidRPr="00A46218">
        <w:rPr>
          <w:color w:val="FF0000"/>
          <w:sz w:val="28"/>
          <w:szCs w:val="28"/>
          <w:lang w:val="kk-KZ"/>
        </w:rPr>
        <w:t xml:space="preserve">            </w:t>
      </w:r>
      <w:r w:rsidRPr="00A46218">
        <w:rPr>
          <w:color w:val="FF0000"/>
          <w:position w:val="-10"/>
          <w:sz w:val="28"/>
          <w:szCs w:val="28"/>
          <w:lang w:val="kk-KZ"/>
        </w:rPr>
        <w:object w:dxaOrig="3260" w:dyaOrig="340">
          <v:shape id="_x0000_i1492" type="#_x0000_t75" style="width:162pt;height:18pt" o:ole="">
            <v:imagedata r:id="rId582" o:title=""/>
          </v:shape>
          <o:OLEObject Type="Embed" ProgID="Equation.3" ShapeID="_x0000_i1492" DrawAspect="Content" ObjectID="_1400317120" r:id="rId903"/>
        </w:object>
      </w:r>
      <w:r w:rsidRPr="00A46218">
        <w:rPr>
          <w:color w:val="FF0000"/>
          <w:sz w:val="28"/>
          <w:szCs w:val="28"/>
          <w:lang w:val="kk-KZ"/>
        </w:rPr>
        <w:t xml:space="preserve">            </w:t>
      </w:r>
      <w:r w:rsidR="00230ACD">
        <w:rPr>
          <w:color w:val="FF0000"/>
          <w:sz w:val="28"/>
          <w:szCs w:val="28"/>
          <w:lang w:val="kk-KZ"/>
        </w:rPr>
        <w:t xml:space="preserve">                            </w:t>
      </w:r>
    </w:p>
    <w:p w:rsidR="00230ACD" w:rsidRDefault="00230ACD" w:rsidP="00230ACD">
      <w:pPr>
        <w:ind w:firstLine="708"/>
        <w:jc w:val="both"/>
        <w:rPr>
          <w:sz w:val="28"/>
          <w:szCs w:val="28"/>
          <w:lang w:val="kk-KZ"/>
        </w:rPr>
      </w:pPr>
    </w:p>
    <w:p w:rsidR="00230ACD" w:rsidRDefault="00230ACD" w:rsidP="00230ACD">
      <w:pPr>
        <w:ind w:firstLine="708"/>
        <w:jc w:val="both"/>
        <w:rPr>
          <w:sz w:val="28"/>
          <w:szCs w:val="28"/>
          <w:lang w:val="kk-KZ"/>
        </w:rPr>
      </w:pPr>
      <w:r>
        <w:rPr>
          <w:sz w:val="28"/>
          <w:szCs w:val="28"/>
          <w:lang w:val="kk-KZ"/>
        </w:rPr>
        <w:lastRenderedPageBreak/>
        <w:t>Басқаша айтсақ, е</w:t>
      </w:r>
      <w:r w:rsidRPr="00144E97">
        <w:rPr>
          <w:sz w:val="28"/>
          <w:szCs w:val="28"/>
          <w:lang w:val="kk-KZ"/>
        </w:rPr>
        <w:t xml:space="preserve">кі оқиғаны көбейту ықтималдығы бірінші оқиға орындалған жағдайда бір оқиғаның ықтималдығын екіншісінің шартты ықтималдығына көбейтіндісіне тең: Р(АВ)=Р(А)Р(А|В).  </w:t>
      </w:r>
    </w:p>
    <w:p w:rsidR="00230ACD" w:rsidRPr="00144E97" w:rsidRDefault="00230ACD" w:rsidP="00230ACD">
      <w:pPr>
        <w:ind w:firstLine="708"/>
        <w:jc w:val="both"/>
        <w:rPr>
          <w:sz w:val="28"/>
          <w:szCs w:val="28"/>
          <w:lang w:val="kk-KZ"/>
        </w:rPr>
      </w:pPr>
      <w:r w:rsidRPr="00144E97">
        <w:rPr>
          <w:sz w:val="28"/>
          <w:szCs w:val="28"/>
          <w:lang w:val="kk-KZ"/>
        </w:rPr>
        <w:t>Теореманың дәлдемесі ықтималдықтың классикалық анықтамасына келтіру арқылы жүргізіледі. А, В, АВ болатын үш оқиғаны қарастырайық. Тең мүмкіндікті жалпы саны n тәжірибе нәтиженің А, В және АВ оқиғалары сәйкесінше m</w:t>
      </w:r>
      <w:r w:rsidRPr="00144E97">
        <w:rPr>
          <w:sz w:val="28"/>
          <w:szCs w:val="28"/>
          <w:vertAlign w:val="subscript"/>
          <w:lang w:val="kk-KZ"/>
        </w:rPr>
        <w:t>1</w:t>
      </w:r>
      <w:r w:rsidRPr="00144E97">
        <w:rPr>
          <w:sz w:val="28"/>
          <w:szCs w:val="28"/>
          <w:lang w:val="kk-KZ"/>
        </w:rPr>
        <w:t>, m</w:t>
      </w:r>
      <w:r w:rsidRPr="00144E97">
        <w:rPr>
          <w:sz w:val="28"/>
          <w:szCs w:val="28"/>
          <w:vertAlign w:val="subscript"/>
          <w:lang w:val="kk-KZ"/>
        </w:rPr>
        <w:t xml:space="preserve">2 </w:t>
      </w:r>
      <w:r w:rsidRPr="00144E97">
        <w:rPr>
          <w:sz w:val="28"/>
          <w:szCs w:val="28"/>
          <w:lang w:val="kk-KZ"/>
        </w:rPr>
        <w:t>мен</w:t>
      </w:r>
      <w:r w:rsidRPr="00144E97">
        <w:rPr>
          <w:sz w:val="28"/>
          <w:szCs w:val="28"/>
          <w:vertAlign w:val="subscript"/>
          <w:lang w:val="kk-KZ"/>
        </w:rPr>
        <w:t xml:space="preserve"> </w:t>
      </w:r>
      <w:r w:rsidRPr="00144E97">
        <w:rPr>
          <w:sz w:val="28"/>
          <w:szCs w:val="28"/>
          <w:lang w:val="kk-KZ"/>
        </w:rPr>
        <w:t>m</w:t>
      </w:r>
      <w:r w:rsidRPr="00144E97">
        <w:rPr>
          <w:sz w:val="28"/>
          <w:szCs w:val="28"/>
          <w:vertAlign w:val="subscript"/>
          <w:lang w:val="kk-KZ"/>
        </w:rPr>
        <w:t>3</w:t>
      </w:r>
      <w:r w:rsidRPr="00144E97">
        <w:rPr>
          <w:sz w:val="28"/>
          <w:szCs w:val="28"/>
          <w:lang w:val="kk-KZ"/>
        </w:rPr>
        <w:t xml:space="preserve"> жағдайларында орындалады. Р(В|А) шартты ықтималдығын Р(АВ) мен Р(А) ықтималдықтары арқылы өрнектейміз. Оны келесі жолмен жасауға болады. А оқиғасы орындалды деп есептейміз, сонда тең мүмкіндікті тәжірибе нәтижелерінің жалпы саны m</w:t>
      </w:r>
      <w:r w:rsidRPr="00144E97">
        <w:rPr>
          <w:sz w:val="28"/>
          <w:szCs w:val="28"/>
          <w:vertAlign w:val="subscript"/>
          <w:lang w:val="kk-KZ"/>
        </w:rPr>
        <w:t>1</w:t>
      </w:r>
      <w:r w:rsidRPr="00144E97">
        <w:rPr>
          <w:sz w:val="28"/>
          <w:szCs w:val="28"/>
          <w:lang w:val="kk-KZ"/>
        </w:rPr>
        <w:t>. В оқиғасына осы m</w:t>
      </w:r>
      <w:r w:rsidRPr="00144E97">
        <w:rPr>
          <w:sz w:val="28"/>
          <w:szCs w:val="28"/>
          <w:vertAlign w:val="subscript"/>
          <w:lang w:val="kk-KZ"/>
        </w:rPr>
        <w:t>1</w:t>
      </w:r>
      <w:r w:rsidRPr="00144E97">
        <w:rPr>
          <w:sz w:val="28"/>
          <w:szCs w:val="28"/>
          <w:lang w:val="kk-KZ"/>
        </w:rPr>
        <w:t xml:space="preserve"> тәжірибе нәтижелерінің m</w:t>
      </w:r>
      <w:r w:rsidRPr="00144E97">
        <w:rPr>
          <w:sz w:val="28"/>
          <w:szCs w:val="28"/>
          <w:vertAlign w:val="subscript"/>
          <w:lang w:val="kk-KZ"/>
        </w:rPr>
        <w:t>2</w:t>
      </w:r>
      <w:r w:rsidRPr="00144E97">
        <w:rPr>
          <w:sz w:val="28"/>
          <w:szCs w:val="28"/>
          <w:lang w:val="kk-KZ"/>
        </w:rPr>
        <w:t xml:space="preserve"> тәжірибе нәтижелері ықпал етеді. Ендеше, формулалардың келесі тізбегін аламыз: </w:t>
      </w:r>
      <w:r w:rsidRPr="00144E97">
        <w:rPr>
          <w:position w:val="-30"/>
          <w:sz w:val="28"/>
          <w:szCs w:val="28"/>
          <w:lang w:val="kk-KZ"/>
        </w:rPr>
        <w:object w:dxaOrig="2260" w:dyaOrig="700">
          <v:shape id="_x0000_i1493" type="#_x0000_t75" style="width:112.5pt;height:34.5pt" o:ole="">
            <v:imagedata r:id="rId904" o:title=""/>
          </v:shape>
          <o:OLEObject Type="Embed" ProgID="Equation.3" ShapeID="_x0000_i1493" DrawAspect="Content" ObjectID="_1400317121" r:id="rId905"/>
        </w:object>
      </w:r>
      <w:r w:rsidRPr="00144E97">
        <w:rPr>
          <w:sz w:val="28"/>
          <w:szCs w:val="28"/>
          <w:lang w:val="kk-KZ"/>
        </w:rPr>
        <w:t xml:space="preserve"> онда Р(А|В)</w:t>
      </w:r>
      <w:r w:rsidRPr="00144E97">
        <w:rPr>
          <w:position w:val="-28"/>
          <w:sz w:val="28"/>
          <w:szCs w:val="28"/>
          <w:lang w:val="kk-KZ"/>
        </w:rPr>
        <w:object w:dxaOrig="1040" w:dyaOrig="660">
          <v:shape id="_x0000_i1494" type="#_x0000_t75" style="width:52.5pt;height:33pt" o:ole="">
            <v:imagedata r:id="rId906" o:title=""/>
          </v:shape>
          <o:OLEObject Type="Embed" ProgID="Equation.3" ShapeID="_x0000_i1494" DrawAspect="Content" ObjectID="_1400317122" r:id="rId907"/>
        </w:object>
      </w:r>
      <w:r w:rsidRPr="00144E97">
        <w:rPr>
          <w:sz w:val="28"/>
          <w:szCs w:val="28"/>
          <w:lang w:val="kk-KZ"/>
        </w:rPr>
        <w:t xml:space="preserve"> яғни Р(АВ)=Р(А)Р(В|А) Жиындардың қиылысу амалының коммутативтілігіне байланысты, </w:t>
      </w:r>
      <w:r w:rsidRPr="00144E97">
        <w:rPr>
          <w:position w:val="-10"/>
          <w:sz w:val="28"/>
          <w:szCs w:val="28"/>
          <w:lang w:val="kk-KZ"/>
        </w:rPr>
        <w:object w:dxaOrig="2380" w:dyaOrig="320">
          <v:shape id="_x0000_i1495" type="#_x0000_t75" style="width:118.5pt;height:16.5pt" o:ole="">
            <v:imagedata r:id="rId908" o:title=""/>
          </v:shape>
          <o:OLEObject Type="Embed" ProgID="Equation.3" ShapeID="_x0000_i1495" DrawAspect="Content" ObjectID="_1400317123" r:id="rId909"/>
        </w:object>
      </w:r>
      <w:r w:rsidRPr="00144E97">
        <w:rPr>
          <w:sz w:val="28"/>
          <w:szCs w:val="28"/>
          <w:lang w:val="kk-KZ"/>
        </w:rPr>
        <w:t xml:space="preserve"> Дәл осы нәтижеге аналогияны пайдаланамыз: егер В оқиғасының орындалу мүмкіндігін қарастырсақ және Р(А|В)  оқиғасының ықтималдығын іздесек, яғни  Р(А|В)</w:t>
      </w:r>
      <w:r w:rsidRPr="00144E97">
        <w:rPr>
          <w:position w:val="-28"/>
          <w:sz w:val="28"/>
          <w:szCs w:val="28"/>
          <w:lang w:val="kk-KZ"/>
        </w:rPr>
        <w:object w:dxaOrig="960" w:dyaOrig="660">
          <v:shape id="_x0000_i1496" type="#_x0000_t75" style="width:48pt;height:33pt" o:ole="">
            <v:imagedata r:id="rId910" o:title=""/>
          </v:shape>
          <o:OLEObject Type="Embed" ProgID="Equation.3" ShapeID="_x0000_i1496" DrawAspect="Content" ObjectID="_1400317124" r:id="rId911"/>
        </w:object>
      </w:r>
      <w:r w:rsidRPr="00144E97">
        <w:rPr>
          <w:sz w:val="28"/>
          <w:szCs w:val="28"/>
          <w:lang w:val="kk-KZ"/>
        </w:rPr>
        <w:t xml:space="preserve"> екенін аламыз. </w:t>
      </w:r>
    </w:p>
    <w:p w:rsidR="00230ACD" w:rsidRPr="00144E97" w:rsidRDefault="00230ACD" w:rsidP="00230ACD">
      <w:pPr>
        <w:jc w:val="both"/>
        <w:rPr>
          <w:sz w:val="28"/>
          <w:szCs w:val="28"/>
          <w:lang w:val="kk-KZ"/>
        </w:rPr>
      </w:pPr>
      <w:r w:rsidRPr="00144E97">
        <w:rPr>
          <w:sz w:val="28"/>
          <w:szCs w:val="28"/>
          <w:lang w:val="kk-KZ"/>
        </w:rPr>
        <w:tab/>
        <w:t xml:space="preserve">Жүргізілетін түрлендірулерді жақсы түсіну үшін </w:t>
      </w:r>
      <w:r w:rsidR="002F72A6">
        <w:rPr>
          <w:sz w:val="28"/>
          <w:szCs w:val="28"/>
          <w:lang w:val="kk-KZ"/>
        </w:rPr>
        <w:t>8</w:t>
      </w:r>
      <w:r w:rsidRPr="00144E97">
        <w:rPr>
          <w:sz w:val="28"/>
          <w:szCs w:val="28"/>
          <w:lang w:val="kk-KZ"/>
        </w:rPr>
        <w:t>-суретте бейнеленген графикалық схеманы пайдалануға болады, мұндағы m</w:t>
      </w:r>
      <w:r w:rsidRPr="00144E97">
        <w:rPr>
          <w:sz w:val="28"/>
          <w:szCs w:val="28"/>
          <w:vertAlign w:val="subscript"/>
          <w:lang w:val="kk-KZ"/>
        </w:rPr>
        <w:t>1</w:t>
      </w:r>
      <w:r w:rsidRPr="00144E97">
        <w:rPr>
          <w:sz w:val="28"/>
          <w:szCs w:val="28"/>
          <w:lang w:val="kk-KZ"/>
        </w:rPr>
        <w:t xml:space="preserve"> – А оқиғасының нәтижелері, </w:t>
      </w:r>
    </w:p>
    <w:p w:rsidR="00230ACD" w:rsidRPr="00144E97" w:rsidRDefault="00230ACD" w:rsidP="00230ACD">
      <w:pPr>
        <w:jc w:val="both"/>
        <w:rPr>
          <w:sz w:val="28"/>
          <w:szCs w:val="28"/>
          <w:lang w:val="kk-KZ"/>
        </w:rPr>
      </w:pPr>
      <w:r w:rsidRPr="00144E97">
        <w:rPr>
          <w:sz w:val="28"/>
          <w:szCs w:val="28"/>
          <w:lang w:val="kk-KZ"/>
        </w:rPr>
        <w:t>m</w:t>
      </w:r>
      <w:r w:rsidRPr="00144E97">
        <w:rPr>
          <w:sz w:val="28"/>
          <w:szCs w:val="28"/>
          <w:vertAlign w:val="subscript"/>
          <w:lang w:val="kk-KZ"/>
        </w:rPr>
        <w:t>2</w:t>
      </w:r>
      <w:r w:rsidRPr="00144E97">
        <w:rPr>
          <w:sz w:val="28"/>
          <w:szCs w:val="28"/>
          <w:lang w:val="kk-KZ"/>
        </w:rPr>
        <w:t xml:space="preserve"> – В оқиғасының нәтижелері                           </w:t>
      </w:r>
      <w:r w:rsidR="00CF7DB6" w:rsidRPr="00CF7DB6">
        <w:rPr>
          <w:sz w:val="28"/>
          <w:szCs w:val="28"/>
          <w:lang w:val="kk-KZ"/>
        </w:rPr>
      </w:r>
      <w:r w:rsidR="00CF7DB6">
        <w:rPr>
          <w:sz w:val="28"/>
          <w:szCs w:val="28"/>
          <w:lang w:val="kk-KZ"/>
        </w:rPr>
        <w:pict>
          <v:group id="_x0000_s14917" editas="canvas" style="width:162pt;height:81.05pt;mso-position-horizontal-relative:char;mso-position-vertical-relative:line" coordorigin="4439,8565" coordsize="2492,1255">
            <o:lock v:ext="edit" aspectratio="t"/>
            <v:shape id="_x0000_s14918" type="#_x0000_t75" style="position:absolute;left:4439;top:8565;width:2492;height:1255" o:preferrelative="f">
              <v:fill o:detectmouseclick="t"/>
              <v:path o:extrusionok="t" o:connecttype="none"/>
              <o:lock v:ext="edit" text="t"/>
            </v:shape>
            <v:rect id="_x0000_s14919" style="position:absolute;left:5408;top:8983;width:1523;height:837">
              <v:textbox style="mso-next-textbox:#_x0000_s14919">
                <w:txbxContent>
                  <w:p w:rsidR="00466C8A" w:rsidRPr="005124E0" w:rsidRDefault="00466C8A" w:rsidP="00230ACD">
                    <w:pPr>
                      <w:ind w:left="660"/>
                      <w:rPr>
                        <w:lang w:val="en-US"/>
                      </w:rPr>
                    </w:pPr>
                    <w:r>
                      <w:rPr>
                        <w:lang w:val="kk-KZ"/>
                      </w:rPr>
                      <w:t>* * * *</w:t>
                    </w:r>
                    <w:r>
                      <w:rPr>
                        <w:lang w:val="en-US"/>
                      </w:rPr>
                      <w:t xml:space="preserve"> *</w:t>
                    </w:r>
                  </w:p>
                  <w:p w:rsidR="00466C8A" w:rsidRDefault="00466C8A" w:rsidP="00230ACD">
                    <w:pPr>
                      <w:ind w:left="660"/>
                      <w:rPr>
                        <w:sz w:val="28"/>
                        <w:szCs w:val="28"/>
                        <w:vertAlign w:val="subscript"/>
                        <w:lang w:val="en-US"/>
                      </w:rPr>
                    </w:pPr>
                    <w:r>
                      <w:rPr>
                        <w:sz w:val="28"/>
                        <w:szCs w:val="28"/>
                        <w:lang w:val="en-US"/>
                      </w:rPr>
                      <w:t xml:space="preserve">  </w:t>
                    </w:r>
                    <w:r w:rsidRPr="007E2361">
                      <w:rPr>
                        <w:sz w:val="28"/>
                        <w:szCs w:val="28"/>
                        <w:lang w:val="kk-KZ"/>
                      </w:rPr>
                      <w:t>m</w:t>
                    </w:r>
                    <w:r w:rsidRPr="007E2361">
                      <w:rPr>
                        <w:sz w:val="28"/>
                        <w:szCs w:val="28"/>
                        <w:vertAlign w:val="subscript"/>
                        <w:lang w:val="kk-KZ"/>
                      </w:rPr>
                      <w:t>2</w:t>
                    </w:r>
                    <w:r>
                      <w:rPr>
                        <w:sz w:val="28"/>
                        <w:szCs w:val="28"/>
                        <w:vertAlign w:val="subscript"/>
                        <w:lang w:val="en-US"/>
                      </w:rPr>
                      <w:t xml:space="preserve">                                                                                                                             </w:t>
                    </w:r>
                  </w:p>
                  <w:p w:rsidR="00466C8A" w:rsidRPr="005124E0" w:rsidRDefault="00466C8A" w:rsidP="00230ACD">
                    <w:pPr>
                      <w:ind w:left="660"/>
                      <w:rPr>
                        <w:lang w:val="en-US"/>
                      </w:rPr>
                    </w:pPr>
                    <w:r>
                      <w:rPr>
                        <w:sz w:val="28"/>
                        <w:szCs w:val="28"/>
                        <w:vertAlign w:val="subscript"/>
                        <w:lang w:val="en-US"/>
                      </w:rPr>
                      <w:t xml:space="preserve">                   B     </w:t>
                    </w:r>
                  </w:p>
                </w:txbxContent>
              </v:textbox>
            </v:rect>
            <v:rect id="_x0000_s14920" style="position:absolute;left:4439;top:8705;width:1525;height:836">
              <v:textbox style="mso-next-textbox:#_x0000_s14920">
                <w:txbxContent>
                  <w:p w:rsidR="00466C8A" w:rsidRPr="005124E0" w:rsidRDefault="00466C8A" w:rsidP="00230ACD">
                    <w:pPr>
                      <w:rPr>
                        <w:lang w:val="en-US"/>
                      </w:rPr>
                    </w:pPr>
                    <w:r>
                      <w:rPr>
                        <w:lang w:val="en-US"/>
                      </w:rPr>
                      <w:t xml:space="preserve">A    </w:t>
                    </w:r>
                    <w:r w:rsidRPr="007E2361">
                      <w:rPr>
                        <w:sz w:val="28"/>
                        <w:szCs w:val="28"/>
                        <w:lang w:val="kk-KZ"/>
                      </w:rPr>
                      <w:t>m</w:t>
                    </w:r>
                    <w:r w:rsidRPr="007E2361">
                      <w:rPr>
                        <w:sz w:val="28"/>
                        <w:szCs w:val="28"/>
                        <w:vertAlign w:val="subscript"/>
                        <w:lang w:val="kk-KZ"/>
                      </w:rPr>
                      <w:t>1</w:t>
                    </w:r>
                  </w:p>
                  <w:p w:rsidR="00466C8A" w:rsidRDefault="00466C8A" w:rsidP="00230ACD">
                    <w:pPr>
                      <w:rPr>
                        <w:lang w:val="en-US"/>
                      </w:rPr>
                    </w:pPr>
                    <w:r>
                      <w:rPr>
                        <w:lang w:val="kk-KZ"/>
                      </w:rPr>
                      <w:t>* * * * *       * *</w:t>
                    </w:r>
                  </w:p>
                  <w:p w:rsidR="00466C8A" w:rsidRPr="005124E0" w:rsidRDefault="00466C8A" w:rsidP="00230ACD">
                    <w:pPr>
                      <w:rPr>
                        <w:lang w:val="en-US"/>
                      </w:rPr>
                    </w:pPr>
                    <w:r>
                      <w:rPr>
                        <w:lang w:val="en-US"/>
                      </w:rPr>
                      <w:t xml:space="preserve">                     </w:t>
                    </w:r>
                    <w:r w:rsidRPr="007E2361">
                      <w:rPr>
                        <w:sz w:val="28"/>
                        <w:szCs w:val="28"/>
                        <w:lang w:val="kk-KZ"/>
                      </w:rPr>
                      <w:t>m</w:t>
                    </w:r>
                    <w:r w:rsidRPr="007E2361">
                      <w:rPr>
                        <w:sz w:val="28"/>
                        <w:szCs w:val="28"/>
                        <w:vertAlign w:val="subscript"/>
                        <w:lang w:val="kk-KZ"/>
                      </w:rPr>
                      <w:t>3</w:t>
                    </w:r>
                    <w:r>
                      <w:rPr>
                        <w:lang w:val="en-US"/>
                      </w:rPr>
                      <w:t xml:space="preserve"> </w:t>
                    </w:r>
                    <w:r w:rsidRPr="007E2361">
                      <w:rPr>
                        <w:sz w:val="28"/>
                        <w:szCs w:val="28"/>
                        <w:vertAlign w:val="subscript"/>
                        <w:lang w:val="kk-KZ"/>
                      </w:rPr>
                      <w:t>3</w:t>
                    </w:r>
                    <w:r>
                      <w:rPr>
                        <w:lang w:val="en-US"/>
                      </w:rPr>
                      <w:t>m</w:t>
                    </w:r>
                    <w:r w:rsidRPr="005124E0">
                      <w:rPr>
                        <w:position w:val="-6"/>
                        <w:lang w:val="en-US"/>
                      </w:rPr>
                      <w:object w:dxaOrig="260" w:dyaOrig="220">
                        <v:shape id="_x0000_i1613" type="#_x0000_t75" style="width:13.5pt;height:10.5pt" o:ole="">
                          <v:imagedata r:id="rId912" o:title=""/>
                        </v:shape>
                        <o:OLEObject Type="Embed" ProgID="Equation.3" ShapeID="_x0000_i1613" DrawAspect="Content" ObjectID="_1400317220" r:id="rId913"/>
                      </w:object>
                    </w:r>
                    <w:r>
                      <w:rPr>
                        <w:lang w:val="en-US"/>
                      </w:rPr>
                      <w:t xml:space="preserve"> </w:t>
                    </w:r>
                  </w:p>
                  <w:p w:rsidR="00466C8A" w:rsidRPr="008F193A" w:rsidRDefault="00466C8A" w:rsidP="00230ACD">
                    <w:pPr>
                      <w:rPr>
                        <w:lang w:val="kk-KZ"/>
                      </w:rPr>
                    </w:pPr>
                    <w:r>
                      <w:rPr>
                        <w:lang w:val="kk-KZ"/>
                      </w:rPr>
                      <w:t xml:space="preserve">                      </w:t>
                    </w:r>
                    <w:r>
                      <w:rPr>
                        <w:lang w:val="en-US"/>
                      </w:rPr>
                      <w:t>mm</w:t>
                    </w:r>
                    <w:r>
                      <w:rPr>
                        <w:lang w:val="kk-KZ"/>
                      </w:rPr>
                      <w:t xml:space="preserve">   </w:t>
                    </w:r>
                  </w:p>
                </w:txbxContent>
              </v:textbox>
            </v:rect>
            <v:line id="_x0000_s14921" style="position:absolute;flip:y" from="5408,8983" to="5409,9401"/>
            <v:line id="_x0000_s14922" style="position:absolute" from="5408,8983" to="6100,8984"/>
            <w10:wrap type="none"/>
            <w10:anchorlock/>
          </v:group>
        </w:pict>
      </w:r>
    </w:p>
    <w:p w:rsidR="00230ACD" w:rsidRPr="00144E97" w:rsidRDefault="00230ACD" w:rsidP="00230ACD">
      <w:pPr>
        <w:jc w:val="both"/>
        <w:rPr>
          <w:sz w:val="28"/>
          <w:szCs w:val="28"/>
          <w:lang w:val="kk-KZ"/>
        </w:rPr>
      </w:pPr>
      <w:r w:rsidRPr="00144E97">
        <w:rPr>
          <w:sz w:val="28"/>
          <w:szCs w:val="28"/>
          <w:lang w:val="kk-KZ"/>
        </w:rPr>
        <w:t>m</w:t>
      </w:r>
      <w:r w:rsidRPr="00144E97">
        <w:rPr>
          <w:sz w:val="28"/>
          <w:szCs w:val="28"/>
          <w:vertAlign w:val="subscript"/>
          <w:lang w:val="kk-KZ"/>
        </w:rPr>
        <w:t>3</w:t>
      </w:r>
      <w:r w:rsidRPr="00144E97">
        <w:rPr>
          <w:sz w:val="28"/>
          <w:szCs w:val="28"/>
          <w:lang w:val="kk-KZ"/>
        </w:rPr>
        <w:t xml:space="preserve"> – АВ оқиғасының нәтижелері                                         </w:t>
      </w:r>
      <w:r w:rsidR="002F72A6">
        <w:rPr>
          <w:sz w:val="28"/>
          <w:szCs w:val="28"/>
          <w:lang w:val="kk-KZ"/>
        </w:rPr>
        <w:t>8</w:t>
      </w:r>
      <w:r w:rsidRPr="00144E97">
        <w:rPr>
          <w:sz w:val="28"/>
          <w:szCs w:val="28"/>
          <w:lang w:val="kk-KZ"/>
        </w:rPr>
        <w:t>-сурет</w:t>
      </w:r>
    </w:p>
    <w:p w:rsidR="00230ACD" w:rsidRPr="00144E97" w:rsidRDefault="00230ACD" w:rsidP="00230ACD">
      <w:pPr>
        <w:jc w:val="both"/>
        <w:rPr>
          <w:sz w:val="28"/>
          <w:szCs w:val="28"/>
          <w:lang w:val="kk-KZ"/>
        </w:rPr>
      </w:pPr>
      <w:r w:rsidRPr="00144E97">
        <w:rPr>
          <w:sz w:val="28"/>
          <w:szCs w:val="28"/>
          <w:lang w:val="kk-KZ"/>
        </w:rPr>
        <w:tab/>
        <w:t xml:space="preserve">Ықтималдықтарды көбейту, теоремасы келесі түрде жазылады: </w:t>
      </w:r>
      <w:r w:rsidRPr="00144E97">
        <w:rPr>
          <w:position w:val="-14"/>
          <w:sz w:val="28"/>
          <w:szCs w:val="28"/>
          <w:lang w:val="kk-KZ"/>
        </w:rPr>
        <w:object w:dxaOrig="4080" w:dyaOrig="400">
          <v:shape id="_x0000_i1497" type="#_x0000_t75" style="width:204pt;height:19.5pt" o:ole="">
            <v:imagedata r:id="rId914" o:title=""/>
          </v:shape>
          <o:OLEObject Type="Embed" ProgID="Equation.3" ShapeID="_x0000_i1497" DrawAspect="Content" ObjectID="_1400317125" r:id="rId915"/>
        </w:object>
      </w:r>
    </w:p>
    <w:p w:rsidR="00230ACD" w:rsidRPr="00144E97" w:rsidRDefault="00230ACD" w:rsidP="00230ACD">
      <w:pPr>
        <w:jc w:val="both"/>
        <w:rPr>
          <w:sz w:val="28"/>
          <w:szCs w:val="28"/>
          <w:lang w:val="kk-KZ"/>
        </w:rPr>
      </w:pPr>
      <w:r w:rsidRPr="00144E97">
        <w:rPr>
          <w:sz w:val="28"/>
          <w:szCs w:val="28"/>
          <w:lang w:val="kk-KZ"/>
        </w:rPr>
        <w:tab/>
        <w:t xml:space="preserve">Бұл теореманы жалпы жағдайда дәлелдеу мүмкін еместігін атап өту қажет, ықтималдықтар теориясында ол ереже түрінде енгізіледі. Бұл формуланың тек түсініктемесі бар. </w:t>
      </w:r>
    </w:p>
    <w:p w:rsidR="00230ACD" w:rsidRPr="00144E97" w:rsidRDefault="00230ACD" w:rsidP="00230ACD">
      <w:pPr>
        <w:jc w:val="both"/>
        <w:rPr>
          <w:sz w:val="28"/>
          <w:szCs w:val="28"/>
          <w:lang w:val="kk-KZ"/>
        </w:rPr>
      </w:pPr>
      <w:r w:rsidRPr="00144E97">
        <w:rPr>
          <w:sz w:val="28"/>
          <w:szCs w:val="28"/>
          <w:lang w:val="kk-KZ"/>
        </w:rPr>
        <w:tab/>
      </w:r>
      <w:r>
        <w:rPr>
          <w:sz w:val="28"/>
          <w:szCs w:val="28"/>
          <w:lang w:val="kk-KZ"/>
        </w:rPr>
        <w:t>Т</w:t>
      </w:r>
      <w:r w:rsidRPr="00144E97">
        <w:rPr>
          <w:sz w:val="28"/>
          <w:szCs w:val="28"/>
          <w:lang w:val="kk-KZ"/>
        </w:rPr>
        <w:t xml:space="preserve">еоремадан келесі салдарлар шығады. </w:t>
      </w:r>
    </w:p>
    <w:p w:rsidR="00230ACD" w:rsidRPr="00144E97" w:rsidRDefault="00230ACD" w:rsidP="00230ACD">
      <w:pPr>
        <w:jc w:val="both"/>
        <w:rPr>
          <w:sz w:val="28"/>
          <w:szCs w:val="28"/>
          <w:lang w:val="kk-KZ"/>
        </w:rPr>
      </w:pPr>
      <w:r>
        <w:rPr>
          <w:sz w:val="28"/>
          <w:szCs w:val="28"/>
          <w:lang w:val="kk-KZ"/>
        </w:rPr>
        <w:t>Салдар-1. О</w:t>
      </w:r>
      <w:r w:rsidRPr="00144E97">
        <w:rPr>
          <w:sz w:val="28"/>
          <w:szCs w:val="28"/>
          <w:lang w:val="kk-KZ"/>
        </w:rPr>
        <w:t xml:space="preserve">қиғалардың тәуелсіздігінің симметриялығы – егер А оқиғасы В оқиғасына тәуелсіз болса, онда В оқиғасы да А оқиғасына тәуелді емес; </w:t>
      </w:r>
    </w:p>
    <w:p w:rsidR="00230ACD" w:rsidRPr="00144E97" w:rsidRDefault="00230ACD" w:rsidP="00230ACD">
      <w:pPr>
        <w:jc w:val="both"/>
        <w:rPr>
          <w:sz w:val="28"/>
          <w:szCs w:val="28"/>
          <w:lang w:val="kk-KZ"/>
        </w:rPr>
      </w:pPr>
      <w:r>
        <w:rPr>
          <w:sz w:val="28"/>
          <w:szCs w:val="28"/>
          <w:lang w:val="kk-KZ"/>
        </w:rPr>
        <w:t>Салдар-2. Е</w:t>
      </w:r>
      <w:r w:rsidRPr="00144E97">
        <w:rPr>
          <w:sz w:val="28"/>
          <w:szCs w:val="28"/>
          <w:lang w:val="kk-KZ"/>
        </w:rPr>
        <w:t xml:space="preserve">гер А мен В оқиғалары тәуелсіз болса, онда Р(ВА)=Р(А)Р(В) (оқиғалардың тәуелсіздігін анықтайтын кейбір тәсілдерде бұл салдар оқиғалардың тәуелсіздігінің анықтамасы ретінде пайдаланылады). </w:t>
      </w:r>
    </w:p>
    <w:p w:rsidR="00902E94" w:rsidRPr="00902E94" w:rsidRDefault="00902E94" w:rsidP="00902E94">
      <w:pPr>
        <w:ind w:firstLine="708"/>
        <w:jc w:val="both"/>
        <w:rPr>
          <w:i/>
          <w:sz w:val="28"/>
          <w:szCs w:val="28"/>
          <w:lang w:val="kk-KZ"/>
        </w:rPr>
      </w:pPr>
      <w:r>
        <w:rPr>
          <w:sz w:val="28"/>
          <w:szCs w:val="28"/>
          <w:lang w:val="kk-KZ"/>
        </w:rPr>
        <w:t>Ы</w:t>
      </w:r>
      <w:r w:rsidRPr="00144E97">
        <w:rPr>
          <w:sz w:val="28"/>
          <w:szCs w:val="28"/>
          <w:lang w:val="kk-KZ"/>
        </w:rPr>
        <w:t xml:space="preserve">қтималдықтарды көбейту теоремасын қолдануды бейнелі көрсету үшін келесі комплексті мысалды қарастыруға болады. </w:t>
      </w:r>
    </w:p>
    <w:p w:rsidR="00902E94" w:rsidRPr="00144E97" w:rsidRDefault="00902E94" w:rsidP="00902E94">
      <w:pPr>
        <w:jc w:val="both"/>
        <w:rPr>
          <w:sz w:val="28"/>
          <w:szCs w:val="28"/>
          <w:lang w:val="kk-KZ"/>
        </w:rPr>
      </w:pPr>
      <w:r w:rsidRPr="00902E94">
        <w:rPr>
          <w:i/>
          <w:sz w:val="28"/>
          <w:szCs w:val="28"/>
          <w:lang w:val="kk-KZ"/>
        </w:rPr>
        <w:lastRenderedPageBreak/>
        <w:t>1-мысал.</w:t>
      </w:r>
      <w:r w:rsidRPr="00144E97">
        <w:rPr>
          <w:sz w:val="28"/>
          <w:szCs w:val="28"/>
          <w:lang w:val="kk-KZ"/>
        </w:rPr>
        <w:t xml:space="preserve"> Ұшақты екі ЗЗК атуда. Ұшақты бірінші ЗЗК атып құлату ықтималдығы – 0,75, ал екіншісі – 0,8. Келесі оқиғалардың ықтималдығын анықтаңыз: а) ұшақты еңболмағанда бір ЗЗК атып құлатады; б) ұшақты  ең болмағанда бір ЗЗК атып құлатады. Есепті шығаруда А оқиғасы  ұшақ бірінші З</w:t>
      </w:r>
      <w:r>
        <w:rPr>
          <w:sz w:val="28"/>
          <w:szCs w:val="28"/>
          <w:lang w:val="kk-KZ"/>
        </w:rPr>
        <w:t xml:space="preserve">ЗК-пен атып құлатылды, ал В - </w:t>
      </w:r>
      <w:r w:rsidRPr="00144E97">
        <w:rPr>
          <w:sz w:val="28"/>
          <w:szCs w:val="28"/>
          <w:lang w:val="kk-KZ"/>
        </w:rPr>
        <w:t xml:space="preserve">ұшақ екінші ЗЗК-пен атып құлатылды деген оқиғалар үйлесімді және тәуелсіз. Сондықтан бірінші жағдайда ықтималдықтарды қосу, және көбейту теоремаларын қолдану қажет. А мен В оқиғаларының қосындысы ретіндегі тік ұшақ атып құлатылды деген С оқиғасын А мен В оқиғаларының қосындысы ретінде қарастырамыз, сонда Р(А+В)=Р(А)+Р(В)-Р(А|В), мұндағы Р(АВ) =Р(А)Р(В). Келтірілген нәтиже ЗЗК-тер қаншама көп болса да, ұшақты атып құлату ықтималдығы бірге тең болмайтынын, тек оған  жақындайтынын көрсетеді. </w:t>
      </w:r>
    </w:p>
    <w:p w:rsidR="00902E94" w:rsidRDefault="00902E94" w:rsidP="00902E94">
      <w:pPr>
        <w:jc w:val="both"/>
        <w:rPr>
          <w:i/>
          <w:iCs/>
          <w:sz w:val="28"/>
          <w:szCs w:val="28"/>
          <w:lang w:val="kk-KZ"/>
        </w:rPr>
      </w:pPr>
      <w:r w:rsidRPr="00144E97">
        <w:rPr>
          <w:sz w:val="28"/>
          <w:szCs w:val="28"/>
          <w:lang w:val="kk-KZ"/>
        </w:rPr>
        <w:tab/>
        <w:t>Екінші жағдайда, ізделінді ықтималдық – бұл С=АВ оқиғасының ықтималдығы, яғни Р(АВ) =Р(А)Р(В) және Р(А)</w:t>
      </w:r>
      <w:r w:rsidRPr="00144E97">
        <w:rPr>
          <w:position w:val="-4"/>
          <w:sz w:val="28"/>
          <w:szCs w:val="28"/>
          <w:lang w:val="kk-KZ"/>
        </w:rPr>
        <w:object w:dxaOrig="200" w:dyaOrig="240">
          <v:shape id="_x0000_i1498" type="#_x0000_t75" style="width:10.5pt;height:13.5pt" o:ole="">
            <v:imagedata r:id="rId916" o:title=""/>
          </v:shape>
          <o:OLEObject Type="Embed" ProgID="Equation.3" ShapeID="_x0000_i1498" DrawAspect="Content" ObjectID="_1400317126" r:id="rId917"/>
        </w:object>
      </w:r>
      <w:r w:rsidRPr="00144E97">
        <w:rPr>
          <w:sz w:val="28"/>
          <w:szCs w:val="28"/>
          <w:lang w:val="kk-KZ"/>
        </w:rPr>
        <w:t>Р(АВ), Р(В)</w:t>
      </w:r>
      <w:r w:rsidRPr="00144E97">
        <w:rPr>
          <w:position w:val="-4"/>
          <w:sz w:val="28"/>
          <w:szCs w:val="28"/>
          <w:lang w:val="kk-KZ"/>
        </w:rPr>
        <w:object w:dxaOrig="200" w:dyaOrig="240">
          <v:shape id="_x0000_i1499" type="#_x0000_t75" style="width:10.5pt;height:13.5pt" o:ole="">
            <v:imagedata r:id="rId918" o:title=""/>
          </v:shape>
          <o:OLEObject Type="Embed" ProgID="Equation.3" ShapeID="_x0000_i1499" DrawAspect="Content" ObjectID="_1400317127" r:id="rId919"/>
        </w:object>
      </w:r>
      <w:r w:rsidRPr="00144E97">
        <w:rPr>
          <w:sz w:val="28"/>
          <w:szCs w:val="28"/>
          <w:lang w:val="kk-KZ"/>
        </w:rPr>
        <w:t>Р(АВ).</w:t>
      </w:r>
    </w:p>
    <w:p w:rsidR="00230ACD" w:rsidRPr="00230ACD" w:rsidRDefault="00902E94" w:rsidP="00230ACD">
      <w:pPr>
        <w:jc w:val="both"/>
        <w:rPr>
          <w:sz w:val="28"/>
          <w:szCs w:val="28"/>
          <w:lang w:val="kk-KZ"/>
        </w:rPr>
      </w:pPr>
      <w:r>
        <w:rPr>
          <w:i/>
          <w:iCs/>
          <w:sz w:val="28"/>
          <w:szCs w:val="28"/>
          <w:lang w:val="kk-KZ"/>
        </w:rPr>
        <w:t>2</w:t>
      </w:r>
      <w:r w:rsidR="00230ACD" w:rsidRPr="00230ACD">
        <w:rPr>
          <w:i/>
          <w:iCs/>
          <w:sz w:val="28"/>
          <w:szCs w:val="28"/>
          <w:lang w:val="kk-KZ"/>
        </w:rPr>
        <w:t xml:space="preserve">-мысал.  </w:t>
      </w:r>
      <w:r w:rsidR="00230ACD" w:rsidRPr="00230ACD">
        <w:rPr>
          <w:sz w:val="28"/>
          <w:szCs w:val="28"/>
          <w:lang w:val="kk-KZ"/>
        </w:rPr>
        <w:t xml:space="preserve">Жәшікте </w:t>
      </w:r>
      <w:r w:rsidR="00230ACD" w:rsidRPr="00230ACD">
        <w:rPr>
          <w:i/>
          <w:sz w:val="28"/>
          <w:szCs w:val="28"/>
          <w:lang w:val="kk-KZ"/>
        </w:rPr>
        <w:t>20</w:t>
      </w:r>
      <w:r w:rsidR="00230ACD" w:rsidRPr="00230ACD">
        <w:rPr>
          <w:sz w:val="28"/>
          <w:szCs w:val="28"/>
          <w:lang w:val="kk-KZ"/>
        </w:rPr>
        <w:t xml:space="preserve"> жарамды және </w:t>
      </w:r>
      <w:r w:rsidR="00230ACD" w:rsidRPr="00230ACD">
        <w:rPr>
          <w:i/>
          <w:sz w:val="28"/>
          <w:szCs w:val="28"/>
          <w:lang w:val="kk-KZ"/>
        </w:rPr>
        <w:t>10</w:t>
      </w:r>
      <w:r w:rsidR="00230ACD" w:rsidRPr="00230ACD">
        <w:rPr>
          <w:sz w:val="28"/>
          <w:szCs w:val="28"/>
          <w:lang w:val="kk-KZ"/>
        </w:rPr>
        <w:t xml:space="preserve"> жарамсыз деталь бар, бақылаушы  бір-бірден  екі деталь  алады. Бақылаушының алған  екі деталі де  жарамды болу ықтималдығын тап.</w:t>
      </w:r>
    </w:p>
    <w:p w:rsidR="00230ACD" w:rsidRPr="00230ACD" w:rsidRDefault="00230ACD" w:rsidP="00230ACD">
      <w:pPr>
        <w:jc w:val="both"/>
        <w:rPr>
          <w:sz w:val="28"/>
          <w:szCs w:val="28"/>
          <w:lang w:val="kk-KZ"/>
        </w:rPr>
      </w:pPr>
      <w:r w:rsidRPr="00230ACD">
        <w:rPr>
          <w:sz w:val="28"/>
          <w:szCs w:val="28"/>
          <w:lang w:val="kk-KZ"/>
        </w:rPr>
        <w:t xml:space="preserve"> </w:t>
      </w:r>
      <w:r w:rsidRPr="00230ACD">
        <w:rPr>
          <w:i/>
          <w:iCs/>
          <w:sz w:val="28"/>
          <w:szCs w:val="28"/>
          <w:lang w:val="kk-KZ"/>
        </w:rPr>
        <w:t xml:space="preserve">Шешуі. </w:t>
      </w:r>
      <w:r w:rsidRPr="00230ACD">
        <w:rPr>
          <w:i/>
          <w:sz w:val="28"/>
          <w:szCs w:val="28"/>
          <w:lang w:val="kk-KZ"/>
        </w:rPr>
        <w:t>А</w:t>
      </w:r>
      <w:r w:rsidRPr="00230ACD">
        <w:rPr>
          <w:sz w:val="28"/>
          <w:szCs w:val="28"/>
          <w:lang w:val="kk-KZ"/>
        </w:rPr>
        <w:t xml:space="preserve"> оқиғасы- бірінші деталь жарамды, </w:t>
      </w:r>
      <w:r w:rsidRPr="00230ACD">
        <w:rPr>
          <w:i/>
          <w:sz w:val="28"/>
          <w:szCs w:val="28"/>
          <w:lang w:val="kk-KZ"/>
        </w:rPr>
        <w:t>В</w:t>
      </w:r>
      <w:r w:rsidRPr="00230ACD">
        <w:rPr>
          <w:sz w:val="28"/>
          <w:szCs w:val="28"/>
          <w:lang w:val="kk-KZ"/>
        </w:rPr>
        <w:t xml:space="preserve"> оқиғасы- екінші деталь жарамды, </w:t>
      </w:r>
      <w:r w:rsidRPr="00230ACD">
        <w:rPr>
          <w:i/>
          <w:sz w:val="28"/>
          <w:szCs w:val="28"/>
          <w:lang w:val="kk-KZ"/>
        </w:rPr>
        <w:t>АВ</w:t>
      </w:r>
      <w:r w:rsidRPr="00230ACD">
        <w:rPr>
          <w:sz w:val="28"/>
          <w:szCs w:val="28"/>
          <w:lang w:val="kk-KZ"/>
        </w:rPr>
        <w:t xml:space="preserve"> оқиғасы  – екі деталь да жарамды.   Мұнда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тәуелді оқиғалар. Сонымен,  АВ оқиғасының ықтималдығы  есептеледі:</w:t>
      </w:r>
    </w:p>
    <w:p w:rsidR="00230ACD" w:rsidRPr="00A46218" w:rsidRDefault="00230ACD" w:rsidP="00230ACD">
      <w:pPr>
        <w:jc w:val="both"/>
        <w:rPr>
          <w:color w:val="FF0000"/>
          <w:sz w:val="28"/>
          <w:szCs w:val="28"/>
          <w:lang w:val="kk-KZ"/>
        </w:rPr>
      </w:pPr>
      <w:r w:rsidRPr="00A46218">
        <w:rPr>
          <w:color w:val="FF0000"/>
          <w:position w:val="-10"/>
          <w:sz w:val="28"/>
          <w:szCs w:val="28"/>
          <w:lang w:val="kk-KZ"/>
        </w:rPr>
        <w:t xml:space="preserve">                     </w:t>
      </w:r>
      <w:r w:rsidRPr="00A46218">
        <w:rPr>
          <w:color w:val="FF0000"/>
          <w:position w:val="-10"/>
          <w:sz w:val="28"/>
          <w:szCs w:val="28"/>
          <w:lang w:val="kk-KZ"/>
        </w:rPr>
        <w:object w:dxaOrig="3260" w:dyaOrig="340">
          <v:shape id="_x0000_i1500" type="#_x0000_t75" style="width:162pt;height:18pt" o:ole="">
            <v:imagedata r:id="rId582" o:title=""/>
          </v:shape>
          <o:OLEObject Type="Embed" ProgID="Equation.3" ShapeID="_x0000_i1500" DrawAspect="Content" ObjectID="_1400317128" r:id="rId920"/>
        </w:object>
      </w:r>
    </w:p>
    <w:p w:rsidR="00230ACD" w:rsidRPr="00A46218" w:rsidRDefault="00230ACD" w:rsidP="00230ACD">
      <w:pPr>
        <w:jc w:val="center"/>
        <w:rPr>
          <w:color w:val="FF0000"/>
          <w:sz w:val="28"/>
          <w:szCs w:val="28"/>
          <w:lang w:val="kk-KZ"/>
        </w:rPr>
      </w:pPr>
      <w:r w:rsidRPr="00A46218">
        <w:rPr>
          <w:color w:val="FF0000"/>
          <w:position w:val="-24"/>
          <w:sz w:val="28"/>
          <w:szCs w:val="28"/>
          <w:lang w:val="kk-KZ"/>
        </w:rPr>
        <w:object w:dxaOrig="4320" w:dyaOrig="620">
          <v:shape id="_x0000_i1501" type="#_x0000_t75" style="width:3in;height:31.5pt" o:ole="">
            <v:imagedata r:id="rId585" o:title=""/>
          </v:shape>
          <o:OLEObject Type="Embed" ProgID="Equation.3" ShapeID="_x0000_i1501" DrawAspect="Content" ObjectID="_1400317129" r:id="rId921"/>
        </w:object>
      </w:r>
      <w:r w:rsidRPr="00A46218">
        <w:rPr>
          <w:color w:val="FF0000"/>
          <w:sz w:val="28"/>
          <w:szCs w:val="28"/>
          <w:lang w:val="kk-KZ"/>
        </w:rPr>
        <w:t>.</w:t>
      </w:r>
    </w:p>
    <w:p w:rsidR="00230ACD" w:rsidRDefault="00902E94" w:rsidP="00230ACD">
      <w:pPr>
        <w:jc w:val="both"/>
        <w:rPr>
          <w:sz w:val="28"/>
          <w:szCs w:val="28"/>
          <w:lang w:val="kk-KZ"/>
        </w:rPr>
      </w:pPr>
      <w:r>
        <w:rPr>
          <w:i/>
          <w:sz w:val="28"/>
          <w:szCs w:val="28"/>
          <w:lang w:val="kk-KZ"/>
        </w:rPr>
        <w:t>3</w:t>
      </w:r>
      <w:r w:rsidR="00230ACD" w:rsidRPr="00230ACD">
        <w:rPr>
          <w:i/>
          <w:sz w:val="28"/>
          <w:szCs w:val="28"/>
          <w:lang w:val="kk-KZ"/>
        </w:rPr>
        <w:t>-мысал.</w:t>
      </w:r>
      <w:r w:rsidR="00230ACD" w:rsidRPr="00144E97">
        <w:rPr>
          <w:sz w:val="28"/>
          <w:szCs w:val="28"/>
          <w:lang w:val="kk-KZ"/>
        </w:rPr>
        <w:t xml:space="preserve"> Қорапта 3 ақ және 2 қара шар бар. Қатарынан екі рет қайтарымсыз шар алынды. Екі шардың да ақ болуының ықтималдығын анықтаңыз. </w:t>
      </w:r>
    </w:p>
    <w:p w:rsidR="00230ACD" w:rsidRDefault="00230ACD" w:rsidP="00230ACD">
      <w:pPr>
        <w:jc w:val="both"/>
        <w:rPr>
          <w:sz w:val="28"/>
          <w:szCs w:val="28"/>
          <w:lang w:val="kk-KZ"/>
        </w:rPr>
      </w:pPr>
      <w:r w:rsidRPr="00230ACD">
        <w:rPr>
          <w:i/>
          <w:sz w:val="28"/>
          <w:szCs w:val="28"/>
          <w:lang w:val="kk-KZ"/>
        </w:rPr>
        <w:t xml:space="preserve">Шешуі. </w:t>
      </w:r>
      <w:r w:rsidRPr="00144E97">
        <w:rPr>
          <w:sz w:val="28"/>
          <w:szCs w:val="28"/>
          <w:lang w:val="kk-KZ"/>
        </w:rPr>
        <w:t xml:space="preserve">Келесі оқиғаларды қарастырамыз А – «бірінші шар ақ», В – «екінші шар ақ». С=АВ оқиғасының ықтималдығын анықтау талап етіледі. Теоремаға сәйкес Р(АВ)=Р(А)Р(В/А). Сәйкес ықтималдықтар Р(А)=3/5, Р(В/А)=2/4 болады, өйткені біріншіде ақ шар алсақ, қорапта жалпы саны 4 шар, оның ішінде 2 ақ шар қалады. Сонда Р(АВ) = (3/5) (2/4) =3/10. </w:t>
      </w:r>
    </w:p>
    <w:p w:rsidR="00B240CD" w:rsidRPr="00902E94" w:rsidRDefault="00B240CD" w:rsidP="00B240CD">
      <w:pPr>
        <w:jc w:val="both"/>
        <w:rPr>
          <w:b/>
          <w:bCs/>
          <w:i/>
          <w:iCs/>
          <w:sz w:val="28"/>
          <w:szCs w:val="28"/>
          <w:lang w:val="kk-KZ"/>
        </w:rPr>
      </w:pPr>
    </w:p>
    <w:p w:rsidR="00B240CD" w:rsidRPr="00902E94" w:rsidRDefault="00B240CD" w:rsidP="00B240CD">
      <w:pPr>
        <w:jc w:val="both"/>
        <w:rPr>
          <w:b/>
          <w:bCs/>
          <w:i/>
          <w:sz w:val="28"/>
          <w:szCs w:val="28"/>
          <w:lang w:val="kk-KZ"/>
        </w:rPr>
      </w:pPr>
      <w:r w:rsidRPr="00902E94">
        <w:rPr>
          <w:b/>
          <w:bCs/>
          <w:i/>
          <w:iCs/>
          <w:sz w:val="28"/>
          <w:szCs w:val="28"/>
          <w:lang w:val="kk-KZ"/>
        </w:rPr>
        <w:t>4. Ең болмағанда б</w:t>
      </w:r>
      <w:r w:rsidRPr="00902E94">
        <w:rPr>
          <w:b/>
          <w:bCs/>
          <w:i/>
          <w:sz w:val="28"/>
          <w:szCs w:val="28"/>
          <w:lang w:val="kk-KZ"/>
        </w:rPr>
        <w:t>ір оқиғаның пайда болу ықтималдығы.</w:t>
      </w:r>
    </w:p>
    <w:p w:rsidR="00B240CD" w:rsidRPr="00902E94" w:rsidRDefault="00B240CD" w:rsidP="00B240CD">
      <w:pPr>
        <w:ind w:firstLine="708"/>
        <w:jc w:val="both"/>
        <w:rPr>
          <w:sz w:val="28"/>
          <w:szCs w:val="28"/>
          <w:lang w:val="kk-KZ"/>
        </w:rPr>
      </w:pPr>
      <w:r w:rsidRPr="00902E94">
        <w:rPr>
          <w:b/>
          <w:bCs/>
          <w:i/>
          <w:iCs/>
          <w:sz w:val="28"/>
          <w:szCs w:val="28"/>
          <w:lang w:val="kk-KZ"/>
        </w:rPr>
        <w:t xml:space="preserve">Теорема. </w:t>
      </w:r>
      <w:r w:rsidRPr="00902E94">
        <w:rPr>
          <w:i/>
          <w:sz w:val="28"/>
          <w:szCs w:val="28"/>
          <w:lang w:val="kk-KZ"/>
        </w:rPr>
        <w:t>А</w:t>
      </w:r>
      <w:r w:rsidRPr="00902E94">
        <w:rPr>
          <w:i/>
          <w:sz w:val="28"/>
          <w:szCs w:val="28"/>
          <w:vertAlign w:val="subscript"/>
          <w:lang w:val="kk-KZ"/>
        </w:rPr>
        <w:t>1</w:t>
      </w:r>
      <w:r w:rsidRPr="00902E94">
        <w:rPr>
          <w:i/>
          <w:sz w:val="28"/>
          <w:szCs w:val="28"/>
          <w:lang w:val="kk-KZ"/>
        </w:rPr>
        <w:t>А</w:t>
      </w:r>
      <w:r w:rsidRPr="00902E94">
        <w:rPr>
          <w:i/>
          <w:sz w:val="28"/>
          <w:szCs w:val="28"/>
          <w:vertAlign w:val="subscript"/>
          <w:lang w:val="kk-KZ"/>
        </w:rPr>
        <w:t>2......</w:t>
      </w:r>
      <w:r w:rsidRPr="00902E94">
        <w:rPr>
          <w:i/>
          <w:sz w:val="28"/>
          <w:szCs w:val="28"/>
          <w:lang w:val="kk-KZ"/>
        </w:rPr>
        <w:t>А</w:t>
      </w:r>
      <w:r w:rsidRPr="00902E94">
        <w:rPr>
          <w:i/>
          <w:sz w:val="28"/>
          <w:szCs w:val="28"/>
          <w:vertAlign w:val="subscript"/>
          <w:lang w:val="kk-KZ"/>
        </w:rPr>
        <w:t>п</w:t>
      </w:r>
      <w:r w:rsidRPr="00902E94">
        <w:rPr>
          <w:sz w:val="28"/>
          <w:szCs w:val="28"/>
          <w:vertAlign w:val="subscript"/>
          <w:lang w:val="kk-KZ"/>
        </w:rPr>
        <w:t xml:space="preserve">  </w:t>
      </w:r>
      <w:r w:rsidRPr="00902E94">
        <w:rPr>
          <w:sz w:val="28"/>
          <w:szCs w:val="28"/>
          <w:lang w:val="kk-KZ"/>
        </w:rPr>
        <w:t xml:space="preserve">тәуелсіз оқиғалардың  ең болмағанда біреуінің орындалуы  болатын </w:t>
      </w:r>
      <w:r w:rsidRPr="00902E94">
        <w:rPr>
          <w:i/>
          <w:sz w:val="28"/>
          <w:szCs w:val="28"/>
          <w:lang w:val="kk-KZ"/>
        </w:rPr>
        <w:t>А</w:t>
      </w:r>
      <w:r w:rsidRPr="00902E94">
        <w:rPr>
          <w:sz w:val="28"/>
          <w:szCs w:val="28"/>
          <w:lang w:val="kk-KZ"/>
        </w:rPr>
        <w:t xml:space="preserve"> оқиғасының  ықтималдығы </w:t>
      </w:r>
      <w:r w:rsidRPr="00902E94">
        <w:rPr>
          <w:i/>
          <w:sz w:val="28"/>
          <w:szCs w:val="28"/>
          <w:lang w:val="kk-KZ"/>
        </w:rPr>
        <w:t>1</w:t>
      </w:r>
      <w:r w:rsidRPr="00902E94">
        <w:rPr>
          <w:sz w:val="28"/>
          <w:szCs w:val="28"/>
          <w:lang w:val="kk-KZ"/>
        </w:rPr>
        <w:t xml:space="preserve">-ден осы оқиғаларға қарама-қарсы  оқиғалардың  ықтималдықтарының  көбейтіндісін шегергенге тең. </w:t>
      </w:r>
    </w:p>
    <w:p w:rsidR="00B240CD" w:rsidRPr="00902E94" w:rsidRDefault="00B240CD" w:rsidP="00B240CD">
      <w:pPr>
        <w:jc w:val="both"/>
        <w:rPr>
          <w:sz w:val="28"/>
          <w:szCs w:val="28"/>
          <w:lang w:val="kk-KZ"/>
        </w:rPr>
      </w:pPr>
      <w:r w:rsidRPr="00902E94">
        <w:rPr>
          <w:sz w:val="28"/>
          <w:szCs w:val="28"/>
          <w:lang w:val="kk-KZ"/>
        </w:rPr>
        <w:t xml:space="preserve">             </w:t>
      </w:r>
      <w:r w:rsidRPr="00902E94">
        <w:rPr>
          <w:position w:val="-12"/>
          <w:sz w:val="28"/>
          <w:szCs w:val="28"/>
          <w:lang w:val="kk-KZ"/>
        </w:rPr>
        <w:object w:dxaOrig="1960" w:dyaOrig="360">
          <v:shape id="_x0000_i1502" type="#_x0000_t75" style="width:99pt;height:18pt" o:ole="">
            <v:imagedata r:id="rId587" o:title=""/>
          </v:shape>
          <o:OLEObject Type="Embed" ProgID="Equation.3" ShapeID="_x0000_i1502" DrawAspect="Content" ObjectID="_1400317130" r:id="rId922"/>
        </w:object>
      </w:r>
      <w:r w:rsidRPr="00902E94">
        <w:rPr>
          <w:sz w:val="28"/>
          <w:szCs w:val="28"/>
          <w:lang w:val="kk-KZ"/>
        </w:rPr>
        <w:t xml:space="preserve">       </w:t>
      </w:r>
    </w:p>
    <w:p w:rsidR="00B240CD" w:rsidRPr="00902E94" w:rsidRDefault="00B240CD" w:rsidP="00B240CD">
      <w:pPr>
        <w:jc w:val="both"/>
        <w:rPr>
          <w:sz w:val="28"/>
          <w:szCs w:val="28"/>
          <w:lang w:val="kk-KZ"/>
        </w:rPr>
      </w:pPr>
      <w:r w:rsidRPr="00902E94">
        <w:rPr>
          <w:i/>
          <w:iCs/>
          <w:sz w:val="28"/>
          <w:szCs w:val="28"/>
          <w:lang w:val="kk-KZ"/>
        </w:rPr>
        <w:t>1-мысал.</w:t>
      </w:r>
      <w:r w:rsidRPr="00902E94">
        <w:rPr>
          <w:sz w:val="28"/>
          <w:szCs w:val="28"/>
          <w:lang w:val="kk-KZ"/>
        </w:rPr>
        <w:t xml:space="preserve"> </w:t>
      </w:r>
      <w:r w:rsidRPr="00902E94">
        <w:rPr>
          <w:i/>
          <w:sz w:val="28"/>
          <w:szCs w:val="28"/>
          <w:lang w:val="kk-KZ"/>
        </w:rPr>
        <w:t>20</w:t>
      </w:r>
      <w:r w:rsidRPr="00902E94">
        <w:rPr>
          <w:sz w:val="28"/>
          <w:szCs w:val="28"/>
          <w:lang w:val="kk-KZ"/>
        </w:rPr>
        <w:t xml:space="preserve"> детальдан тұратын партияда </w:t>
      </w:r>
      <w:r w:rsidRPr="00902E94">
        <w:rPr>
          <w:i/>
          <w:sz w:val="28"/>
          <w:szCs w:val="28"/>
          <w:lang w:val="kk-KZ"/>
        </w:rPr>
        <w:t>5</w:t>
      </w:r>
      <w:r w:rsidRPr="00902E94">
        <w:rPr>
          <w:sz w:val="28"/>
          <w:szCs w:val="28"/>
          <w:lang w:val="kk-KZ"/>
        </w:rPr>
        <w:t xml:space="preserve">-і жарамсыз. Кез келген  үш деталь алынады. Осы алынған детальдардың  кем дегенде біреуі жарамсыз деталь болу ықтималдығын тап.  </w:t>
      </w:r>
    </w:p>
    <w:p w:rsidR="00B240CD" w:rsidRPr="00902E94" w:rsidRDefault="00B240CD" w:rsidP="00B240CD">
      <w:pPr>
        <w:jc w:val="both"/>
        <w:rPr>
          <w:sz w:val="28"/>
          <w:szCs w:val="28"/>
          <w:lang w:val="kk-KZ"/>
        </w:rPr>
      </w:pPr>
      <w:r w:rsidRPr="00902E94">
        <w:rPr>
          <w:bCs/>
          <w:i/>
          <w:sz w:val="28"/>
          <w:szCs w:val="28"/>
          <w:lang w:val="kk-KZ"/>
        </w:rPr>
        <w:t>Шешуі.</w:t>
      </w:r>
      <w:r w:rsidRPr="00902E94">
        <w:rPr>
          <w:bCs/>
          <w:sz w:val="28"/>
          <w:szCs w:val="28"/>
          <w:lang w:val="kk-KZ"/>
        </w:rPr>
        <w:t xml:space="preserve"> </w:t>
      </w:r>
      <w:r w:rsidRPr="00902E94">
        <w:rPr>
          <w:sz w:val="28"/>
          <w:szCs w:val="28"/>
          <w:lang w:val="kk-KZ"/>
        </w:rPr>
        <w:t xml:space="preserve"> </w:t>
      </w:r>
      <w:r w:rsidRPr="00902E94">
        <w:rPr>
          <w:i/>
          <w:sz w:val="28"/>
          <w:szCs w:val="28"/>
          <w:lang w:val="kk-KZ"/>
        </w:rPr>
        <w:t>D</w:t>
      </w:r>
      <w:r w:rsidRPr="00902E94">
        <w:rPr>
          <w:sz w:val="28"/>
          <w:szCs w:val="28"/>
          <w:lang w:val="kk-KZ"/>
        </w:rPr>
        <w:t xml:space="preserve"> оқиғасы- алынған үш детальдың  ең болмағанда  біреуі жарамсыз болсын, ал </w:t>
      </w:r>
      <w:r w:rsidRPr="00902E94">
        <w:rPr>
          <w:position w:val="-4"/>
          <w:sz w:val="28"/>
          <w:szCs w:val="28"/>
          <w:lang w:val="kk-KZ"/>
        </w:rPr>
        <w:object w:dxaOrig="260" w:dyaOrig="320">
          <v:shape id="_x0000_i1503" type="#_x0000_t75" style="width:13.5pt;height:15pt" o:ole="">
            <v:imagedata r:id="rId589" o:title=""/>
          </v:shape>
          <o:OLEObject Type="Embed" ProgID="Equation.3" ShapeID="_x0000_i1503" DrawAspect="Content" ObjectID="_1400317131" r:id="rId923"/>
        </w:object>
      </w:r>
      <w:r w:rsidRPr="00902E94">
        <w:rPr>
          <w:sz w:val="28"/>
          <w:szCs w:val="28"/>
          <w:lang w:val="kk-KZ"/>
        </w:rPr>
        <w:t xml:space="preserve">- алынған 3 детальдың ішінде  жарамсыз деталь жоқ. Онда </w:t>
      </w:r>
      <w:r w:rsidRPr="00902E94">
        <w:rPr>
          <w:i/>
          <w:sz w:val="28"/>
          <w:szCs w:val="28"/>
          <w:lang w:val="kk-KZ"/>
        </w:rPr>
        <w:t>Р(D)+Р(</w:t>
      </w:r>
      <w:r w:rsidRPr="00902E94">
        <w:rPr>
          <w:i/>
          <w:position w:val="-4"/>
          <w:sz w:val="28"/>
          <w:szCs w:val="28"/>
          <w:lang w:val="kk-KZ"/>
        </w:rPr>
        <w:object w:dxaOrig="260" w:dyaOrig="320">
          <v:shape id="_x0000_i1504" type="#_x0000_t75" style="width:13.5pt;height:15pt" o:ole="">
            <v:imagedata r:id="rId589" o:title=""/>
          </v:shape>
          <o:OLEObject Type="Embed" ProgID="Equation.3" ShapeID="_x0000_i1504" DrawAspect="Content" ObjectID="_1400317132" r:id="rId924"/>
        </w:object>
      </w:r>
      <w:r w:rsidRPr="00902E94">
        <w:rPr>
          <w:i/>
          <w:sz w:val="28"/>
          <w:szCs w:val="28"/>
          <w:lang w:val="kk-KZ"/>
        </w:rPr>
        <w:t xml:space="preserve">)=1 </w:t>
      </w:r>
      <w:r w:rsidRPr="00902E94">
        <w:rPr>
          <w:sz w:val="28"/>
          <w:szCs w:val="28"/>
          <w:lang w:val="kk-KZ"/>
        </w:rPr>
        <w:t xml:space="preserve">болады. Бұдан </w:t>
      </w:r>
      <w:r w:rsidRPr="00902E94">
        <w:rPr>
          <w:position w:val="-10"/>
          <w:sz w:val="28"/>
          <w:szCs w:val="28"/>
          <w:lang w:val="kk-KZ"/>
        </w:rPr>
        <w:object w:dxaOrig="1640" w:dyaOrig="380">
          <v:shape id="_x0000_i1505" type="#_x0000_t75" style="width:82.5pt;height:19.5pt" o:ole="">
            <v:imagedata r:id="rId592" o:title=""/>
          </v:shape>
          <o:OLEObject Type="Embed" ProgID="Equation.3" ShapeID="_x0000_i1505" DrawAspect="Content" ObjectID="_1400317133" r:id="rId925"/>
        </w:object>
      </w:r>
      <w:r w:rsidRPr="00902E94">
        <w:rPr>
          <w:sz w:val="28"/>
          <w:szCs w:val="28"/>
          <w:lang w:val="kk-KZ"/>
        </w:rPr>
        <w:t xml:space="preserve">. </w:t>
      </w:r>
      <w:r w:rsidRPr="00902E94">
        <w:rPr>
          <w:position w:val="-4"/>
          <w:sz w:val="28"/>
          <w:szCs w:val="28"/>
          <w:lang w:val="kk-KZ"/>
        </w:rPr>
        <w:object w:dxaOrig="260" w:dyaOrig="320">
          <v:shape id="_x0000_i1506" type="#_x0000_t75" style="width:13.5pt;height:15pt" o:ole="">
            <v:imagedata r:id="rId594" o:title=""/>
          </v:shape>
          <o:OLEObject Type="Embed" ProgID="Equation.3" ShapeID="_x0000_i1506" DrawAspect="Content" ObjectID="_1400317134" r:id="rId926"/>
        </w:object>
      </w:r>
      <w:r w:rsidRPr="00902E94">
        <w:rPr>
          <w:sz w:val="28"/>
          <w:szCs w:val="28"/>
          <w:lang w:val="kk-KZ"/>
        </w:rPr>
        <w:t xml:space="preserve"> оқиғаның ықтималдығы   есептеледі. </w:t>
      </w:r>
    </w:p>
    <w:p w:rsidR="00B240CD" w:rsidRPr="00902E94" w:rsidRDefault="00B240CD" w:rsidP="00B240CD">
      <w:pPr>
        <w:jc w:val="both"/>
        <w:rPr>
          <w:sz w:val="28"/>
          <w:szCs w:val="28"/>
          <w:lang w:val="kk-KZ"/>
        </w:rPr>
      </w:pPr>
      <w:r w:rsidRPr="00902E94">
        <w:rPr>
          <w:sz w:val="28"/>
          <w:szCs w:val="28"/>
          <w:lang w:val="kk-KZ"/>
        </w:rPr>
        <w:lastRenderedPageBreak/>
        <w:t xml:space="preserve">      </w:t>
      </w:r>
      <w:r w:rsidRPr="00902E94">
        <w:rPr>
          <w:position w:val="-30"/>
          <w:sz w:val="28"/>
          <w:szCs w:val="28"/>
          <w:lang w:val="kk-KZ"/>
        </w:rPr>
        <w:object w:dxaOrig="1920" w:dyaOrig="720">
          <v:shape id="_x0000_i1507" type="#_x0000_t75" style="width:96pt;height:36pt" o:ole="">
            <v:imagedata r:id="rId596" o:title=""/>
          </v:shape>
          <o:OLEObject Type="Embed" ProgID="Equation.3" ShapeID="_x0000_i1507" DrawAspect="Content" ObjectID="_1400317135" r:id="rId927"/>
        </w:object>
      </w:r>
    </w:p>
    <w:p w:rsidR="00B240CD" w:rsidRPr="00902E94" w:rsidRDefault="00B240CD" w:rsidP="00B240CD">
      <w:pPr>
        <w:jc w:val="both"/>
        <w:rPr>
          <w:sz w:val="28"/>
          <w:szCs w:val="28"/>
          <w:lang w:val="kk-KZ"/>
        </w:rPr>
      </w:pPr>
      <w:r w:rsidRPr="00902E94">
        <w:rPr>
          <w:sz w:val="28"/>
          <w:szCs w:val="28"/>
          <w:lang w:val="kk-KZ"/>
        </w:rPr>
        <w:t>Сонда D оқиғаның ықтималдығы мынаған тең:</w:t>
      </w:r>
    </w:p>
    <w:p w:rsidR="00B240CD" w:rsidRPr="00902E94" w:rsidRDefault="00B240CD" w:rsidP="00B240CD">
      <w:pPr>
        <w:jc w:val="both"/>
        <w:rPr>
          <w:position w:val="-24"/>
          <w:sz w:val="28"/>
          <w:szCs w:val="28"/>
          <w:lang w:val="kk-KZ"/>
        </w:rPr>
      </w:pPr>
    </w:p>
    <w:p w:rsidR="00B240CD" w:rsidRPr="00902E94" w:rsidRDefault="00B240CD" w:rsidP="00B240CD">
      <w:pPr>
        <w:jc w:val="both"/>
        <w:rPr>
          <w:position w:val="-24"/>
          <w:sz w:val="28"/>
          <w:szCs w:val="28"/>
          <w:lang w:val="kk-KZ"/>
        </w:rPr>
      </w:pPr>
      <w:r w:rsidRPr="00902E94">
        <w:rPr>
          <w:position w:val="-24"/>
          <w:sz w:val="28"/>
          <w:szCs w:val="28"/>
          <w:lang w:val="kk-KZ"/>
        </w:rPr>
        <w:object w:dxaOrig="2400" w:dyaOrig="620">
          <v:shape id="_x0000_i1508" type="#_x0000_t75" style="width:120pt;height:31.5pt" o:ole="">
            <v:imagedata r:id="rId598" o:title=""/>
          </v:shape>
          <o:OLEObject Type="Embed" ProgID="Equation.3" ShapeID="_x0000_i1508" DrawAspect="Content" ObjectID="_1400317136" r:id="rId928"/>
        </w:object>
      </w:r>
    </w:p>
    <w:p w:rsidR="00B240CD" w:rsidRPr="00902E94" w:rsidRDefault="00B240CD" w:rsidP="00902E94">
      <w:pPr>
        <w:jc w:val="both"/>
        <w:rPr>
          <w:sz w:val="28"/>
          <w:szCs w:val="28"/>
          <w:lang w:val="kk-KZ"/>
        </w:rPr>
      </w:pPr>
      <w:r w:rsidRPr="00902E94">
        <w:rPr>
          <w:i/>
          <w:sz w:val="28"/>
          <w:szCs w:val="28"/>
          <w:lang w:val="kk-KZ"/>
        </w:rPr>
        <w:t>2-мысал.</w:t>
      </w:r>
      <w:r w:rsidRPr="00902E94">
        <w:rPr>
          <w:sz w:val="28"/>
          <w:szCs w:val="28"/>
          <w:lang w:val="kk-KZ"/>
        </w:rPr>
        <w:t xml:space="preserve"> Электр тізбегіне екі сақтандырғыш тізбектеліп  орнатылған.  Бірінші сақтандырғыштың істен шығу  ықтималдығы </w:t>
      </w:r>
      <w:r w:rsidRPr="00902E94">
        <w:rPr>
          <w:i/>
          <w:sz w:val="28"/>
          <w:szCs w:val="28"/>
          <w:lang w:val="kk-KZ"/>
        </w:rPr>
        <w:t>0,6</w:t>
      </w:r>
      <w:r w:rsidRPr="00902E94">
        <w:rPr>
          <w:sz w:val="28"/>
          <w:szCs w:val="28"/>
          <w:lang w:val="kk-KZ"/>
        </w:rPr>
        <w:t xml:space="preserve">-ға, ал екіншісінің – </w:t>
      </w:r>
      <w:r w:rsidRPr="00902E94">
        <w:rPr>
          <w:i/>
          <w:sz w:val="28"/>
          <w:szCs w:val="28"/>
          <w:lang w:val="kk-KZ"/>
        </w:rPr>
        <w:t>0,2</w:t>
      </w:r>
      <w:r w:rsidRPr="00902E94">
        <w:rPr>
          <w:sz w:val="28"/>
          <w:szCs w:val="28"/>
          <w:lang w:val="kk-KZ"/>
        </w:rPr>
        <w:t>-ге тең.  Кем дегенде бір сақтандырғыштың  істен шығу нәтижесінде электр қуатының  болмау ықтималдығын тап.</w:t>
      </w:r>
    </w:p>
    <w:p w:rsidR="00B240CD" w:rsidRPr="00902E94" w:rsidRDefault="00B240CD" w:rsidP="00902E94">
      <w:pPr>
        <w:jc w:val="both"/>
        <w:rPr>
          <w:sz w:val="28"/>
          <w:szCs w:val="28"/>
          <w:lang w:val="kk-KZ"/>
        </w:rPr>
      </w:pPr>
      <w:r w:rsidRPr="00902E94">
        <w:rPr>
          <w:i/>
          <w:sz w:val="28"/>
          <w:szCs w:val="28"/>
          <w:lang w:val="kk-KZ"/>
        </w:rPr>
        <w:t>Шешуі.</w:t>
      </w:r>
      <w:r w:rsidRPr="00902E94">
        <w:rPr>
          <w:sz w:val="28"/>
          <w:szCs w:val="28"/>
          <w:lang w:val="kk-KZ"/>
        </w:rPr>
        <w:t xml:space="preserve">  Есептің шарты  бойынша  </w:t>
      </w:r>
      <w:r w:rsidRPr="00902E94">
        <w:rPr>
          <w:i/>
          <w:sz w:val="28"/>
          <w:szCs w:val="28"/>
          <w:lang w:val="kk-KZ"/>
        </w:rPr>
        <w:t>p</w:t>
      </w:r>
      <w:r w:rsidRPr="00902E94">
        <w:rPr>
          <w:i/>
          <w:sz w:val="28"/>
          <w:szCs w:val="28"/>
          <w:vertAlign w:val="subscript"/>
          <w:lang w:val="kk-KZ"/>
        </w:rPr>
        <w:t>1</w:t>
      </w:r>
      <w:r w:rsidRPr="00902E94">
        <w:rPr>
          <w:i/>
          <w:sz w:val="28"/>
          <w:szCs w:val="28"/>
          <w:lang w:val="kk-KZ"/>
        </w:rPr>
        <w:t>=0,6, p</w:t>
      </w:r>
      <w:r w:rsidRPr="00902E94">
        <w:rPr>
          <w:i/>
          <w:sz w:val="28"/>
          <w:szCs w:val="28"/>
          <w:vertAlign w:val="subscript"/>
          <w:lang w:val="kk-KZ"/>
        </w:rPr>
        <w:t>2</w:t>
      </w:r>
      <w:r w:rsidRPr="00902E94">
        <w:rPr>
          <w:i/>
          <w:sz w:val="28"/>
          <w:szCs w:val="28"/>
          <w:lang w:val="kk-KZ"/>
        </w:rPr>
        <w:t>=0,2</w:t>
      </w:r>
      <w:r w:rsidRPr="00902E94">
        <w:rPr>
          <w:sz w:val="28"/>
          <w:szCs w:val="28"/>
          <w:lang w:val="kk-KZ"/>
        </w:rPr>
        <w:t xml:space="preserve">, онда </w:t>
      </w:r>
      <w:r w:rsidRPr="00902E94">
        <w:rPr>
          <w:i/>
          <w:sz w:val="28"/>
          <w:szCs w:val="28"/>
          <w:lang w:val="kk-KZ"/>
        </w:rPr>
        <w:t>q</w:t>
      </w:r>
      <w:r w:rsidRPr="00902E94">
        <w:rPr>
          <w:i/>
          <w:sz w:val="28"/>
          <w:szCs w:val="28"/>
          <w:vertAlign w:val="subscript"/>
          <w:lang w:val="kk-KZ"/>
        </w:rPr>
        <w:t>1</w:t>
      </w:r>
      <w:r w:rsidRPr="00902E94">
        <w:rPr>
          <w:i/>
          <w:sz w:val="28"/>
          <w:szCs w:val="28"/>
          <w:lang w:val="kk-KZ"/>
        </w:rPr>
        <w:t>=0,1, q</w:t>
      </w:r>
      <w:r w:rsidRPr="00902E94">
        <w:rPr>
          <w:i/>
          <w:sz w:val="28"/>
          <w:szCs w:val="28"/>
          <w:vertAlign w:val="subscript"/>
          <w:lang w:val="kk-KZ"/>
        </w:rPr>
        <w:t>2</w:t>
      </w:r>
      <w:r w:rsidRPr="00902E94">
        <w:rPr>
          <w:i/>
          <w:sz w:val="28"/>
          <w:szCs w:val="28"/>
          <w:lang w:val="kk-KZ"/>
        </w:rPr>
        <w:t xml:space="preserve"> =0,8 </w:t>
      </w:r>
      <w:r w:rsidRPr="00902E94">
        <w:rPr>
          <w:sz w:val="28"/>
          <w:szCs w:val="28"/>
          <w:lang w:val="kk-KZ"/>
        </w:rPr>
        <w:t xml:space="preserve">болады. </w:t>
      </w:r>
      <w:r w:rsidR="002F72A6">
        <w:rPr>
          <w:sz w:val="28"/>
          <w:szCs w:val="28"/>
          <w:lang w:val="kk-KZ"/>
        </w:rPr>
        <w:t>К</w:t>
      </w:r>
      <w:r w:rsidRPr="00902E94">
        <w:rPr>
          <w:sz w:val="28"/>
          <w:szCs w:val="28"/>
          <w:lang w:val="kk-KZ"/>
        </w:rPr>
        <w:t xml:space="preserve">ем дегенде бір сақтандырғыштың  істен шығу  ықтималдығын табуға болады.   </w:t>
      </w:r>
    </w:p>
    <w:p w:rsidR="00B240CD" w:rsidRPr="00A46218" w:rsidRDefault="00B240CD" w:rsidP="00B240CD">
      <w:pPr>
        <w:jc w:val="both"/>
        <w:rPr>
          <w:color w:val="FF0000"/>
          <w:position w:val="-10"/>
          <w:sz w:val="28"/>
          <w:szCs w:val="28"/>
          <w:lang w:val="kk-KZ"/>
        </w:rPr>
      </w:pPr>
      <w:r w:rsidRPr="00902E94">
        <w:rPr>
          <w:sz w:val="28"/>
          <w:szCs w:val="28"/>
          <w:lang w:val="kk-KZ"/>
        </w:rPr>
        <w:t xml:space="preserve"> </w:t>
      </w:r>
      <w:r w:rsidRPr="00A46218">
        <w:rPr>
          <w:color w:val="FF0000"/>
          <w:position w:val="-10"/>
          <w:sz w:val="28"/>
          <w:szCs w:val="28"/>
          <w:lang w:val="en-US"/>
        </w:rPr>
        <w:object w:dxaOrig="4560" w:dyaOrig="340">
          <v:shape id="_x0000_i1509" type="#_x0000_t75" style="width:228pt;height:18pt" o:ole="">
            <v:imagedata r:id="rId600" o:title=""/>
          </v:shape>
          <o:OLEObject Type="Embed" ProgID="Equation.3" ShapeID="_x0000_i1509" DrawAspect="Content" ObjectID="_1400317137" r:id="rId929"/>
        </w:object>
      </w:r>
    </w:p>
    <w:p w:rsidR="00FB747B" w:rsidRPr="003B2D64" w:rsidRDefault="00FB747B" w:rsidP="00FB747B">
      <w:pPr>
        <w:ind w:firstLine="708"/>
        <w:jc w:val="both"/>
        <w:rPr>
          <w:bCs/>
          <w:sz w:val="28"/>
          <w:szCs w:val="28"/>
          <w:lang w:val="kk-KZ"/>
        </w:rPr>
      </w:pPr>
      <w:r w:rsidRPr="003B2D64">
        <w:rPr>
          <w:bCs/>
          <w:sz w:val="28"/>
          <w:szCs w:val="28"/>
          <w:lang w:val="kk-KZ"/>
        </w:rPr>
        <w:t xml:space="preserve">Қосу және көбейту  теоремаларын қолдануға  арналған  аралас есептерді шығарту арқылы теориялық материалдарды игерту іс-әрекеттері орын алады. </w:t>
      </w:r>
    </w:p>
    <w:p w:rsidR="00FB747B" w:rsidRPr="00044213" w:rsidRDefault="00FB747B" w:rsidP="00902E94">
      <w:pPr>
        <w:jc w:val="both"/>
        <w:rPr>
          <w:sz w:val="28"/>
          <w:szCs w:val="28"/>
          <w:lang w:val="kk-KZ"/>
        </w:rPr>
      </w:pPr>
      <w:r w:rsidRPr="00044213">
        <w:rPr>
          <w:i/>
          <w:iCs/>
          <w:sz w:val="28"/>
          <w:szCs w:val="28"/>
          <w:lang w:val="kk-KZ"/>
        </w:rPr>
        <w:t xml:space="preserve">1-мысал. </w:t>
      </w:r>
      <w:r w:rsidRPr="00044213">
        <w:rPr>
          <w:sz w:val="28"/>
          <w:szCs w:val="28"/>
          <w:lang w:val="kk-KZ"/>
        </w:rPr>
        <w:t xml:space="preserve">Бірінші жәшікте </w:t>
      </w:r>
      <w:r w:rsidRPr="00044213">
        <w:rPr>
          <w:i/>
          <w:sz w:val="28"/>
          <w:szCs w:val="28"/>
          <w:lang w:val="kk-KZ"/>
        </w:rPr>
        <w:t>5</w:t>
      </w:r>
      <w:r w:rsidRPr="00044213">
        <w:rPr>
          <w:sz w:val="28"/>
          <w:szCs w:val="28"/>
          <w:lang w:val="kk-KZ"/>
        </w:rPr>
        <w:t xml:space="preserve"> ақ және </w:t>
      </w:r>
      <w:r w:rsidRPr="00044213">
        <w:rPr>
          <w:i/>
          <w:sz w:val="28"/>
          <w:szCs w:val="28"/>
          <w:lang w:val="kk-KZ"/>
        </w:rPr>
        <w:t>3</w:t>
      </w:r>
      <w:r w:rsidRPr="00044213">
        <w:rPr>
          <w:sz w:val="28"/>
          <w:szCs w:val="28"/>
          <w:lang w:val="kk-KZ"/>
        </w:rPr>
        <w:t xml:space="preserve"> қара шар бар. Екінші жәшікте  </w:t>
      </w:r>
      <w:r w:rsidRPr="00044213">
        <w:rPr>
          <w:i/>
          <w:sz w:val="28"/>
          <w:szCs w:val="28"/>
          <w:lang w:val="kk-KZ"/>
        </w:rPr>
        <w:t>4</w:t>
      </w:r>
      <w:r w:rsidRPr="00044213">
        <w:rPr>
          <w:sz w:val="28"/>
          <w:szCs w:val="28"/>
          <w:lang w:val="kk-KZ"/>
        </w:rPr>
        <w:t xml:space="preserve"> ақ және </w:t>
      </w:r>
      <w:r w:rsidRPr="00044213">
        <w:rPr>
          <w:i/>
          <w:sz w:val="28"/>
          <w:szCs w:val="28"/>
          <w:lang w:val="kk-KZ"/>
        </w:rPr>
        <w:t>2</w:t>
      </w:r>
      <w:r w:rsidRPr="00044213">
        <w:rPr>
          <w:sz w:val="28"/>
          <w:szCs w:val="28"/>
          <w:lang w:val="kk-KZ"/>
        </w:rPr>
        <w:t xml:space="preserve"> қара шар бар. Әр жәшіктен  бір-бір шардан алынады. Алынған шарлардың  ішінде а)   тек бір  ақ шар; б) ең болмағанда бір  ақ шар болу ықтималдығын тап.  </w:t>
      </w:r>
    </w:p>
    <w:p w:rsidR="00FB747B" w:rsidRPr="00044213" w:rsidRDefault="00FB747B" w:rsidP="00FB747B">
      <w:pPr>
        <w:jc w:val="both"/>
        <w:rPr>
          <w:sz w:val="28"/>
          <w:szCs w:val="28"/>
          <w:lang w:val="kk-KZ"/>
        </w:rPr>
      </w:pPr>
      <w:r w:rsidRPr="00044213">
        <w:rPr>
          <w:i/>
          <w:iCs/>
          <w:sz w:val="28"/>
          <w:szCs w:val="28"/>
          <w:lang w:val="kk-KZ"/>
        </w:rPr>
        <w:t xml:space="preserve">Шешуі:  </w:t>
      </w:r>
      <w:r w:rsidRPr="00044213">
        <w:rPr>
          <w:sz w:val="28"/>
          <w:szCs w:val="28"/>
          <w:lang w:val="kk-KZ"/>
        </w:rPr>
        <w:t>а) Оқиғаларды төмендегідей  белгілейік.</w:t>
      </w:r>
    </w:p>
    <w:p w:rsidR="00FB747B" w:rsidRPr="00044213" w:rsidRDefault="00FB747B" w:rsidP="00FB747B">
      <w:pPr>
        <w:jc w:val="both"/>
        <w:rPr>
          <w:sz w:val="28"/>
          <w:szCs w:val="28"/>
          <w:lang w:val="kk-KZ"/>
        </w:rPr>
      </w:pPr>
      <w:r w:rsidRPr="00044213">
        <w:rPr>
          <w:i/>
          <w:sz w:val="28"/>
          <w:szCs w:val="28"/>
          <w:lang w:val="kk-KZ"/>
        </w:rPr>
        <w:t>А</w:t>
      </w:r>
      <w:r w:rsidRPr="00044213">
        <w:rPr>
          <w:sz w:val="28"/>
          <w:szCs w:val="28"/>
          <w:lang w:val="kk-KZ"/>
        </w:rPr>
        <w:t>- бірінші жәшіктен алынған шар ақ;</w:t>
      </w:r>
    </w:p>
    <w:p w:rsidR="00FB747B" w:rsidRPr="00044213" w:rsidRDefault="00FB747B" w:rsidP="00FB747B">
      <w:pPr>
        <w:jc w:val="both"/>
        <w:rPr>
          <w:sz w:val="28"/>
          <w:szCs w:val="28"/>
          <w:lang w:val="kk-KZ"/>
        </w:rPr>
      </w:pPr>
      <w:r w:rsidRPr="00044213">
        <w:rPr>
          <w:i/>
          <w:sz w:val="28"/>
          <w:szCs w:val="28"/>
          <w:lang w:val="kk-KZ"/>
        </w:rPr>
        <w:t>В</w:t>
      </w:r>
      <w:r w:rsidRPr="00044213">
        <w:rPr>
          <w:sz w:val="28"/>
          <w:szCs w:val="28"/>
          <w:lang w:val="kk-KZ"/>
        </w:rPr>
        <w:t>- екінші жәшіктен алынған  шар ақ;</w:t>
      </w:r>
    </w:p>
    <w:p w:rsidR="00FB747B" w:rsidRPr="00044213" w:rsidRDefault="00FB747B" w:rsidP="00FB747B">
      <w:pPr>
        <w:tabs>
          <w:tab w:val="num" w:pos="720"/>
        </w:tabs>
        <w:jc w:val="both"/>
        <w:rPr>
          <w:sz w:val="28"/>
          <w:szCs w:val="28"/>
          <w:lang w:val="kk-KZ"/>
        </w:rPr>
      </w:pPr>
      <w:r w:rsidRPr="00044213">
        <w:rPr>
          <w:position w:val="-4"/>
          <w:sz w:val="28"/>
          <w:szCs w:val="28"/>
          <w:lang w:val="kk-KZ"/>
        </w:rPr>
        <w:object w:dxaOrig="260" w:dyaOrig="320">
          <v:shape id="_x0000_i1510" type="#_x0000_t75" style="width:13.5pt;height:15pt" o:ole="">
            <v:imagedata r:id="rId930" o:title=""/>
          </v:shape>
          <o:OLEObject Type="Embed" ProgID="Equation.3" ShapeID="_x0000_i1510" DrawAspect="Content" ObjectID="_1400317138" r:id="rId931"/>
        </w:object>
      </w:r>
      <w:r w:rsidRPr="00044213">
        <w:rPr>
          <w:sz w:val="28"/>
          <w:szCs w:val="28"/>
          <w:lang w:val="kk-KZ"/>
        </w:rPr>
        <w:t>- бірінші жәшіктен алынған шар қара;</w:t>
      </w:r>
    </w:p>
    <w:p w:rsidR="00FB747B" w:rsidRPr="00044213" w:rsidRDefault="00FB747B" w:rsidP="00FB747B">
      <w:pPr>
        <w:tabs>
          <w:tab w:val="num" w:pos="1080"/>
        </w:tabs>
        <w:jc w:val="both"/>
        <w:rPr>
          <w:sz w:val="28"/>
          <w:szCs w:val="28"/>
          <w:lang w:val="kk-KZ"/>
        </w:rPr>
      </w:pPr>
      <w:r w:rsidRPr="00044213">
        <w:rPr>
          <w:sz w:val="28"/>
          <w:szCs w:val="28"/>
          <w:lang w:val="kk-KZ"/>
        </w:rPr>
        <w:t xml:space="preserve"> </w:t>
      </w:r>
      <w:r w:rsidRPr="00044213">
        <w:rPr>
          <w:position w:val="-4"/>
          <w:sz w:val="28"/>
          <w:szCs w:val="28"/>
          <w:lang w:val="kk-KZ"/>
        </w:rPr>
        <w:object w:dxaOrig="240" w:dyaOrig="320">
          <v:shape id="_x0000_i1511" type="#_x0000_t75" style="width:12pt;height:15pt" o:ole="">
            <v:imagedata r:id="rId932" o:title=""/>
          </v:shape>
          <o:OLEObject Type="Embed" ProgID="Equation.3" ShapeID="_x0000_i1511" DrawAspect="Content" ObjectID="_1400317139" r:id="rId933"/>
        </w:object>
      </w:r>
      <w:r w:rsidRPr="00044213">
        <w:rPr>
          <w:sz w:val="28"/>
          <w:szCs w:val="28"/>
          <w:lang w:val="kk-KZ"/>
        </w:rPr>
        <w:t>- екінші жәшіктен алынған шар қара.</w:t>
      </w:r>
    </w:p>
    <w:p w:rsidR="00FB747B" w:rsidRPr="00044213" w:rsidRDefault="00FB747B" w:rsidP="00FB747B">
      <w:pPr>
        <w:pStyle w:val="aa"/>
        <w:tabs>
          <w:tab w:val="num" w:pos="1080"/>
        </w:tabs>
        <w:rPr>
          <w:sz w:val="28"/>
          <w:szCs w:val="28"/>
          <w:lang w:val="kk-KZ"/>
        </w:rPr>
      </w:pPr>
      <w:r w:rsidRPr="00044213">
        <w:rPr>
          <w:sz w:val="28"/>
          <w:szCs w:val="28"/>
          <w:lang w:val="kk-KZ"/>
        </w:rPr>
        <w:t>Осы оқиғалардың орындалу ықтималдығы   мынаған тең:</w:t>
      </w:r>
    </w:p>
    <w:p w:rsidR="00FB747B" w:rsidRPr="00044213" w:rsidRDefault="00FB747B" w:rsidP="00FB747B">
      <w:pPr>
        <w:tabs>
          <w:tab w:val="num" w:pos="1080"/>
        </w:tabs>
        <w:ind w:left="720"/>
        <w:rPr>
          <w:b/>
          <w:bCs/>
          <w:sz w:val="28"/>
          <w:szCs w:val="28"/>
          <w:lang w:val="kk-KZ"/>
        </w:rPr>
      </w:pPr>
      <w:r w:rsidRPr="00044213">
        <w:rPr>
          <w:b/>
          <w:bCs/>
          <w:position w:val="-24"/>
          <w:sz w:val="28"/>
          <w:szCs w:val="28"/>
          <w:lang w:val="kk-KZ"/>
        </w:rPr>
        <w:object w:dxaOrig="1020" w:dyaOrig="620">
          <v:shape id="_x0000_i1512" type="#_x0000_t75" style="width:51pt;height:31.5pt" o:ole="">
            <v:imagedata r:id="rId934" o:title=""/>
          </v:shape>
          <o:OLEObject Type="Embed" ProgID="Equation.3" ShapeID="_x0000_i1512" DrawAspect="Content" ObjectID="_1400317140" r:id="rId935"/>
        </w:object>
      </w:r>
      <w:r w:rsidRPr="00044213">
        <w:rPr>
          <w:b/>
          <w:bCs/>
          <w:sz w:val="28"/>
          <w:szCs w:val="28"/>
          <w:lang w:val="kk-KZ"/>
        </w:rPr>
        <w:t xml:space="preserve">   </w:t>
      </w:r>
      <w:r w:rsidRPr="00044213">
        <w:rPr>
          <w:b/>
          <w:bCs/>
          <w:position w:val="-24"/>
          <w:sz w:val="28"/>
          <w:szCs w:val="28"/>
          <w:lang w:val="kk-KZ"/>
        </w:rPr>
        <w:object w:dxaOrig="999" w:dyaOrig="620">
          <v:shape id="_x0000_i1513" type="#_x0000_t75" style="width:49.5pt;height:31.5pt" o:ole="">
            <v:imagedata r:id="rId936" o:title=""/>
          </v:shape>
          <o:OLEObject Type="Embed" ProgID="Equation.3" ShapeID="_x0000_i1513" DrawAspect="Content" ObjectID="_1400317141" r:id="rId937"/>
        </w:object>
      </w:r>
      <w:r w:rsidRPr="00044213">
        <w:rPr>
          <w:b/>
          <w:bCs/>
          <w:sz w:val="28"/>
          <w:szCs w:val="28"/>
          <w:lang w:val="kk-KZ"/>
        </w:rPr>
        <w:t xml:space="preserve">  </w:t>
      </w:r>
      <w:r w:rsidRPr="00044213">
        <w:rPr>
          <w:b/>
          <w:bCs/>
          <w:position w:val="-24"/>
          <w:sz w:val="28"/>
          <w:szCs w:val="28"/>
          <w:lang w:val="kk-KZ"/>
        </w:rPr>
        <w:object w:dxaOrig="1340" w:dyaOrig="620">
          <v:shape id="_x0000_i1514" type="#_x0000_t75" style="width:66pt;height:31.5pt" o:ole="">
            <v:imagedata r:id="rId938" o:title=""/>
          </v:shape>
          <o:OLEObject Type="Embed" ProgID="Equation.3" ShapeID="_x0000_i1514" DrawAspect="Content" ObjectID="_1400317142" r:id="rId939"/>
        </w:object>
      </w:r>
      <w:r w:rsidRPr="00044213">
        <w:rPr>
          <w:b/>
          <w:bCs/>
          <w:sz w:val="28"/>
          <w:szCs w:val="28"/>
          <w:lang w:val="kk-KZ"/>
        </w:rPr>
        <w:t xml:space="preserve">,  </w:t>
      </w:r>
      <w:r w:rsidRPr="00044213">
        <w:rPr>
          <w:b/>
          <w:bCs/>
          <w:position w:val="-24"/>
          <w:sz w:val="28"/>
          <w:szCs w:val="28"/>
          <w:lang w:val="kk-KZ"/>
        </w:rPr>
        <w:object w:dxaOrig="1359" w:dyaOrig="620">
          <v:shape id="_x0000_i1515" type="#_x0000_t75" style="width:67.5pt;height:31.5pt" o:ole="">
            <v:imagedata r:id="rId940" o:title=""/>
          </v:shape>
          <o:OLEObject Type="Embed" ProgID="Equation.3" ShapeID="_x0000_i1515" DrawAspect="Content" ObjectID="_1400317143" r:id="rId941"/>
        </w:object>
      </w:r>
    </w:p>
    <w:p w:rsidR="00FB747B" w:rsidRPr="00044213" w:rsidRDefault="00FB747B" w:rsidP="00FB747B">
      <w:pPr>
        <w:tabs>
          <w:tab w:val="num" w:pos="720"/>
          <w:tab w:val="num" w:pos="1080"/>
        </w:tabs>
        <w:jc w:val="both"/>
        <w:rPr>
          <w:sz w:val="28"/>
          <w:szCs w:val="28"/>
          <w:lang w:val="kk-KZ"/>
        </w:rPr>
      </w:pPr>
      <w:r w:rsidRPr="00044213">
        <w:rPr>
          <w:b/>
          <w:bCs/>
          <w:position w:val="-4"/>
          <w:sz w:val="28"/>
          <w:szCs w:val="28"/>
          <w:lang w:val="kk-KZ"/>
        </w:rPr>
        <w:object w:dxaOrig="940" w:dyaOrig="320">
          <v:shape id="_x0000_i1516" type="#_x0000_t75" style="width:46.5pt;height:15pt" o:ole="">
            <v:imagedata r:id="rId942" o:title=""/>
          </v:shape>
          <o:OLEObject Type="Embed" ProgID="Equation.3" ShapeID="_x0000_i1516" DrawAspect="Content" ObjectID="_1400317144" r:id="rId943"/>
        </w:object>
      </w:r>
      <w:r w:rsidRPr="00044213">
        <w:rPr>
          <w:b/>
          <w:bCs/>
          <w:sz w:val="28"/>
          <w:szCs w:val="28"/>
          <w:lang w:val="kk-KZ"/>
        </w:rPr>
        <w:t xml:space="preserve"> </w:t>
      </w:r>
      <w:r w:rsidRPr="00044213">
        <w:rPr>
          <w:sz w:val="28"/>
          <w:szCs w:val="28"/>
          <w:lang w:val="kk-KZ"/>
        </w:rPr>
        <w:t>алынған  шарлардың  ішінде тек  бір шар ақ болу  оқиғасы.   Осы оқиғаның ықтималдығы (11) мен (16) формулалар арқылы  табылады.</w:t>
      </w:r>
    </w:p>
    <w:p w:rsidR="00FB747B" w:rsidRDefault="00FB747B" w:rsidP="00FB747B">
      <w:pPr>
        <w:tabs>
          <w:tab w:val="num" w:pos="720"/>
          <w:tab w:val="num" w:pos="1080"/>
        </w:tabs>
        <w:jc w:val="both"/>
        <w:rPr>
          <w:position w:val="-24"/>
          <w:sz w:val="28"/>
          <w:szCs w:val="28"/>
          <w:lang w:val="kk-KZ"/>
        </w:rPr>
      </w:pPr>
      <w:r w:rsidRPr="00044213">
        <w:rPr>
          <w:position w:val="-24"/>
          <w:sz w:val="28"/>
          <w:szCs w:val="28"/>
          <w:lang w:val="kk-KZ"/>
        </w:rPr>
        <w:object w:dxaOrig="5319" w:dyaOrig="620">
          <v:shape id="_x0000_i1517" type="#_x0000_t75" style="width:265.5pt;height:31.5pt" o:ole="">
            <v:imagedata r:id="rId944" o:title=""/>
          </v:shape>
          <o:OLEObject Type="Embed" ProgID="Equation.3" ShapeID="_x0000_i1517" DrawAspect="Content" ObjectID="_1400317145" r:id="rId945"/>
        </w:object>
      </w:r>
    </w:p>
    <w:p w:rsidR="00FB747B" w:rsidRDefault="00FB747B" w:rsidP="00FB747B">
      <w:pPr>
        <w:tabs>
          <w:tab w:val="num" w:pos="720"/>
          <w:tab w:val="num" w:pos="1080"/>
        </w:tabs>
        <w:jc w:val="both"/>
        <w:rPr>
          <w:position w:val="-24"/>
          <w:sz w:val="28"/>
          <w:szCs w:val="28"/>
          <w:lang w:val="kk-KZ"/>
        </w:rPr>
      </w:pPr>
    </w:p>
    <w:p w:rsidR="00FB747B" w:rsidRPr="00044213" w:rsidRDefault="00FB747B" w:rsidP="00FB747B">
      <w:pPr>
        <w:tabs>
          <w:tab w:val="num" w:pos="720"/>
          <w:tab w:val="num" w:pos="1080"/>
        </w:tabs>
        <w:jc w:val="both"/>
        <w:rPr>
          <w:sz w:val="28"/>
          <w:szCs w:val="28"/>
          <w:lang w:val="kk-KZ"/>
        </w:rPr>
      </w:pPr>
      <w:r w:rsidRPr="00044213">
        <w:rPr>
          <w:sz w:val="28"/>
          <w:szCs w:val="28"/>
          <w:lang w:val="kk-KZ"/>
        </w:rPr>
        <w:t xml:space="preserve">б) </w:t>
      </w:r>
      <w:r w:rsidRPr="00044213">
        <w:rPr>
          <w:position w:val="-4"/>
          <w:sz w:val="28"/>
          <w:szCs w:val="28"/>
          <w:lang w:val="kk-KZ"/>
        </w:rPr>
        <w:object w:dxaOrig="1480" w:dyaOrig="320">
          <v:shape id="_x0000_i1518" type="#_x0000_t75" style="width:73.5pt;height:15pt" o:ole="">
            <v:imagedata r:id="rId946" o:title=""/>
          </v:shape>
          <o:OLEObject Type="Embed" ProgID="Equation.3" ShapeID="_x0000_i1518" DrawAspect="Content" ObjectID="_1400317146" r:id="rId947"/>
        </w:object>
      </w:r>
      <w:r w:rsidRPr="00044213">
        <w:rPr>
          <w:sz w:val="28"/>
          <w:szCs w:val="28"/>
          <w:lang w:val="kk-KZ"/>
        </w:rPr>
        <w:t xml:space="preserve">  - алынған шарлардың   ішінде ең болмағанда  бір шар ақ болу  оқиғасын білдіреді. Бұл оқиғаның ықтималдығын табу үшін  (11) мен (16) формулалар қолданылады.  </w:t>
      </w:r>
    </w:p>
    <w:p w:rsidR="00FB747B" w:rsidRPr="00044213" w:rsidRDefault="00FB747B" w:rsidP="00FB747B">
      <w:pPr>
        <w:tabs>
          <w:tab w:val="num" w:pos="720"/>
          <w:tab w:val="num" w:pos="1080"/>
        </w:tabs>
        <w:ind w:left="360"/>
        <w:jc w:val="both"/>
        <w:rPr>
          <w:sz w:val="28"/>
          <w:szCs w:val="28"/>
          <w:lang w:val="kk-KZ"/>
        </w:rPr>
      </w:pPr>
      <w:r w:rsidRPr="00044213">
        <w:rPr>
          <w:position w:val="-24"/>
          <w:sz w:val="28"/>
          <w:szCs w:val="28"/>
          <w:lang w:val="kk-KZ"/>
        </w:rPr>
        <w:object w:dxaOrig="8380" w:dyaOrig="620">
          <v:shape id="_x0000_i1519" type="#_x0000_t75" style="width:420pt;height:31.5pt" o:ole="">
            <v:imagedata r:id="rId948" o:title=""/>
          </v:shape>
          <o:OLEObject Type="Embed" ProgID="Equation.3" ShapeID="_x0000_i1519" DrawAspect="Content" ObjectID="_1400317147" r:id="rId949"/>
        </w:object>
      </w:r>
    </w:p>
    <w:p w:rsidR="00FB747B" w:rsidRPr="00044213" w:rsidRDefault="00FB747B" w:rsidP="00902E94">
      <w:pPr>
        <w:tabs>
          <w:tab w:val="num" w:pos="720"/>
          <w:tab w:val="num" w:pos="1080"/>
        </w:tabs>
        <w:jc w:val="both"/>
        <w:rPr>
          <w:sz w:val="28"/>
          <w:szCs w:val="28"/>
          <w:lang w:val="kk-KZ"/>
        </w:rPr>
      </w:pPr>
      <w:r w:rsidRPr="00044213">
        <w:rPr>
          <w:i/>
          <w:iCs/>
          <w:sz w:val="28"/>
          <w:szCs w:val="28"/>
          <w:lang w:val="kk-KZ"/>
        </w:rPr>
        <w:t xml:space="preserve">2-мысал. </w:t>
      </w:r>
      <w:r w:rsidRPr="00044213">
        <w:rPr>
          <w:sz w:val="28"/>
          <w:szCs w:val="28"/>
          <w:lang w:val="kk-KZ"/>
        </w:rPr>
        <w:t xml:space="preserve">Бірінші  атқыштың  нысанаға тигізу  ықтималдығы </w:t>
      </w:r>
      <w:r w:rsidRPr="00044213">
        <w:rPr>
          <w:i/>
          <w:sz w:val="28"/>
          <w:szCs w:val="28"/>
          <w:lang w:val="kk-KZ"/>
        </w:rPr>
        <w:t>0,8</w:t>
      </w:r>
      <w:r w:rsidRPr="00044213">
        <w:rPr>
          <w:sz w:val="28"/>
          <w:szCs w:val="28"/>
          <w:lang w:val="kk-KZ"/>
        </w:rPr>
        <w:t xml:space="preserve">, ал екіншісінің  нысанаға тигізу ықтималдығы   </w:t>
      </w:r>
      <w:r w:rsidRPr="00044213">
        <w:rPr>
          <w:i/>
          <w:sz w:val="28"/>
          <w:szCs w:val="28"/>
          <w:lang w:val="kk-KZ"/>
        </w:rPr>
        <w:t>0,9</w:t>
      </w:r>
      <w:r w:rsidRPr="00044213">
        <w:rPr>
          <w:sz w:val="28"/>
          <w:szCs w:val="28"/>
          <w:lang w:val="kk-KZ"/>
        </w:rPr>
        <w:t xml:space="preserve">. Бір мезгілде атылған екі оқтың  а) тек біреуінің тию, б) кем дегенде  біреуінің тию ықтималдығын тап. </w:t>
      </w:r>
    </w:p>
    <w:p w:rsidR="00FB747B" w:rsidRPr="00044213" w:rsidRDefault="00FB747B" w:rsidP="00902E94">
      <w:pPr>
        <w:tabs>
          <w:tab w:val="num" w:pos="720"/>
          <w:tab w:val="num" w:pos="1080"/>
        </w:tabs>
        <w:jc w:val="both"/>
        <w:rPr>
          <w:sz w:val="28"/>
          <w:szCs w:val="28"/>
          <w:lang w:val="kk-KZ"/>
        </w:rPr>
      </w:pPr>
      <w:r w:rsidRPr="00044213">
        <w:rPr>
          <w:i/>
          <w:iCs/>
          <w:sz w:val="28"/>
          <w:szCs w:val="28"/>
          <w:lang w:val="kk-KZ"/>
        </w:rPr>
        <w:t>Шешуі:</w:t>
      </w:r>
      <w:r w:rsidRPr="00044213">
        <w:rPr>
          <w:sz w:val="28"/>
          <w:szCs w:val="28"/>
          <w:lang w:val="kk-KZ"/>
        </w:rPr>
        <w:t xml:space="preserve"> а)  А – бірінші атқыштың нысанаға тигізуі;</w:t>
      </w:r>
    </w:p>
    <w:p w:rsidR="00FB747B" w:rsidRPr="00044213" w:rsidRDefault="00FB747B" w:rsidP="00FB747B">
      <w:pPr>
        <w:tabs>
          <w:tab w:val="num" w:pos="720"/>
          <w:tab w:val="num" w:pos="1080"/>
        </w:tabs>
        <w:jc w:val="both"/>
        <w:rPr>
          <w:sz w:val="28"/>
          <w:szCs w:val="28"/>
          <w:lang w:val="kk-KZ"/>
        </w:rPr>
      </w:pPr>
      <w:r w:rsidRPr="00044213">
        <w:rPr>
          <w:sz w:val="28"/>
          <w:szCs w:val="28"/>
          <w:lang w:val="kk-KZ"/>
        </w:rPr>
        <w:t>В- екінші атқыштың нысанаға тигізуі;</w:t>
      </w:r>
    </w:p>
    <w:p w:rsidR="00FB747B" w:rsidRPr="00044213" w:rsidRDefault="00FB747B" w:rsidP="00FB747B">
      <w:pPr>
        <w:tabs>
          <w:tab w:val="num" w:pos="1080"/>
        </w:tabs>
        <w:jc w:val="both"/>
        <w:rPr>
          <w:sz w:val="28"/>
          <w:szCs w:val="28"/>
          <w:lang w:val="kk-KZ"/>
        </w:rPr>
      </w:pPr>
      <w:r w:rsidRPr="00044213">
        <w:rPr>
          <w:position w:val="-4"/>
          <w:sz w:val="28"/>
          <w:szCs w:val="28"/>
          <w:lang w:val="kk-KZ"/>
        </w:rPr>
        <w:object w:dxaOrig="260" w:dyaOrig="320">
          <v:shape id="_x0000_i1520" type="#_x0000_t75" style="width:13.5pt;height:15pt" o:ole="">
            <v:imagedata r:id="rId950" o:title=""/>
          </v:shape>
          <o:OLEObject Type="Embed" ProgID="Equation.3" ShapeID="_x0000_i1520" DrawAspect="Content" ObjectID="_1400317148" r:id="rId951"/>
        </w:object>
      </w:r>
      <w:r w:rsidRPr="00044213">
        <w:rPr>
          <w:sz w:val="28"/>
          <w:szCs w:val="28"/>
          <w:lang w:val="kk-KZ"/>
        </w:rPr>
        <w:t>- бірінші атқыштың нысанаға тигізбеуі,</w:t>
      </w:r>
    </w:p>
    <w:p w:rsidR="00FB747B" w:rsidRPr="00044213" w:rsidRDefault="00FB747B" w:rsidP="00FB747B">
      <w:pPr>
        <w:tabs>
          <w:tab w:val="num" w:pos="540"/>
          <w:tab w:val="num" w:pos="1080"/>
        </w:tabs>
        <w:jc w:val="both"/>
        <w:rPr>
          <w:sz w:val="28"/>
          <w:szCs w:val="28"/>
          <w:lang w:val="kk-KZ"/>
        </w:rPr>
      </w:pPr>
      <w:r w:rsidRPr="00044213">
        <w:rPr>
          <w:position w:val="-4"/>
          <w:sz w:val="28"/>
          <w:szCs w:val="28"/>
          <w:lang w:val="kk-KZ"/>
        </w:rPr>
        <w:object w:dxaOrig="240" w:dyaOrig="320">
          <v:shape id="_x0000_i1521" type="#_x0000_t75" style="width:12pt;height:15pt" o:ole="">
            <v:imagedata r:id="rId952" o:title=""/>
          </v:shape>
          <o:OLEObject Type="Embed" ProgID="Equation.3" ShapeID="_x0000_i1521" DrawAspect="Content" ObjectID="_1400317149" r:id="rId953"/>
        </w:object>
      </w:r>
      <w:r w:rsidRPr="00044213">
        <w:rPr>
          <w:sz w:val="28"/>
          <w:szCs w:val="28"/>
          <w:lang w:val="kk-KZ"/>
        </w:rPr>
        <w:t>- екінші атқыштың нысанаға тигізбеуі,</w:t>
      </w:r>
    </w:p>
    <w:p w:rsidR="00FB747B" w:rsidRPr="00044213" w:rsidRDefault="00FB747B" w:rsidP="00FB747B">
      <w:pPr>
        <w:jc w:val="both"/>
        <w:rPr>
          <w:sz w:val="28"/>
          <w:szCs w:val="28"/>
          <w:lang w:val="kk-KZ"/>
        </w:rPr>
      </w:pPr>
      <w:r w:rsidRPr="00044213">
        <w:rPr>
          <w:position w:val="-10"/>
          <w:sz w:val="28"/>
          <w:szCs w:val="28"/>
          <w:lang w:val="kk-KZ"/>
        </w:rPr>
        <w:object w:dxaOrig="1600" w:dyaOrig="340">
          <v:shape id="_x0000_i1522" type="#_x0000_t75" style="width:79.5pt;height:18pt" o:ole="">
            <v:imagedata r:id="rId954" o:title=""/>
          </v:shape>
          <o:OLEObject Type="Embed" ProgID="Equation.3" ShapeID="_x0000_i1522" DrawAspect="Content" ObjectID="_1400317150" r:id="rId955"/>
        </w:object>
      </w:r>
      <w:r w:rsidRPr="00044213">
        <w:rPr>
          <w:sz w:val="28"/>
          <w:szCs w:val="28"/>
          <w:lang w:val="kk-KZ"/>
        </w:rPr>
        <w:t xml:space="preserve"> </w:t>
      </w:r>
      <w:r w:rsidRPr="00044213">
        <w:rPr>
          <w:position w:val="-10"/>
          <w:sz w:val="28"/>
          <w:szCs w:val="28"/>
          <w:lang w:val="kk-KZ"/>
        </w:rPr>
        <w:object w:dxaOrig="1640" w:dyaOrig="340">
          <v:shape id="_x0000_i1523" type="#_x0000_t75" style="width:82.5pt;height:18pt" o:ole="">
            <v:imagedata r:id="rId956" o:title=""/>
          </v:shape>
          <o:OLEObject Type="Embed" ProgID="Equation.3" ShapeID="_x0000_i1523" DrawAspect="Content" ObjectID="_1400317151" r:id="rId957"/>
        </w:object>
      </w:r>
      <w:r w:rsidRPr="00044213">
        <w:rPr>
          <w:sz w:val="28"/>
          <w:szCs w:val="28"/>
          <w:lang w:val="kk-KZ"/>
        </w:rPr>
        <w:t xml:space="preserve">    </w:t>
      </w:r>
      <w:r w:rsidRPr="00044213">
        <w:rPr>
          <w:position w:val="-10"/>
          <w:sz w:val="28"/>
          <w:szCs w:val="28"/>
          <w:lang w:val="kk-KZ"/>
        </w:rPr>
        <w:object w:dxaOrig="2400" w:dyaOrig="380">
          <v:shape id="_x0000_i1524" type="#_x0000_t75" style="width:120pt;height:19.5pt" o:ole="">
            <v:imagedata r:id="rId958" o:title=""/>
          </v:shape>
          <o:OLEObject Type="Embed" ProgID="Equation.3" ShapeID="_x0000_i1524" DrawAspect="Content" ObjectID="_1400317152" r:id="rId959"/>
        </w:object>
      </w:r>
      <w:r w:rsidRPr="00044213">
        <w:rPr>
          <w:sz w:val="28"/>
          <w:szCs w:val="28"/>
          <w:lang w:val="kk-KZ"/>
        </w:rPr>
        <w:t xml:space="preserve">  </w:t>
      </w:r>
      <w:r w:rsidRPr="00044213">
        <w:rPr>
          <w:position w:val="-10"/>
          <w:sz w:val="28"/>
          <w:szCs w:val="28"/>
          <w:lang w:val="kk-KZ"/>
        </w:rPr>
        <w:object w:dxaOrig="2400" w:dyaOrig="380">
          <v:shape id="_x0000_i1525" type="#_x0000_t75" style="width:120pt;height:19.5pt" o:ole="">
            <v:imagedata r:id="rId960" o:title=""/>
          </v:shape>
          <o:OLEObject Type="Embed" ProgID="Equation.3" ShapeID="_x0000_i1525" DrawAspect="Content" ObjectID="_1400317153" r:id="rId961"/>
        </w:object>
      </w:r>
    </w:p>
    <w:p w:rsidR="00FB747B" w:rsidRPr="00044213" w:rsidRDefault="00FB747B" w:rsidP="00FB747B">
      <w:pPr>
        <w:jc w:val="both"/>
        <w:rPr>
          <w:sz w:val="28"/>
          <w:szCs w:val="28"/>
          <w:lang w:val="kk-KZ"/>
        </w:rPr>
      </w:pPr>
      <w:r w:rsidRPr="00044213">
        <w:rPr>
          <w:sz w:val="28"/>
          <w:szCs w:val="28"/>
          <w:lang w:val="kk-KZ"/>
        </w:rPr>
        <w:t xml:space="preserve">Сонда нысанаға бір оқ тию  ықтималдығы мынаған тең болады.  </w:t>
      </w:r>
    </w:p>
    <w:p w:rsidR="00FB747B" w:rsidRPr="00044213" w:rsidRDefault="00FB747B" w:rsidP="00FB747B">
      <w:pPr>
        <w:jc w:val="both"/>
        <w:rPr>
          <w:i/>
          <w:sz w:val="28"/>
          <w:szCs w:val="28"/>
          <w:lang w:val="kk-KZ"/>
        </w:rPr>
      </w:pPr>
      <w:r w:rsidRPr="00044213">
        <w:rPr>
          <w:i/>
          <w:sz w:val="28"/>
          <w:szCs w:val="28"/>
          <w:lang w:val="kk-KZ"/>
        </w:rPr>
        <w:t>p</w:t>
      </w:r>
      <w:r w:rsidRPr="00044213">
        <w:rPr>
          <w:i/>
          <w:sz w:val="28"/>
          <w:szCs w:val="28"/>
          <w:vertAlign w:val="subscript"/>
          <w:lang w:val="kk-KZ"/>
        </w:rPr>
        <w:t>1</w:t>
      </w:r>
      <w:r w:rsidRPr="00044213">
        <w:rPr>
          <w:i/>
          <w:sz w:val="28"/>
          <w:szCs w:val="28"/>
          <w:lang w:val="kk-KZ"/>
        </w:rPr>
        <w:t>q</w:t>
      </w:r>
      <w:r w:rsidRPr="00044213">
        <w:rPr>
          <w:i/>
          <w:sz w:val="28"/>
          <w:szCs w:val="28"/>
          <w:vertAlign w:val="subscript"/>
          <w:lang w:val="kk-KZ"/>
        </w:rPr>
        <w:t>2</w:t>
      </w:r>
      <w:r w:rsidRPr="00044213">
        <w:rPr>
          <w:i/>
          <w:sz w:val="28"/>
          <w:szCs w:val="28"/>
          <w:lang w:val="kk-KZ"/>
        </w:rPr>
        <w:t>+p</w:t>
      </w:r>
      <w:r w:rsidRPr="00044213">
        <w:rPr>
          <w:i/>
          <w:sz w:val="28"/>
          <w:szCs w:val="28"/>
          <w:vertAlign w:val="subscript"/>
          <w:lang w:val="kk-KZ"/>
        </w:rPr>
        <w:t>2</w:t>
      </w:r>
      <w:r w:rsidRPr="00044213">
        <w:rPr>
          <w:i/>
          <w:sz w:val="28"/>
          <w:szCs w:val="28"/>
          <w:lang w:val="kk-KZ"/>
        </w:rPr>
        <w:t>q</w:t>
      </w:r>
      <w:r w:rsidRPr="00044213">
        <w:rPr>
          <w:i/>
          <w:sz w:val="28"/>
          <w:szCs w:val="28"/>
          <w:vertAlign w:val="subscript"/>
          <w:lang w:val="kk-KZ"/>
        </w:rPr>
        <w:t>1</w:t>
      </w:r>
      <w:r w:rsidRPr="00044213">
        <w:rPr>
          <w:i/>
          <w:sz w:val="28"/>
          <w:szCs w:val="28"/>
          <w:lang w:val="kk-KZ"/>
        </w:rPr>
        <w:t>=0,8</w:t>
      </w:r>
      <w:r w:rsidRPr="00044213">
        <w:rPr>
          <w:rFonts w:ascii="Agency FB" w:hAnsi="Agency FB"/>
          <w:i/>
          <w:sz w:val="28"/>
          <w:szCs w:val="28"/>
          <w:lang w:val="kk-KZ"/>
        </w:rPr>
        <w:t>×</w:t>
      </w:r>
      <w:r w:rsidRPr="00044213">
        <w:rPr>
          <w:i/>
          <w:sz w:val="28"/>
          <w:szCs w:val="28"/>
          <w:lang w:val="kk-KZ"/>
        </w:rPr>
        <w:t>0,1+0,9</w:t>
      </w:r>
      <w:r w:rsidRPr="00044213">
        <w:rPr>
          <w:rFonts w:ascii="Agency FB" w:hAnsi="Agency FB"/>
          <w:i/>
          <w:sz w:val="28"/>
          <w:szCs w:val="28"/>
          <w:lang w:val="kk-KZ"/>
        </w:rPr>
        <w:t>×</w:t>
      </w:r>
      <w:r w:rsidRPr="00044213">
        <w:rPr>
          <w:i/>
          <w:sz w:val="28"/>
          <w:szCs w:val="28"/>
          <w:lang w:val="kk-KZ"/>
        </w:rPr>
        <w:t>0,2=0,26</w:t>
      </w:r>
    </w:p>
    <w:p w:rsidR="00FB747B" w:rsidRPr="00044213" w:rsidRDefault="00FB747B" w:rsidP="00FB747B">
      <w:pPr>
        <w:pStyle w:val="aa"/>
        <w:rPr>
          <w:sz w:val="28"/>
          <w:szCs w:val="28"/>
          <w:lang w:val="kk-KZ"/>
        </w:rPr>
      </w:pPr>
      <w:r w:rsidRPr="00044213">
        <w:rPr>
          <w:sz w:val="28"/>
          <w:szCs w:val="28"/>
          <w:lang w:val="kk-KZ"/>
        </w:rPr>
        <w:t xml:space="preserve"> б) Кем дегенде бір оқтың тию ықтималдығы. </w:t>
      </w:r>
    </w:p>
    <w:p w:rsidR="00FB747B" w:rsidRPr="00044213" w:rsidRDefault="00FB747B" w:rsidP="00FB747B">
      <w:pPr>
        <w:jc w:val="both"/>
        <w:rPr>
          <w:i/>
          <w:sz w:val="28"/>
          <w:szCs w:val="28"/>
          <w:lang w:val="kk-KZ"/>
        </w:rPr>
      </w:pPr>
      <w:r w:rsidRPr="00044213">
        <w:rPr>
          <w:i/>
          <w:sz w:val="28"/>
          <w:szCs w:val="28"/>
          <w:lang w:val="kk-KZ"/>
        </w:rPr>
        <w:t>p</w:t>
      </w:r>
      <w:r w:rsidRPr="00044213">
        <w:rPr>
          <w:i/>
          <w:sz w:val="28"/>
          <w:szCs w:val="28"/>
          <w:vertAlign w:val="subscript"/>
          <w:lang w:val="kk-KZ"/>
        </w:rPr>
        <w:t>1</w:t>
      </w:r>
      <w:r w:rsidRPr="00044213">
        <w:rPr>
          <w:i/>
          <w:sz w:val="28"/>
          <w:szCs w:val="28"/>
          <w:lang w:val="kk-KZ"/>
        </w:rPr>
        <w:t>p</w:t>
      </w:r>
      <w:r w:rsidRPr="00044213">
        <w:rPr>
          <w:i/>
          <w:sz w:val="28"/>
          <w:szCs w:val="28"/>
          <w:vertAlign w:val="subscript"/>
          <w:lang w:val="kk-KZ"/>
        </w:rPr>
        <w:t>2</w:t>
      </w:r>
      <w:r w:rsidRPr="00044213">
        <w:rPr>
          <w:i/>
          <w:sz w:val="28"/>
          <w:szCs w:val="28"/>
          <w:lang w:val="kk-KZ"/>
        </w:rPr>
        <w:t>+p</w:t>
      </w:r>
      <w:r w:rsidRPr="00044213">
        <w:rPr>
          <w:i/>
          <w:sz w:val="28"/>
          <w:szCs w:val="28"/>
          <w:vertAlign w:val="subscript"/>
          <w:lang w:val="kk-KZ"/>
        </w:rPr>
        <w:t>1</w:t>
      </w:r>
      <w:r w:rsidRPr="00044213">
        <w:rPr>
          <w:i/>
          <w:sz w:val="28"/>
          <w:szCs w:val="28"/>
          <w:lang w:val="kk-KZ"/>
        </w:rPr>
        <w:t>q</w:t>
      </w:r>
      <w:r w:rsidRPr="00044213">
        <w:rPr>
          <w:i/>
          <w:sz w:val="28"/>
          <w:szCs w:val="28"/>
          <w:vertAlign w:val="subscript"/>
          <w:lang w:val="kk-KZ"/>
        </w:rPr>
        <w:t>2</w:t>
      </w:r>
      <w:r w:rsidRPr="00044213">
        <w:rPr>
          <w:i/>
          <w:sz w:val="28"/>
          <w:szCs w:val="28"/>
          <w:lang w:val="kk-KZ"/>
        </w:rPr>
        <w:t>+p</w:t>
      </w:r>
      <w:r w:rsidRPr="00044213">
        <w:rPr>
          <w:i/>
          <w:sz w:val="28"/>
          <w:szCs w:val="28"/>
          <w:vertAlign w:val="subscript"/>
          <w:lang w:val="kk-KZ"/>
        </w:rPr>
        <w:t>2</w:t>
      </w:r>
      <w:r w:rsidRPr="00044213">
        <w:rPr>
          <w:i/>
          <w:sz w:val="28"/>
          <w:szCs w:val="28"/>
          <w:lang w:val="kk-KZ"/>
        </w:rPr>
        <w:t>q</w:t>
      </w:r>
      <w:r w:rsidRPr="00044213">
        <w:rPr>
          <w:i/>
          <w:sz w:val="28"/>
          <w:szCs w:val="28"/>
          <w:vertAlign w:val="subscript"/>
          <w:lang w:val="kk-KZ"/>
        </w:rPr>
        <w:t>1</w:t>
      </w:r>
      <w:r w:rsidRPr="00044213">
        <w:rPr>
          <w:i/>
          <w:sz w:val="28"/>
          <w:szCs w:val="28"/>
          <w:lang w:val="kk-KZ"/>
        </w:rPr>
        <w:t>=0,8</w:t>
      </w:r>
      <w:r w:rsidRPr="00044213">
        <w:rPr>
          <w:rFonts w:ascii="Agency FB" w:hAnsi="Agency FB"/>
          <w:i/>
          <w:sz w:val="28"/>
          <w:szCs w:val="28"/>
          <w:lang w:val="kk-KZ"/>
        </w:rPr>
        <w:t>×</w:t>
      </w:r>
      <w:r w:rsidRPr="00044213">
        <w:rPr>
          <w:i/>
          <w:sz w:val="28"/>
          <w:szCs w:val="28"/>
          <w:lang w:val="kk-KZ"/>
        </w:rPr>
        <w:t>0,9+0,8</w:t>
      </w:r>
      <w:r w:rsidRPr="00044213">
        <w:rPr>
          <w:rFonts w:ascii="Agency FB" w:hAnsi="Agency FB"/>
          <w:i/>
          <w:sz w:val="28"/>
          <w:szCs w:val="28"/>
          <w:lang w:val="kk-KZ"/>
        </w:rPr>
        <w:t>×</w:t>
      </w:r>
      <w:r w:rsidRPr="00044213">
        <w:rPr>
          <w:i/>
          <w:sz w:val="28"/>
          <w:szCs w:val="28"/>
          <w:lang w:val="kk-KZ"/>
        </w:rPr>
        <w:t>0,1+0,9</w:t>
      </w:r>
      <w:r w:rsidRPr="00044213">
        <w:rPr>
          <w:rFonts w:ascii="Agency FB" w:hAnsi="Agency FB"/>
          <w:i/>
          <w:sz w:val="28"/>
          <w:szCs w:val="28"/>
          <w:lang w:val="kk-KZ"/>
        </w:rPr>
        <w:t>×</w:t>
      </w:r>
      <w:r w:rsidRPr="00044213">
        <w:rPr>
          <w:i/>
          <w:sz w:val="28"/>
          <w:szCs w:val="28"/>
          <w:lang w:val="kk-KZ"/>
        </w:rPr>
        <w:t>0,2=0,98</w:t>
      </w:r>
    </w:p>
    <w:p w:rsidR="00FB747B" w:rsidRPr="00044213" w:rsidRDefault="00FB747B" w:rsidP="00FB747B">
      <w:pPr>
        <w:jc w:val="both"/>
        <w:rPr>
          <w:sz w:val="28"/>
          <w:szCs w:val="28"/>
          <w:lang w:val="kk-KZ"/>
        </w:rPr>
      </w:pPr>
    </w:p>
    <w:p w:rsidR="00FB747B" w:rsidRPr="00144E97" w:rsidRDefault="00FB747B" w:rsidP="00FB747B">
      <w:pPr>
        <w:jc w:val="both"/>
        <w:rPr>
          <w:sz w:val="28"/>
          <w:szCs w:val="28"/>
          <w:lang w:val="kk-KZ"/>
        </w:rPr>
      </w:pPr>
      <w:r w:rsidRPr="00144E97">
        <w:rPr>
          <w:sz w:val="28"/>
          <w:szCs w:val="28"/>
          <w:lang w:val="kk-KZ"/>
        </w:rPr>
        <w:tab/>
        <w:t xml:space="preserve">Оқып үйренілген теоремалар ықтималдықтар теориясының маңызды тұжырымдары – толық ықтималдық формуласы мен Байес формуласын алуға мүмкіндік береді. </w:t>
      </w:r>
    </w:p>
    <w:p w:rsidR="00FB747B" w:rsidRPr="00144E97" w:rsidRDefault="00FB747B" w:rsidP="00FB747B">
      <w:pPr>
        <w:ind w:firstLine="708"/>
        <w:jc w:val="both"/>
        <w:rPr>
          <w:sz w:val="28"/>
          <w:szCs w:val="28"/>
          <w:lang w:val="kk-KZ"/>
        </w:rPr>
      </w:pPr>
      <w:r w:rsidRPr="00144E97">
        <w:rPr>
          <w:sz w:val="28"/>
          <w:szCs w:val="28"/>
          <w:lang w:val="kk-KZ"/>
        </w:rPr>
        <w:t>Оқиғалардың толық тобын құрайтын жұп-жұбымен үйлесімсіз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sidRPr="00144E97">
        <w:rPr>
          <w:sz w:val="28"/>
          <w:szCs w:val="28"/>
          <w:lang w:val="kk-KZ"/>
        </w:rPr>
        <w:t xml:space="preserve"> яғни k оқиғаларынан тұратын А жүйесін қарастырайық, яғни B</w:t>
      </w:r>
      <w:r w:rsidRPr="00144E97">
        <w:rPr>
          <w:sz w:val="28"/>
          <w:szCs w:val="28"/>
          <w:vertAlign w:val="subscript"/>
          <w:lang w:val="kk-KZ"/>
        </w:rPr>
        <w:t>i</w:t>
      </w:r>
      <w:r w:rsidRPr="00144E97">
        <w:rPr>
          <w:sz w:val="28"/>
          <w:szCs w:val="28"/>
          <w:lang w:val="kk-KZ"/>
        </w:rPr>
        <w:t xml:space="preserve"> B</w:t>
      </w:r>
      <w:r w:rsidRPr="00144E97">
        <w:rPr>
          <w:sz w:val="28"/>
          <w:szCs w:val="28"/>
          <w:vertAlign w:val="subscript"/>
          <w:lang w:val="kk-KZ"/>
        </w:rPr>
        <w:t>j</w:t>
      </w:r>
      <w:r w:rsidRPr="00144E97">
        <w:rPr>
          <w:sz w:val="28"/>
          <w:szCs w:val="28"/>
          <w:lang w:val="kk-KZ"/>
        </w:rPr>
        <w:t>=V, мұндағы V-мүмкін болмайтын оқиға. А=В</w:t>
      </w:r>
      <w:r w:rsidRPr="00144E97">
        <w:rPr>
          <w:sz w:val="28"/>
          <w:szCs w:val="28"/>
          <w:vertAlign w:val="subscript"/>
          <w:lang w:val="kk-KZ"/>
        </w:rPr>
        <w:t>1</w:t>
      </w:r>
      <w:r w:rsidRPr="00144E97">
        <w:rPr>
          <w:sz w:val="28"/>
          <w:szCs w:val="28"/>
          <w:lang w:val="kk-KZ"/>
        </w:rPr>
        <w:t>А+В</w:t>
      </w:r>
      <w:r w:rsidRPr="00144E97">
        <w:rPr>
          <w:sz w:val="28"/>
          <w:szCs w:val="28"/>
          <w:vertAlign w:val="subscript"/>
          <w:lang w:val="kk-KZ"/>
        </w:rPr>
        <w:t>2</w:t>
      </w:r>
      <w:r w:rsidRPr="00144E97">
        <w:rPr>
          <w:sz w:val="28"/>
          <w:szCs w:val="28"/>
          <w:lang w:val="kk-KZ"/>
        </w:rPr>
        <w:t>А+...+В</w:t>
      </w:r>
      <w:r w:rsidRPr="00144E97">
        <w:rPr>
          <w:sz w:val="28"/>
          <w:szCs w:val="28"/>
          <w:vertAlign w:val="subscript"/>
          <w:lang w:val="kk-KZ"/>
        </w:rPr>
        <w:t>k</w:t>
      </w:r>
      <w:r w:rsidRPr="00144E97">
        <w:rPr>
          <w:sz w:val="28"/>
          <w:szCs w:val="28"/>
          <w:lang w:val="kk-KZ"/>
        </w:rPr>
        <w:t>А теңдігін қанағаттандыратын А оқиғасы берілсін. В</w:t>
      </w:r>
      <w:r w:rsidRPr="00144E97">
        <w:rPr>
          <w:sz w:val="28"/>
          <w:szCs w:val="28"/>
          <w:vertAlign w:val="subscript"/>
          <w:lang w:val="kk-KZ"/>
        </w:rPr>
        <w:t>1</w:t>
      </w:r>
      <w:r w:rsidRPr="00144E97">
        <w:rPr>
          <w:sz w:val="28"/>
          <w:szCs w:val="28"/>
          <w:lang w:val="kk-KZ"/>
        </w:rPr>
        <w:t>А, В</w:t>
      </w:r>
      <w:r w:rsidRPr="00144E97">
        <w:rPr>
          <w:sz w:val="28"/>
          <w:szCs w:val="28"/>
          <w:vertAlign w:val="subscript"/>
          <w:lang w:val="kk-KZ"/>
        </w:rPr>
        <w:t>2</w:t>
      </w:r>
      <w:r w:rsidRPr="00144E97">
        <w:rPr>
          <w:sz w:val="28"/>
          <w:szCs w:val="28"/>
          <w:lang w:val="kk-KZ"/>
        </w:rPr>
        <w:t>А</w:t>
      </w:r>
      <w:r w:rsidRPr="00144E97">
        <w:rPr>
          <w:sz w:val="28"/>
          <w:szCs w:val="28"/>
          <w:vertAlign w:val="subscript"/>
          <w:lang w:val="kk-KZ"/>
        </w:rPr>
        <w:t xml:space="preserve">, </w:t>
      </w:r>
      <w:r w:rsidRPr="00144E97">
        <w:rPr>
          <w:sz w:val="28"/>
          <w:szCs w:val="28"/>
          <w:lang w:val="kk-KZ"/>
        </w:rPr>
        <w:t>В</w:t>
      </w:r>
      <w:r w:rsidRPr="00144E97">
        <w:rPr>
          <w:sz w:val="28"/>
          <w:szCs w:val="28"/>
          <w:vertAlign w:val="subscript"/>
          <w:lang w:val="kk-KZ"/>
        </w:rPr>
        <w:t>k</w:t>
      </w:r>
      <w:r w:rsidRPr="00144E97">
        <w:rPr>
          <w:sz w:val="28"/>
          <w:szCs w:val="28"/>
          <w:lang w:val="kk-KZ"/>
        </w:rPr>
        <w:t>А оқиғаларының жұп-жұбымен үйлесімсіздігін көрсетіп, А оқиғасының орыдалу ықтималыдығын табамыз. А жүйесіне тиісті кез келген оқиға В</w:t>
      </w:r>
      <w:r w:rsidRPr="00144E97">
        <w:rPr>
          <w:sz w:val="28"/>
          <w:szCs w:val="28"/>
          <w:vertAlign w:val="subscript"/>
          <w:lang w:val="kk-KZ"/>
        </w:rPr>
        <w:t>і</w:t>
      </w:r>
      <w:r w:rsidRPr="00144E97">
        <w:rPr>
          <w:sz w:val="28"/>
          <w:szCs w:val="28"/>
          <w:lang w:val="kk-KZ"/>
        </w:rPr>
        <w:t xml:space="preserve"> оқиғаларының біріне кіреді(тек біреуіне кіреді, өйткені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sidRPr="00144E97">
        <w:rPr>
          <w:sz w:val="28"/>
          <w:szCs w:val="28"/>
          <w:lang w:val="kk-KZ"/>
        </w:rPr>
        <w:t xml:space="preserve"> толық топты құрайды), онда </w:t>
      </w:r>
      <w:r w:rsidRPr="00144E97">
        <w:rPr>
          <w:position w:val="-30"/>
          <w:sz w:val="28"/>
          <w:szCs w:val="28"/>
          <w:lang w:val="kk-KZ"/>
        </w:rPr>
        <w:object w:dxaOrig="5100" w:dyaOrig="720">
          <v:shape id="_x0000_i1526" type="#_x0000_t75" style="width:255pt;height:36pt" o:ole="">
            <v:imagedata r:id="rId962" o:title=""/>
          </v:shape>
          <o:OLEObject Type="Embed" ProgID="Equation.3" ShapeID="_x0000_i1526" DrawAspect="Content" ObjectID="_1400317154" r:id="rId963"/>
        </w:object>
      </w:r>
      <w:r>
        <w:rPr>
          <w:sz w:val="28"/>
          <w:szCs w:val="28"/>
          <w:lang w:val="kk-KZ"/>
        </w:rPr>
        <w:t xml:space="preserve"> </w:t>
      </w:r>
      <w:r w:rsidRPr="00144E97">
        <w:rPr>
          <w:sz w:val="28"/>
          <w:szCs w:val="28"/>
          <w:lang w:val="kk-KZ"/>
        </w:rPr>
        <w:t xml:space="preserve">болады, яғни </w:t>
      </w:r>
      <w:r w:rsidRPr="00144E97">
        <w:rPr>
          <w:position w:val="-28"/>
          <w:sz w:val="28"/>
          <w:szCs w:val="28"/>
          <w:lang w:val="kk-KZ"/>
        </w:rPr>
        <w:object w:dxaOrig="2659" w:dyaOrig="680">
          <v:shape id="_x0000_i1527" type="#_x0000_t75" style="width:133.5pt;height:34.5pt" o:ole="">
            <v:imagedata r:id="rId964" o:title=""/>
          </v:shape>
          <o:OLEObject Type="Embed" ProgID="Equation.3" ShapeID="_x0000_i1527" DrawAspect="Content" ObjectID="_1400317155" r:id="rId965"/>
        </w:object>
      </w:r>
      <w:r w:rsidRPr="00144E97">
        <w:rPr>
          <w:sz w:val="28"/>
          <w:szCs w:val="28"/>
          <w:lang w:val="kk-KZ"/>
        </w:rPr>
        <w:t xml:space="preserve"> Алынған формула толық ықтималдық формуласы деп аталады. В</w:t>
      </w:r>
      <w:r w:rsidRPr="00144E97">
        <w:rPr>
          <w:sz w:val="28"/>
          <w:szCs w:val="28"/>
          <w:vertAlign w:val="subscript"/>
          <w:lang w:val="kk-KZ"/>
        </w:rPr>
        <w:t>і</w:t>
      </w:r>
      <w:r w:rsidRPr="00144E97">
        <w:rPr>
          <w:sz w:val="28"/>
          <w:szCs w:val="28"/>
          <w:lang w:val="kk-KZ"/>
        </w:rPr>
        <w:t xml:space="preserve"> оқиғасы гипотеза деп аталады және кейде ол Н</w:t>
      </w:r>
      <w:r w:rsidRPr="00144E97">
        <w:rPr>
          <w:sz w:val="28"/>
          <w:szCs w:val="28"/>
          <w:vertAlign w:val="subscript"/>
          <w:lang w:val="kk-KZ"/>
        </w:rPr>
        <w:t>і</w:t>
      </w:r>
      <w:r w:rsidRPr="00144E97">
        <w:rPr>
          <w:sz w:val="28"/>
          <w:szCs w:val="28"/>
          <w:lang w:val="kk-KZ"/>
        </w:rPr>
        <w:t xml:space="preserve"> арқылы белгіленеді, онда толық ықтималдық формуласын мына түрде жазылады: </w:t>
      </w:r>
      <w:r w:rsidRPr="00144E97">
        <w:rPr>
          <w:position w:val="-28"/>
          <w:sz w:val="28"/>
          <w:szCs w:val="28"/>
          <w:lang w:val="kk-KZ"/>
        </w:rPr>
        <w:object w:dxaOrig="2720" w:dyaOrig="680">
          <v:shape id="_x0000_i1528" type="#_x0000_t75" style="width:135pt;height:34.5pt" o:ole="">
            <v:imagedata r:id="rId966" o:title=""/>
          </v:shape>
          <o:OLEObject Type="Embed" ProgID="Equation.3" ShapeID="_x0000_i1528" DrawAspect="Content" ObjectID="_1400317156" r:id="rId967"/>
        </w:object>
      </w:r>
      <w:r w:rsidRPr="00144E97">
        <w:rPr>
          <w:sz w:val="28"/>
          <w:szCs w:val="28"/>
          <w:lang w:val="kk-KZ"/>
        </w:rPr>
        <w:tab/>
        <w:t>Толық ықтималдық формуласын төмендегі мысалмен қарастыру негізінде бейнелі көрсетуге болады.</w:t>
      </w:r>
    </w:p>
    <w:p w:rsidR="00FB747B" w:rsidRPr="00144E97" w:rsidRDefault="00FB747B" w:rsidP="00FB747B">
      <w:pPr>
        <w:jc w:val="both"/>
        <w:rPr>
          <w:sz w:val="28"/>
          <w:szCs w:val="28"/>
          <w:lang w:val="kk-KZ"/>
        </w:rPr>
      </w:pPr>
      <w:r w:rsidRPr="00144E97">
        <w:rPr>
          <w:sz w:val="28"/>
          <w:szCs w:val="28"/>
          <w:lang w:val="kk-KZ"/>
        </w:rPr>
        <w:tab/>
        <w:t>Мысал. Қорапта 3 ақ және 2 қара шар бар. Қатарынан екі рет шар қайтарымсыз алынады. Екінші қадамда қара шар пайда болуының ықтималдығын анықтаңыз. Бірінші қадамда ақ шар немесе қара шар алынуы мүмкін. Келесі оқиғаларды қарастырамыз: В</w:t>
      </w:r>
      <w:r w:rsidRPr="00144E97">
        <w:rPr>
          <w:sz w:val="28"/>
          <w:szCs w:val="28"/>
          <w:vertAlign w:val="subscript"/>
          <w:lang w:val="kk-KZ"/>
        </w:rPr>
        <w:t>1</w:t>
      </w:r>
      <w:r w:rsidRPr="00144E97">
        <w:rPr>
          <w:sz w:val="28"/>
          <w:szCs w:val="28"/>
          <w:lang w:val="kk-KZ"/>
        </w:rPr>
        <w:t xml:space="preserve"> оқиғасы – «бірінші шар ақ», В</w:t>
      </w:r>
      <w:r w:rsidRPr="00144E97">
        <w:rPr>
          <w:sz w:val="28"/>
          <w:szCs w:val="28"/>
          <w:vertAlign w:val="subscript"/>
          <w:lang w:val="kk-KZ"/>
        </w:rPr>
        <w:t>2</w:t>
      </w:r>
      <w:r w:rsidRPr="00144E97">
        <w:rPr>
          <w:sz w:val="28"/>
          <w:szCs w:val="28"/>
          <w:lang w:val="kk-KZ"/>
        </w:rPr>
        <w:t xml:space="preserve"> оқиғасы – «бірінші шар қара», А – «екінші шар қара». Толық ықтималдықтың формуласы бойынша: Р(А)</w:t>
      </w:r>
      <w:r w:rsidRPr="00144E97">
        <w:rPr>
          <w:sz w:val="28"/>
          <w:szCs w:val="28"/>
        </w:rPr>
        <w:t>=</w:t>
      </w:r>
      <w:r w:rsidRPr="00144E97">
        <w:rPr>
          <w:sz w:val="28"/>
          <w:szCs w:val="28"/>
          <w:lang w:val="kk-KZ"/>
        </w:rPr>
        <w:t>Р(В</w:t>
      </w:r>
      <w:r w:rsidRPr="00144E97">
        <w:rPr>
          <w:sz w:val="28"/>
          <w:szCs w:val="28"/>
          <w:vertAlign w:val="subscript"/>
          <w:lang w:val="kk-KZ"/>
        </w:rPr>
        <w:t>1</w:t>
      </w:r>
      <w:r w:rsidRPr="00144E97">
        <w:rPr>
          <w:sz w:val="28"/>
          <w:szCs w:val="28"/>
        </w:rPr>
        <w:t>)</w:t>
      </w:r>
      <w:r w:rsidRPr="00144E97">
        <w:rPr>
          <w:sz w:val="28"/>
          <w:szCs w:val="28"/>
          <w:lang w:val="kk-KZ"/>
        </w:rPr>
        <w:t>Р(А/В</w:t>
      </w:r>
      <w:r w:rsidRPr="00144E97">
        <w:rPr>
          <w:sz w:val="28"/>
          <w:szCs w:val="28"/>
          <w:vertAlign w:val="subscript"/>
          <w:lang w:val="kk-KZ"/>
        </w:rPr>
        <w:t>1</w:t>
      </w:r>
      <w:r w:rsidRPr="00144E97">
        <w:rPr>
          <w:sz w:val="28"/>
          <w:szCs w:val="28"/>
          <w:lang w:val="kk-KZ"/>
        </w:rPr>
        <w:t>)+Р(В</w:t>
      </w:r>
      <w:r w:rsidRPr="00144E97">
        <w:rPr>
          <w:sz w:val="28"/>
          <w:szCs w:val="28"/>
          <w:vertAlign w:val="subscript"/>
          <w:lang w:val="kk-KZ"/>
        </w:rPr>
        <w:t>2</w:t>
      </w:r>
      <w:r w:rsidRPr="00144E97">
        <w:rPr>
          <w:sz w:val="28"/>
          <w:szCs w:val="28"/>
          <w:lang w:val="kk-KZ"/>
        </w:rPr>
        <w:t>) Р(А/В</w:t>
      </w:r>
      <w:r w:rsidRPr="00144E97">
        <w:rPr>
          <w:sz w:val="28"/>
          <w:szCs w:val="28"/>
          <w:vertAlign w:val="subscript"/>
          <w:lang w:val="kk-KZ"/>
        </w:rPr>
        <w:t>2</w:t>
      </w:r>
      <w:r w:rsidRPr="00144E97">
        <w:rPr>
          <w:sz w:val="28"/>
          <w:szCs w:val="28"/>
          <w:lang w:val="kk-KZ"/>
        </w:rPr>
        <w:t>).  Р(В</w:t>
      </w:r>
      <w:r w:rsidRPr="00144E97">
        <w:rPr>
          <w:sz w:val="28"/>
          <w:szCs w:val="28"/>
          <w:vertAlign w:val="subscript"/>
          <w:lang w:val="kk-KZ"/>
        </w:rPr>
        <w:t>1</w:t>
      </w:r>
      <w:r w:rsidRPr="00144E97">
        <w:rPr>
          <w:sz w:val="28"/>
          <w:szCs w:val="28"/>
          <w:lang w:val="kk-KZ"/>
        </w:rPr>
        <w:t>), Р(В</w:t>
      </w:r>
      <w:r w:rsidRPr="00144E97">
        <w:rPr>
          <w:sz w:val="28"/>
          <w:szCs w:val="28"/>
          <w:vertAlign w:val="subscript"/>
          <w:lang w:val="kk-KZ"/>
        </w:rPr>
        <w:t>2</w:t>
      </w:r>
      <w:r w:rsidRPr="00144E97">
        <w:rPr>
          <w:sz w:val="28"/>
          <w:szCs w:val="28"/>
          <w:lang w:val="kk-KZ"/>
        </w:rPr>
        <w:t>), Р(А/В</w:t>
      </w:r>
      <w:r w:rsidRPr="00144E97">
        <w:rPr>
          <w:sz w:val="28"/>
          <w:szCs w:val="28"/>
          <w:vertAlign w:val="subscript"/>
          <w:lang w:val="kk-KZ"/>
        </w:rPr>
        <w:t>1</w:t>
      </w:r>
      <w:r w:rsidRPr="00144E97">
        <w:rPr>
          <w:sz w:val="28"/>
          <w:szCs w:val="28"/>
          <w:lang w:val="kk-KZ"/>
        </w:rPr>
        <w:t>), Р(А/В</w:t>
      </w:r>
      <w:r w:rsidRPr="00144E97">
        <w:rPr>
          <w:sz w:val="28"/>
          <w:szCs w:val="28"/>
          <w:vertAlign w:val="subscript"/>
          <w:lang w:val="kk-KZ"/>
        </w:rPr>
        <w:t>2</w:t>
      </w:r>
      <w:r w:rsidRPr="00144E97">
        <w:rPr>
          <w:sz w:val="28"/>
          <w:szCs w:val="28"/>
        </w:rPr>
        <w:t xml:space="preserve">) </w:t>
      </w:r>
      <w:r w:rsidRPr="00144E97">
        <w:rPr>
          <w:sz w:val="28"/>
          <w:szCs w:val="28"/>
          <w:lang w:val="kk-KZ"/>
        </w:rPr>
        <w:t>оқиғаларыың ықтималдығын анықтау керек. Бірінші қадамда ақ шарды алу ықтималдығы Р(В</w:t>
      </w:r>
      <w:r w:rsidRPr="00144E97">
        <w:rPr>
          <w:sz w:val="28"/>
          <w:szCs w:val="28"/>
          <w:vertAlign w:val="subscript"/>
          <w:lang w:val="kk-KZ"/>
        </w:rPr>
        <w:t>1</w:t>
      </w:r>
      <w:r w:rsidRPr="00144E97">
        <w:rPr>
          <w:sz w:val="28"/>
          <w:szCs w:val="28"/>
          <w:lang w:val="kk-KZ"/>
        </w:rPr>
        <w:t>) =3/5; бірінші қадамда қара шардың алу ықтималдығы Р(В</w:t>
      </w:r>
      <w:r w:rsidRPr="00144E97">
        <w:rPr>
          <w:sz w:val="28"/>
          <w:szCs w:val="28"/>
          <w:vertAlign w:val="subscript"/>
          <w:lang w:val="kk-KZ"/>
        </w:rPr>
        <w:t>2</w:t>
      </w:r>
      <w:r w:rsidRPr="00144E97">
        <w:rPr>
          <w:sz w:val="28"/>
          <w:szCs w:val="28"/>
          <w:lang w:val="kk-KZ"/>
        </w:rPr>
        <w:t>)=2/5; бірінші қадамда ақ шар алынса, екінші қадамда қара шар түсу ықтималдығы Р(А/В</w:t>
      </w:r>
      <w:r w:rsidRPr="00144E97">
        <w:rPr>
          <w:sz w:val="28"/>
          <w:szCs w:val="28"/>
          <w:vertAlign w:val="subscript"/>
          <w:lang w:val="kk-KZ"/>
        </w:rPr>
        <w:t>1</w:t>
      </w:r>
      <w:r w:rsidRPr="00144E97">
        <w:rPr>
          <w:sz w:val="28"/>
          <w:szCs w:val="28"/>
          <w:lang w:val="kk-KZ"/>
        </w:rPr>
        <w:t>) =2/4, бірінші қадамда қара шар алынғанда, екінші жағдайда қара шар түсу ықтималдығы Р(А/В</w:t>
      </w:r>
      <w:r w:rsidRPr="00144E97">
        <w:rPr>
          <w:sz w:val="28"/>
          <w:szCs w:val="28"/>
          <w:vertAlign w:val="subscript"/>
          <w:lang w:val="kk-KZ"/>
        </w:rPr>
        <w:t>2</w:t>
      </w:r>
      <w:r w:rsidRPr="00144E97">
        <w:rPr>
          <w:sz w:val="28"/>
          <w:szCs w:val="28"/>
          <w:lang w:val="kk-KZ"/>
        </w:rPr>
        <w:t xml:space="preserve">) =1/4, онда толық ықтималдықтың формуласы бойынша Р(А)=(3/5) (2/4)+(2/5)(1/4)=9/20=0,45. </w:t>
      </w:r>
    </w:p>
    <w:p w:rsidR="00FB747B" w:rsidRPr="00144E97" w:rsidRDefault="00FB747B" w:rsidP="00FB747B">
      <w:pPr>
        <w:jc w:val="both"/>
        <w:rPr>
          <w:sz w:val="28"/>
          <w:szCs w:val="28"/>
          <w:lang w:val="kk-KZ"/>
        </w:rPr>
      </w:pPr>
      <w:r w:rsidRPr="00144E97">
        <w:rPr>
          <w:sz w:val="28"/>
          <w:szCs w:val="28"/>
          <w:lang w:val="kk-KZ"/>
        </w:rPr>
        <w:tab/>
        <w:t>Толық ықтималдықтың формуласымен қатар Байес формуласы оқытылады, өйткені ол кері есептің шешімін береді. Нәтижесінде А оқиғасы орындалатын сынақ жүргізіледі. Осы сынақта В</w:t>
      </w:r>
      <w:r w:rsidRPr="00144E97">
        <w:rPr>
          <w:sz w:val="28"/>
          <w:szCs w:val="28"/>
          <w:vertAlign w:val="subscript"/>
          <w:lang w:val="kk-KZ"/>
        </w:rPr>
        <w:t>і</w:t>
      </w:r>
      <w:r w:rsidRPr="00144E97">
        <w:rPr>
          <w:sz w:val="28"/>
          <w:szCs w:val="28"/>
          <w:lang w:val="kk-KZ"/>
        </w:rPr>
        <w:t xml:space="preserve"> оқиғасы орындалуының ықтималдығы қандай? Байес формуласын оқып үйренуде апосторлы </w:t>
      </w:r>
      <w:r w:rsidRPr="00144E97">
        <w:rPr>
          <w:sz w:val="28"/>
          <w:szCs w:val="28"/>
          <w:lang w:val="kk-KZ"/>
        </w:rPr>
        <w:lastRenderedPageBreak/>
        <w:t>(шартты)  ықтималдықтар және априорлы (шартсыз) ықтималдықтар ұғымы пайдаланылады. Формуланың қорытындысы ықтималдықтарды көбейту формулаларының Р(АВ</w:t>
      </w:r>
      <w:r w:rsidRPr="00144E97">
        <w:rPr>
          <w:sz w:val="28"/>
          <w:szCs w:val="28"/>
          <w:vertAlign w:val="subscript"/>
          <w:lang w:val="kk-KZ"/>
        </w:rPr>
        <w:t>і</w:t>
      </w:r>
      <w:r w:rsidRPr="00144E97">
        <w:rPr>
          <w:sz w:val="28"/>
          <w:szCs w:val="28"/>
          <w:lang w:val="kk-KZ"/>
        </w:rPr>
        <w:t>)=Р(А)Р(В</w:t>
      </w:r>
      <w:r w:rsidRPr="00144E97">
        <w:rPr>
          <w:sz w:val="28"/>
          <w:szCs w:val="28"/>
          <w:vertAlign w:val="subscript"/>
          <w:lang w:val="kk-KZ"/>
        </w:rPr>
        <w:t>і</w:t>
      </w:r>
      <w:r w:rsidRPr="00144E97">
        <w:rPr>
          <w:sz w:val="28"/>
          <w:szCs w:val="28"/>
          <w:lang w:val="kk-KZ"/>
        </w:rPr>
        <w:t>/А)=Р(В</w:t>
      </w:r>
      <w:r w:rsidRPr="00144E97">
        <w:rPr>
          <w:sz w:val="28"/>
          <w:szCs w:val="28"/>
          <w:vertAlign w:val="subscript"/>
          <w:lang w:val="kk-KZ"/>
        </w:rPr>
        <w:t>і</w:t>
      </w:r>
      <w:r w:rsidRPr="00144E97">
        <w:rPr>
          <w:sz w:val="28"/>
          <w:szCs w:val="28"/>
          <w:lang w:val="kk-KZ"/>
        </w:rPr>
        <w:t>)(А/В</w:t>
      </w:r>
      <w:r w:rsidRPr="00144E97">
        <w:rPr>
          <w:sz w:val="28"/>
          <w:szCs w:val="28"/>
          <w:vertAlign w:val="subscript"/>
          <w:lang w:val="kk-KZ"/>
        </w:rPr>
        <w:t>і</w:t>
      </w:r>
      <w:r w:rsidRPr="00144E97">
        <w:rPr>
          <w:sz w:val="28"/>
          <w:szCs w:val="28"/>
          <w:lang w:val="kk-KZ"/>
        </w:rPr>
        <w:t xml:space="preserve">) негізінде жүзеге асырылады. Бұдан мынаны аламыз. </w:t>
      </w:r>
    </w:p>
    <w:p w:rsidR="00FB747B" w:rsidRPr="00144E97" w:rsidRDefault="00FB747B" w:rsidP="00FB747B">
      <w:pPr>
        <w:jc w:val="both"/>
        <w:rPr>
          <w:sz w:val="28"/>
          <w:szCs w:val="28"/>
          <w:lang w:val="kk-KZ"/>
        </w:rPr>
      </w:pPr>
      <w:r w:rsidRPr="00144E97">
        <w:rPr>
          <w:sz w:val="28"/>
          <w:szCs w:val="28"/>
          <w:lang w:val="kk-KZ"/>
        </w:rPr>
        <w:tab/>
      </w:r>
      <w:r w:rsidRPr="00144E97">
        <w:rPr>
          <w:position w:val="-60"/>
          <w:sz w:val="28"/>
          <w:szCs w:val="28"/>
          <w:lang w:val="kk-KZ"/>
        </w:rPr>
        <w:object w:dxaOrig="4860" w:dyaOrig="980">
          <v:shape id="_x0000_i1529" type="#_x0000_t75" style="width:243pt;height:49.5pt" o:ole="">
            <v:imagedata r:id="rId968" o:title=""/>
          </v:shape>
          <o:OLEObject Type="Embed" ProgID="Equation.3" ShapeID="_x0000_i1529" DrawAspect="Content" ObjectID="_1400317157" r:id="rId969"/>
        </w:object>
      </w:r>
    </w:p>
    <w:p w:rsidR="00FB747B" w:rsidRPr="00144E97" w:rsidRDefault="00FB747B" w:rsidP="00FB747B">
      <w:pPr>
        <w:jc w:val="both"/>
        <w:rPr>
          <w:sz w:val="28"/>
          <w:szCs w:val="28"/>
          <w:lang w:val="kk-KZ"/>
        </w:rPr>
      </w:pPr>
      <w:r w:rsidRPr="00144E97">
        <w:rPr>
          <w:sz w:val="28"/>
          <w:szCs w:val="28"/>
          <w:lang w:val="kk-KZ"/>
        </w:rPr>
        <w:tab/>
        <w:t xml:space="preserve">яғни </w:t>
      </w:r>
      <w:r w:rsidRPr="00144E97">
        <w:rPr>
          <w:position w:val="-60"/>
          <w:sz w:val="28"/>
          <w:szCs w:val="28"/>
          <w:lang w:val="kk-KZ"/>
        </w:rPr>
        <w:object w:dxaOrig="3019" w:dyaOrig="980">
          <v:shape id="_x0000_i1530" type="#_x0000_t75" style="width:151.5pt;height:49.5pt" o:ole="">
            <v:imagedata r:id="rId970" o:title=""/>
          </v:shape>
          <o:OLEObject Type="Embed" ProgID="Equation.3" ShapeID="_x0000_i1530" DrawAspect="Content" ObjectID="_1400317158" r:id="rId971"/>
        </w:object>
      </w:r>
    </w:p>
    <w:p w:rsidR="00FB747B" w:rsidRDefault="00FB747B" w:rsidP="00B240CD">
      <w:pPr>
        <w:jc w:val="center"/>
        <w:rPr>
          <w:b/>
          <w:color w:val="FF0000"/>
          <w:sz w:val="28"/>
          <w:szCs w:val="28"/>
          <w:lang w:val="kk-KZ"/>
        </w:rPr>
      </w:pPr>
    </w:p>
    <w:p w:rsidR="00B240CD" w:rsidRPr="002F72A6" w:rsidRDefault="002F72A6" w:rsidP="002F72A6">
      <w:pPr>
        <w:ind w:firstLine="708"/>
        <w:rPr>
          <w:b/>
          <w:sz w:val="28"/>
          <w:szCs w:val="28"/>
          <w:lang w:val="kk-KZ"/>
        </w:rPr>
      </w:pPr>
      <w:r>
        <w:rPr>
          <w:b/>
          <w:sz w:val="28"/>
          <w:szCs w:val="28"/>
          <w:lang w:val="kk-KZ"/>
        </w:rPr>
        <w:t xml:space="preserve">5 </w:t>
      </w:r>
      <w:r w:rsidR="00981F9F" w:rsidRPr="002F72A6">
        <w:rPr>
          <w:b/>
          <w:sz w:val="28"/>
          <w:szCs w:val="28"/>
          <w:lang w:val="kk-KZ"/>
        </w:rPr>
        <w:t>Математикалық статистика элементтерін оқыту</w:t>
      </w:r>
    </w:p>
    <w:p w:rsidR="00981F9F" w:rsidRPr="009E3FD7" w:rsidRDefault="00981F9F" w:rsidP="00B240CD">
      <w:pPr>
        <w:rPr>
          <w:b/>
          <w:i/>
          <w:sz w:val="28"/>
          <w:szCs w:val="28"/>
          <w:lang w:val="kk-KZ"/>
        </w:rPr>
      </w:pPr>
    </w:p>
    <w:p w:rsidR="00A62B18" w:rsidRPr="009E3FD7" w:rsidRDefault="002F72A6" w:rsidP="002F72A6">
      <w:pPr>
        <w:ind w:firstLine="708"/>
        <w:rPr>
          <w:b/>
          <w:sz w:val="28"/>
          <w:szCs w:val="28"/>
          <w:lang w:val="kk-KZ"/>
        </w:rPr>
      </w:pPr>
      <w:r>
        <w:rPr>
          <w:b/>
          <w:sz w:val="28"/>
          <w:szCs w:val="28"/>
          <w:lang w:val="kk-KZ"/>
        </w:rPr>
        <w:t xml:space="preserve">5.1 </w:t>
      </w:r>
      <w:r w:rsidR="00A62B18" w:rsidRPr="009E3FD7">
        <w:rPr>
          <w:b/>
          <w:sz w:val="28"/>
          <w:szCs w:val="28"/>
          <w:lang w:val="kk-KZ"/>
        </w:rPr>
        <w:t>Статистикалық ақпаратты диаграммада ұсынуды оқыту әдістемесі</w:t>
      </w:r>
    </w:p>
    <w:p w:rsidR="00A62B18" w:rsidRPr="009E3FD7" w:rsidRDefault="00B240CD" w:rsidP="00A62B18">
      <w:pPr>
        <w:ind w:firstLine="708"/>
        <w:jc w:val="both"/>
        <w:rPr>
          <w:lang w:val="kk-KZ"/>
        </w:rPr>
      </w:pPr>
      <w:r w:rsidRPr="009E3FD7">
        <w:rPr>
          <w:sz w:val="28"/>
          <w:szCs w:val="28"/>
          <w:lang w:val="kk-KZ"/>
        </w:rPr>
        <w:t xml:space="preserve">Математикалық статистика  - берілген мәліметтерді талдауға  арналған  математиканың бөлімі. </w:t>
      </w:r>
    </w:p>
    <w:p w:rsidR="00981F9F" w:rsidRPr="00647E8D" w:rsidRDefault="00981F9F" w:rsidP="00981F9F">
      <w:pPr>
        <w:ind w:firstLine="567"/>
        <w:jc w:val="both"/>
        <w:rPr>
          <w:sz w:val="28"/>
          <w:szCs w:val="28"/>
          <w:lang w:val="kk-KZ"/>
        </w:rPr>
      </w:pPr>
      <w:r w:rsidRPr="00647E8D">
        <w:rPr>
          <w:sz w:val="28"/>
          <w:szCs w:val="28"/>
          <w:lang w:val="kk-KZ"/>
        </w:rPr>
        <w:t xml:space="preserve">Қазіргі заманда ықтималдық-статистикалық мазмұнды-әдістемелік бағыттың мектеп математика курсындағы маңызы арта түсті. Оның себебі, біріншіден біз ықтималдық терминология мен статистикалық ақпаратты ғылым мен практикада, күнделікті өмірде жиі қолданамыз. «Оны ертеңгі ауа райы болжамында жаңбырдың жаууы туралы сөз болғанда, саясаткер мүмкіншіліктерді бағалап немесе мәліметтерді талдағанда, сонымен қатар, экономист, өндіріс ұйымдастырушысы, ғалымның әңгімесінен кездестіруге болады. Көпшілікке арналған, - газет, журнал, кітап, теледидар және т.б. арналған ақпараттарда әртүрлі формада ұсынылған статистикалық материалдар кездеседі» /1, </w:t>
      </w:r>
      <w:r>
        <w:rPr>
          <w:sz w:val="28"/>
          <w:szCs w:val="28"/>
          <w:lang w:val="kk-KZ"/>
        </w:rPr>
        <w:t>б</w:t>
      </w:r>
      <w:r w:rsidRPr="00647E8D">
        <w:rPr>
          <w:sz w:val="28"/>
          <w:szCs w:val="28"/>
          <w:lang w:val="kk-KZ"/>
        </w:rPr>
        <w:t>. 11/.</w:t>
      </w:r>
    </w:p>
    <w:p w:rsidR="00981F9F" w:rsidRPr="00647E8D" w:rsidRDefault="00981F9F" w:rsidP="00981F9F">
      <w:pPr>
        <w:ind w:firstLine="567"/>
        <w:jc w:val="both"/>
        <w:rPr>
          <w:color w:val="000000"/>
          <w:sz w:val="28"/>
          <w:szCs w:val="28"/>
          <w:lang w:val="kk-KZ"/>
        </w:rPr>
      </w:pPr>
      <w:r w:rsidRPr="00647E8D">
        <w:rPr>
          <w:sz w:val="28"/>
          <w:szCs w:val="28"/>
          <w:lang w:val="kk-KZ"/>
        </w:rPr>
        <w:t xml:space="preserve">Екіншіден </w:t>
      </w:r>
      <w:r w:rsidRPr="00647E8D">
        <w:rPr>
          <w:color w:val="000000"/>
          <w:sz w:val="28"/>
          <w:szCs w:val="28"/>
          <w:lang w:val="kk-KZ"/>
        </w:rPr>
        <w:t>көптеген әлеуметтік үдерістерді детерминистттік тұрғыдан түсіну мүмкін емес, себебі адамзат қоршаған әлемді оның моделі арқылы таниды. Бұл туралы И.Феоктисов /2/ былай жазады: «Қоршаған әлемнің бізге әсерінен, оның біздің санамызда бейнеленуінен идеал әлем қалыптасады, яғни біздің қоршаған әлем туралы түсінігіміз, ғылым әлемі. Идеал әлем, яғни біздің ғылыми түсінігіміз туралы әлем мен шынайы әлем өзен арқылы бөлінгендей. Біздің ғылыми түсінігімізді шынайы әлеммен жалғастыратын көпір бар болуы керек. Бұл көпір шынайы  әлемде мәліметтерге, ал ғылымның идеал әлемінде шынайы әлемнің математикалық сипатына, яғни модельдерге сүйенеді (1-сурет).</w:t>
      </w:r>
    </w:p>
    <w:p w:rsidR="00981F9F" w:rsidRPr="00647E8D" w:rsidRDefault="00981F9F" w:rsidP="00981F9F">
      <w:pPr>
        <w:shd w:val="clear" w:color="auto" w:fill="FFFFFF"/>
        <w:autoSpaceDE w:val="0"/>
        <w:autoSpaceDN w:val="0"/>
        <w:adjustRightInd w:val="0"/>
        <w:ind w:firstLine="567"/>
        <w:jc w:val="both"/>
        <w:rPr>
          <w:color w:val="000000"/>
          <w:sz w:val="28"/>
          <w:szCs w:val="28"/>
          <w:lang w:val="kk-KZ"/>
        </w:rPr>
      </w:pPr>
      <w:r w:rsidRPr="00647E8D">
        <w:rPr>
          <w:color w:val="000000"/>
          <w:sz w:val="28"/>
          <w:szCs w:val="28"/>
          <w:lang w:val="kk-KZ"/>
        </w:rPr>
        <w:t>Математикалық статистика — шынайы әлем мен оның математикалық сипаты арасындағы сәйкестікті орнататын математиканың бөлімі.</w:t>
      </w:r>
    </w:p>
    <w:p w:rsidR="00981F9F" w:rsidRPr="00647E8D" w:rsidRDefault="00981F9F" w:rsidP="00981F9F">
      <w:pPr>
        <w:shd w:val="clear" w:color="auto" w:fill="FFFFFF"/>
        <w:autoSpaceDE w:val="0"/>
        <w:autoSpaceDN w:val="0"/>
        <w:adjustRightInd w:val="0"/>
        <w:ind w:firstLine="567"/>
        <w:jc w:val="both"/>
        <w:rPr>
          <w:color w:val="000000"/>
          <w:sz w:val="28"/>
          <w:szCs w:val="28"/>
          <w:lang w:val="kk-KZ"/>
        </w:rPr>
      </w:pPr>
    </w:p>
    <w:p w:rsidR="00981F9F" w:rsidRPr="00647E8D" w:rsidRDefault="00981F9F" w:rsidP="00981F9F">
      <w:pPr>
        <w:shd w:val="clear" w:color="auto" w:fill="FFFFFF"/>
        <w:autoSpaceDE w:val="0"/>
        <w:autoSpaceDN w:val="0"/>
        <w:adjustRightInd w:val="0"/>
        <w:ind w:firstLine="567"/>
        <w:jc w:val="center"/>
        <w:rPr>
          <w:sz w:val="28"/>
          <w:szCs w:val="28"/>
        </w:rPr>
      </w:pPr>
      <w:r>
        <w:rPr>
          <w:noProof/>
          <w:sz w:val="28"/>
          <w:szCs w:val="28"/>
        </w:rPr>
        <w:lastRenderedPageBreak/>
        <w:drawing>
          <wp:inline distT="0" distB="0" distL="0" distR="0">
            <wp:extent cx="4133850" cy="1485900"/>
            <wp:effectExtent l="19050" t="0" r="0"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72"/>
                    <a:srcRect/>
                    <a:stretch>
                      <a:fillRect/>
                    </a:stretch>
                  </pic:blipFill>
                  <pic:spPr bwMode="auto">
                    <a:xfrm>
                      <a:off x="0" y="0"/>
                      <a:ext cx="4133850" cy="1485900"/>
                    </a:xfrm>
                    <a:prstGeom prst="rect">
                      <a:avLst/>
                    </a:prstGeom>
                    <a:noFill/>
                    <a:ln w="9525">
                      <a:noFill/>
                      <a:miter lim="800000"/>
                      <a:headEnd/>
                      <a:tailEnd/>
                    </a:ln>
                  </pic:spPr>
                </pic:pic>
              </a:graphicData>
            </a:graphic>
          </wp:inline>
        </w:drawing>
      </w:r>
    </w:p>
    <w:p w:rsidR="00981F9F" w:rsidRPr="00647E8D" w:rsidRDefault="00981F9F" w:rsidP="001F1E46">
      <w:pPr>
        <w:pStyle w:val="a9"/>
        <w:numPr>
          <w:ilvl w:val="0"/>
          <w:numId w:val="25"/>
        </w:numPr>
        <w:shd w:val="clear" w:color="auto" w:fill="FFFFFF"/>
        <w:autoSpaceDE w:val="0"/>
        <w:autoSpaceDN w:val="0"/>
        <w:adjustRightInd w:val="0"/>
        <w:ind w:left="0" w:firstLine="567"/>
        <w:jc w:val="center"/>
        <w:rPr>
          <w:sz w:val="28"/>
          <w:szCs w:val="28"/>
          <w:lang w:val="kk-KZ"/>
        </w:rPr>
      </w:pPr>
      <w:r w:rsidRPr="00647E8D">
        <w:rPr>
          <w:sz w:val="28"/>
          <w:szCs w:val="28"/>
          <w:lang w:val="kk-KZ"/>
        </w:rPr>
        <w:t>- Сурет.</w:t>
      </w:r>
    </w:p>
    <w:p w:rsidR="00981F9F" w:rsidRPr="00647E8D" w:rsidRDefault="00981F9F" w:rsidP="00981F9F">
      <w:pPr>
        <w:shd w:val="clear" w:color="auto" w:fill="FFFFFF"/>
        <w:autoSpaceDE w:val="0"/>
        <w:autoSpaceDN w:val="0"/>
        <w:adjustRightInd w:val="0"/>
        <w:ind w:firstLine="567"/>
        <w:jc w:val="center"/>
        <w:rPr>
          <w:sz w:val="28"/>
          <w:szCs w:val="28"/>
        </w:rPr>
      </w:pPr>
    </w:p>
    <w:p w:rsidR="00981F9F" w:rsidRPr="00647E8D" w:rsidRDefault="00981F9F" w:rsidP="00981F9F">
      <w:pPr>
        <w:ind w:firstLine="567"/>
        <w:jc w:val="both"/>
        <w:rPr>
          <w:sz w:val="28"/>
          <w:szCs w:val="28"/>
          <w:lang w:val="kk-KZ"/>
        </w:rPr>
      </w:pPr>
      <w:r w:rsidRPr="00647E8D">
        <w:rPr>
          <w:color w:val="000000"/>
          <w:sz w:val="28"/>
          <w:szCs w:val="28"/>
          <w:lang w:val="kk-KZ"/>
        </w:rPr>
        <w:t>Мысалы, шынайы мәліметтер тоқ кернеуге пропорционал дейді: моделі — Ом заңы. Қатты дене ұзындығының өзгерісі температураға тәуелді: моделі — Гук заңы және т.б.».</w:t>
      </w:r>
    </w:p>
    <w:p w:rsidR="00981F9F" w:rsidRPr="00647E8D" w:rsidRDefault="00981F9F" w:rsidP="00981F9F">
      <w:pPr>
        <w:ind w:firstLine="567"/>
        <w:jc w:val="both"/>
        <w:rPr>
          <w:sz w:val="28"/>
          <w:szCs w:val="28"/>
          <w:lang w:val="kk-KZ"/>
        </w:rPr>
      </w:pPr>
      <w:r w:rsidRPr="00647E8D">
        <w:rPr>
          <w:sz w:val="28"/>
          <w:szCs w:val="28"/>
          <w:lang w:val="kk-KZ"/>
        </w:rPr>
        <w:t>Модельдерді тәжірибенің барлық тең мүмкіндікті нәтижелеріне қарай ойша құруға болады. Мысалы, жәшіктен шар алу, ойын сүйегі мен тенге лақтыру және т.б. идеал объектілермен жүргізілетін тәжірибелерде осылай жасауға болады. Бірақ едеуір күрделі нақты жағдайларда көлемді тәжірибелік мәліметтерді талдап болған соң ғана модельді құрылады. Осы мәліметтерді жинау, жүйелеу және талдаумен статистика айналысады.</w:t>
      </w:r>
    </w:p>
    <w:p w:rsidR="00981F9F" w:rsidRDefault="00981F9F" w:rsidP="00981F9F">
      <w:pPr>
        <w:ind w:firstLine="567"/>
        <w:jc w:val="both"/>
        <w:rPr>
          <w:sz w:val="28"/>
          <w:szCs w:val="28"/>
          <w:lang w:val="kk-KZ"/>
        </w:rPr>
      </w:pPr>
      <w:r w:rsidRPr="00647E8D">
        <w:rPr>
          <w:sz w:val="28"/>
          <w:szCs w:val="28"/>
          <w:lang w:val="kk-KZ"/>
        </w:rPr>
        <w:t>Біздің елімізде статистика (қарапайым статистика) 5-6 сыныптан бастап оқытылады. Қарапайым статистика ықтималдықты индуктивті тәсілмен оқып үйренудің бастауы, өйткені ықтималдықтар теориясы массалық кездейсоқ құбылыстарға тән заңдылықтарды қарастырады. Мұнда ол негізінен жоғарыда аталған ықтималдық модельдерді оқып үйренеді.</w:t>
      </w:r>
    </w:p>
    <w:p w:rsidR="00981F9F" w:rsidRPr="00647E8D" w:rsidRDefault="00981F9F" w:rsidP="00981F9F">
      <w:pPr>
        <w:ind w:firstLine="567"/>
        <w:jc w:val="both"/>
        <w:rPr>
          <w:sz w:val="28"/>
          <w:szCs w:val="28"/>
          <w:lang w:val="kk-KZ"/>
        </w:rPr>
      </w:pPr>
      <w:r w:rsidRPr="00647E8D">
        <w:rPr>
          <w:sz w:val="28"/>
          <w:szCs w:val="28"/>
          <w:lang w:val="kk-KZ"/>
        </w:rPr>
        <w:t>Қарапайым статистиканы оқыған оқушылар алғашқы статистикалық ақпаратты өңдеу, оны оқу, қолайлы кесте түрінде жазу, диаграммада бейнелеу және көрсеткіштік сандық сипаттамаларды есептеуді үйренеді.</w:t>
      </w:r>
    </w:p>
    <w:p w:rsidR="00981F9F" w:rsidRPr="00647E8D" w:rsidRDefault="00981F9F" w:rsidP="00981F9F">
      <w:pPr>
        <w:ind w:firstLine="567"/>
        <w:jc w:val="both"/>
        <w:rPr>
          <w:sz w:val="28"/>
          <w:szCs w:val="28"/>
          <w:lang w:val="kk-KZ"/>
        </w:rPr>
      </w:pPr>
      <w:r w:rsidRPr="00647E8D">
        <w:rPr>
          <w:sz w:val="28"/>
          <w:szCs w:val="28"/>
          <w:lang w:val="kk-KZ"/>
        </w:rPr>
        <w:t>Статистиканы оқып үйренудің басты мақсаттарының бірі статистикалық ақпаратты көрнекі бейнелеу, өйткені ол:</w:t>
      </w:r>
    </w:p>
    <w:p w:rsidR="00981F9F" w:rsidRPr="00647E8D" w:rsidRDefault="00981F9F" w:rsidP="001F1E46">
      <w:pPr>
        <w:pStyle w:val="a9"/>
        <w:numPr>
          <w:ilvl w:val="0"/>
          <w:numId w:val="20"/>
        </w:numPr>
        <w:tabs>
          <w:tab w:val="left" w:pos="993"/>
        </w:tabs>
        <w:ind w:left="0" w:firstLine="567"/>
        <w:jc w:val="both"/>
        <w:rPr>
          <w:sz w:val="28"/>
          <w:szCs w:val="28"/>
          <w:lang w:val="kk-KZ"/>
        </w:rPr>
      </w:pPr>
      <w:r w:rsidRPr="00647E8D">
        <w:rPr>
          <w:sz w:val="28"/>
          <w:szCs w:val="28"/>
          <w:lang w:val="kk-KZ"/>
        </w:rPr>
        <w:t>Оқушыларда диаграммалар және графиктермен жұмыс істеу біліктілігін қалыптастырады;</w:t>
      </w:r>
    </w:p>
    <w:p w:rsidR="00981F9F" w:rsidRPr="00647E8D" w:rsidRDefault="00981F9F" w:rsidP="001F1E46">
      <w:pPr>
        <w:pStyle w:val="a9"/>
        <w:numPr>
          <w:ilvl w:val="0"/>
          <w:numId w:val="20"/>
        </w:numPr>
        <w:tabs>
          <w:tab w:val="left" w:pos="993"/>
        </w:tabs>
        <w:ind w:left="0" w:firstLine="567"/>
        <w:jc w:val="both"/>
        <w:rPr>
          <w:sz w:val="28"/>
          <w:szCs w:val="28"/>
          <w:lang w:val="kk-KZ"/>
        </w:rPr>
      </w:pPr>
      <w:r w:rsidRPr="00647E8D">
        <w:rPr>
          <w:sz w:val="28"/>
          <w:szCs w:val="28"/>
          <w:lang w:val="kk-KZ"/>
        </w:rPr>
        <w:t>Диаграмма және графиктер бойынша білімдерін жалпылау мен жүйелеуге мүмкіндік береді;</w:t>
      </w:r>
    </w:p>
    <w:p w:rsidR="00981F9F" w:rsidRPr="00647E8D" w:rsidRDefault="00981F9F" w:rsidP="001F1E46">
      <w:pPr>
        <w:pStyle w:val="a9"/>
        <w:numPr>
          <w:ilvl w:val="0"/>
          <w:numId w:val="20"/>
        </w:numPr>
        <w:tabs>
          <w:tab w:val="left" w:pos="993"/>
        </w:tabs>
        <w:ind w:left="0" w:firstLine="567"/>
        <w:jc w:val="both"/>
        <w:rPr>
          <w:sz w:val="28"/>
          <w:szCs w:val="28"/>
          <w:lang w:val="kk-KZ"/>
        </w:rPr>
      </w:pPr>
      <w:r w:rsidRPr="00647E8D">
        <w:rPr>
          <w:sz w:val="28"/>
          <w:szCs w:val="28"/>
          <w:lang w:val="kk-KZ"/>
        </w:rPr>
        <w:t>Оқушылардың дүниетанымын кеңейтеді;</w:t>
      </w:r>
    </w:p>
    <w:p w:rsidR="00981F9F" w:rsidRPr="00647E8D" w:rsidRDefault="00981F9F" w:rsidP="001F1E46">
      <w:pPr>
        <w:pStyle w:val="a9"/>
        <w:numPr>
          <w:ilvl w:val="0"/>
          <w:numId w:val="20"/>
        </w:numPr>
        <w:tabs>
          <w:tab w:val="left" w:pos="993"/>
        </w:tabs>
        <w:ind w:left="0" w:firstLine="567"/>
        <w:jc w:val="both"/>
        <w:rPr>
          <w:sz w:val="28"/>
          <w:szCs w:val="28"/>
          <w:lang w:val="kk-KZ"/>
        </w:rPr>
      </w:pPr>
      <w:r w:rsidRPr="00647E8D">
        <w:rPr>
          <w:sz w:val="28"/>
          <w:szCs w:val="28"/>
          <w:lang w:val="kk-KZ"/>
        </w:rPr>
        <w:t>Талдау, негізгі мен маңыздыны ерекшелеу, қорытынды жасау біліктілігін дамытады /3/.</w:t>
      </w:r>
    </w:p>
    <w:p w:rsidR="00981F9F" w:rsidRPr="00647E8D" w:rsidRDefault="00981F9F" w:rsidP="00981F9F">
      <w:pPr>
        <w:tabs>
          <w:tab w:val="left" w:pos="0"/>
        </w:tabs>
        <w:jc w:val="both"/>
        <w:rPr>
          <w:sz w:val="28"/>
          <w:szCs w:val="28"/>
          <w:lang w:val="kk-KZ"/>
        </w:rPr>
      </w:pPr>
      <w:r>
        <w:rPr>
          <w:sz w:val="28"/>
          <w:szCs w:val="28"/>
          <w:lang w:val="kk-KZ"/>
        </w:rPr>
        <w:tab/>
        <w:t xml:space="preserve">ІХ сыныпта статистикалық мәліметтерді көрнекі бейнелеу қарастырылады. Бұл материал маңызды әрі жалпы білімділік мәнге ие, өйткені газет пен журналдарда статистикалық зерттеулер нәтижесінің көрнекі бейнесін кездестіреміз. </w:t>
      </w:r>
      <w:r w:rsidRPr="00647E8D">
        <w:rPr>
          <w:sz w:val="28"/>
          <w:szCs w:val="28"/>
          <w:lang w:val="kk-KZ"/>
        </w:rPr>
        <w:t>Мектепте статистикалық зерттеу нәтижелерін көрнекі өрнектеудің құралы ретінде статистикалық кестелер мен графиктік тәсіл оқытылады. Практикада кестені құру мен безендіруге нақты талаптар жасалған.</w:t>
      </w:r>
    </w:p>
    <w:p w:rsidR="00981F9F" w:rsidRPr="00647E8D" w:rsidRDefault="00981F9F" w:rsidP="001F1E46">
      <w:pPr>
        <w:pStyle w:val="a9"/>
        <w:numPr>
          <w:ilvl w:val="0"/>
          <w:numId w:val="22"/>
        </w:numPr>
        <w:tabs>
          <w:tab w:val="left" w:pos="851"/>
        </w:tabs>
        <w:ind w:left="0" w:firstLine="567"/>
        <w:jc w:val="both"/>
        <w:rPr>
          <w:sz w:val="28"/>
          <w:szCs w:val="28"/>
          <w:lang w:val="kk-KZ"/>
        </w:rPr>
      </w:pPr>
      <w:r w:rsidRPr="00647E8D">
        <w:rPr>
          <w:sz w:val="28"/>
          <w:szCs w:val="28"/>
          <w:lang w:val="kk-KZ"/>
        </w:rPr>
        <w:t>Кесте мүмкіндігінше қысқа болуы керек.</w:t>
      </w:r>
    </w:p>
    <w:p w:rsidR="00981F9F" w:rsidRPr="00647E8D" w:rsidRDefault="00981F9F" w:rsidP="001F1E46">
      <w:pPr>
        <w:pStyle w:val="a9"/>
        <w:numPr>
          <w:ilvl w:val="0"/>
          <w:numId w:val="22"/>
        </w:numPr>
        <w:tabs>
          <w:tab w:val="left" w:pos="851"/>
        </w:tabs>
        <w:ind w:left="0" w:firstLine="567"/>
        <w:jc w:val="both"/>
        <w:rPr>
          <w:sz w:val="28"/>
          <w:szCs w:val="28"/>
          <w:lang w:val="kk-KZ"/>
        </w:rPr>
      </w:pPr>
      <w:r w:rsidRPr="00647E8D">
        <w:rPr>
          <w:sz w:val="28"/>
          <w:szCs w:val="28"/>
          <w:lang w:val="kk-KZ"/>
        </w:rPr>
        <w:lastRenderedPageBreak/>
        <w:t>Әр кестенің толық аты болуы керек, ол арқылы біз келесі мәліметтерді аламыз.</w:t>
      </w:r>
    </w:p>
    <w:p w:rsidR="00981F9F" w:rsidRPr="00647E8D" w:rsidRDefault="00981F9F" w:rsidP="00981F9F">
      <w:pPr>
        <w:pStyle w:val="a9"/>
        <w:ind w:left="0" w:firstLine="567"/>
        <w:jc w:val="both"/>
        <w:rPr>
          <w:sz w:val="28"/>
          <w:szCs w:val="28"/>
          <w:lang w:val="kk-KZ"/>
        </w:rPr>
      </w:pPr>
      <w:r w:rsidRPr="00647E8D">
        <w:rPr>
          <w:sz w:val="28"/>
          <w:szCs w:val="28"/>
          <w:lang w:val="kk-KZ"/>
        </w:rPr>
        <w:t>а) кесте қандай мәселелерді мазмұндап, бейнелейді;</w:t>
      </w:r>
    </w:p>
    <w:p w:rsidR="00981F9F" w:rsidRPr="00647E8D" w:rsidRDefault="00981F9F" w:rsidP="00981F9F">
      <w:pPr>
        <w:pStyle w:val="a9"/>
        <w:ind w:left="0" w:firstLine="567"/>
        <w:jc w:val="both"/>
        <w:rPr>
          <w:sz w:val="28"/>
          <w:szCs w:val="28"/>
          <w:lang w:val="kk-KZ"/>
        </w:rPr>
      </w:pPr>
      <w:r w:rsidRPr="00647E8D">
        <w:rPr>
          <w:sz w:val="28"/>
          <w:szCs w:val="28"/>
          <w:lang w:val="kk-KZ"/>
        </w:rPr>
        <w:t>ә) ұсынылған статистикалық жиынтықтың географикалық шекаралары қандай;</w:t>
      </w:r>
    </w:p>
    <w:p w:rsidR="00981F9F" w:rsidRPr="00647E8D" w:rsidRDefault="00981F9F" w:rsidP="00981F9F">
      <w:pPr>
        <w:pStyle w:val="a9"/>
        <w:ind w:left="0" w:firstLine="567"/>
        <w:jc w:val="both"/>
        <w:rPr>
          <w:sz w:val="28"/>
          <w:szCs w:val="28"/>
          <w:lang w:val="kk-KZ"/>
        </w:rPr>
      </w:pPr>
      <w:r w:rsidRPr="00647E8D">
        <w:rPr>
          <w:sz w:val="28"/>
          <w:szCs w:val="28"/>
          <w:lang w:val="kk-KZ"/>
        </w:rPr>
        <w:t>б) оның тиісті уақыт мерзімі;</w:t>
      </w:r>
    </w:p>
    <w:p w:rsidR="00981F9F" w:rsidRPr="00647E8D" w:rsidRDefault="00981F9F" w:rsidP="00981F9F">
      <w:pPr>
        <w:pStyle w:val="a9"/>
        <w:ind w:left="0" w:firstLine="567"/>
        <w:jc w:val="both"/>
        <w:rPr>
          <w:sz w:val="28"/>
          <w:szCs w:val="28"/>
          <w:lang w:val="kk-KZ"/>
        </w:rPr>
      </w:pPr>
      <w:r w:rsidRPr="00647E8D">
        <w:rPr>
          <w:sz w:val="28"/>
          <w:szCs w:val="28"/>
          <w:lang w:val="kk-KZ"/>
        </w:rPr>
        <w:t>в) өлшем бірліктері қандай (егер олар кестенің барлық торы үшін бірдей болса). Егер өлшем бірліктер бірдей болмаса, онда жоғары не бүйір жағына статистикалық мәліметтің қандай өлшем бірлікте жүргізілгенін көрсету қажет (тонна, дана, тенге және басқа).</w:t>
      </w:r>
    </w:p>
    <w:p w:rsidR="00981F9F" w:rsidRPr="00647E8D" w:rsidRDefault="00981F9F" w:rsidP="001F1E46">
      <w:pPr>
        <w:pStyle w:val="a9"/>
        <w:numPr>
          <w:ilvl w:val="0"/>
          <w:numId w:val="22"/>
        </w:numPr>
        <w:tabs>
          <w:tab w:val="left" w:pos="851"/>
        </w:tabs>
        <w:ind w:left="0" w:firstLine="567"/>
        <w:jc w:val="both"/>
        <w:rPr>
          <w:sz w:val="28"/>
          <w:szCs w:val="28"/>
          <w:lang w:val="kk-KZ"/>
        </w:rPr>
      </w:pPr>
      <w:r w:rsidRPr="00647E8D">
        <w:rPr>
          <w:sz w:val="28"/>
          <w:szCs w:val="28"/>
          <w:lang w:val="kk-KZ"/>
        </w:rPr>
        <w:t>Егер кестеде есептеу нәтижесінде алынған мәліметтер болса, онда кесте көрсеткіштердің мазмұнын толық ашып көрсететін, басқа да түсініктемелер берілетін ескертулермен толықтырылады.</w:t>
      </w:r>
    </w:p>
    <w:p w:rsidR="00981F9F" w:rsidRPr="00647E8D" w:rsidRDefault="00981F9F" w:rsidP="001F1E46">
      <w:pPr>
        <w:pStyle w:val="a9"/>
        <w:numPr>
          <w:ilvl w:val="0"/>
          <w:numId w:val="22"/>
        </w:numPr>
        <w:tabs>
          <w:tab w:val="left" w:pos="851"/>
        </w:tabs>
        <w:ind w:left="0" w:firstLine="567"/>
        <w:jc w:val="both"/>
        <w:rPr>
          <w:sz w:val="28"/>
          <w:szCs w:val="28"/>
          <w:lang w:val="kk-KZ"/>
        </w:rPr>
      </w:pPr>
      <w:r w:rsidRPr="00647E8D">
        <w:rPr>
          <w:sz w:val="28"/>
          <w:szCs w:val="28"/>
          <w:lang w:val="kk-KZ"/>
        </w:rPr>
        <w:t>Әдетте кестені безендіруде мынадай шартты белгілеулер қолданылады: (-) тире белгісі – құбылыс болмаған кезде; х – егер құбылыстың мағыналы мазмұны болмаса; (...) – оның өлшемі туралы мәліметтер жоқ болса ( немесе «Мәліметер жоқ» деген жазба жасалады). Егер мәліметтер бар болып, бірақ оның сандық мәні кестеде қабылданған дәлдіктен кіші болса, ол (0,0) бөлшек санымен өрнектеледі.</w:t>
      </w:r>
    </w:p>
    <w:p w:rsidR="00981F9F" w:rsidRPr="00647E8D" w:rsidRDefault="00981F9F" w:rsidP="00981F9F">
      <w:pPr>
        <w:ind w:firstLine="567"/>
        <w:jc w:val="both"/>
        <w:rPr>
          <w:sz w:val="28"/>
          <w:szCs w:val="28"/>
          <w:lang w:val="kk-KZ"/>
        </w:rPr>
      </w:pPr>
      <w:r w:rsidRPr="00647E8D">
        <w:rPr>
          <w:sz w:val="28"/>
          <w:szCs w:val="28"/>
          <w:lang w:val="kk-KZ"/>
        </w:rPr>
        <w:t>Дөңгелектеген сандар кестеде бірдей дәлдік дәрежесімен келтіріледі (0,1-ге, 0,01-ге дейін және т.б.). егер кестеде өсу пайызы келтірілсе, онда көп жағдайда 300 және одан үлкен пайыздарды есемен алмастырған дұрыс. Мысалы, «800 %»  деп жазудың орнына «8,0 есе» деген дұрыс.</w:t>
      </w:r>
    </w:p>
    <w:p w:rsidR="00981F9F" w:rsidRPr="00647E8D" w:rsidRDefault="00981F9F" w:rsidP="00981F9F">
      <w:pPr>
        <w:ind w:firstLine="567"/>
        <w:jc w:val="both"/>
        <w:rPr>
          <w:sz w:val="28"/>
          <w:szCs w:val="28"/>
          <w:lang w:val="kk-KZ"/>
        </w:rPr>
      </w:pPr>
      <w:r w:rsidRPr="00647E8D">
        <w:rPr>
          <w:sz w:val="28"/>
          <w:szCs w:val="28"/>
          <w:lang w:val="kk-KZ"/>
        </w:rPr>
        <w:t>Мысал 1. Маусым айының алғашқы 7 күніндегі ауа райы температурасы берілген:</w:t>
      </w:r>
    </w:p>
    <w:p w:rsidR="00981F9F" w:rsidRPr="00647E8D" w:rsidRDefault="00981F9F" w:rsidP="00981F9F">
      <w:pPr>
        <w:ind w:firstLine="567"/>
        <w:jc w:val="center"/>
        <w:rPr>
          <w:sz w:val="28"/>
          <w:szCs w:val="28"/>
          <w:lang w:val="kk-KZ"/>
        </w:rPr>
      </w:pPr>
      <w:r w:rsidRPr="00647E8D">
        <w:rPr>
          <w:sz w:val="28"/>
          <w:szCs w:val="28"/>
          <w:lang w:val="kk-KZ"/>
        </w:rPr>
        <w:t>33</w:t>
      </w:r>
      <w:r>
        <w:rPr>
          <w:sz w:val="28"/>
          <w:szCs w:val="28"/>
          <w:lang w:val="kk-KZ"/>
        </w:rPr>
        <w:t>°</w:t>
      </w:r>
      <w:r w:rsidRPr="00647E8D">
        <w:rPr>
          <w:sz w:val="28"/>
          <w:szCs w:val="28"/>
          <w:lang w:val="kk-KZ"/>
        </w:rPr>
        <w:t>, 33</w:t>
      </w:r>
      <w:r>
        <w:rPr>
          <w:sz w:val="28"/>
          <w:szCs w:val="28"/>
          <w:lang w:val="kk-KZ"/>
        </w:rPr>
        <w:t>°</w:t>
      </w:r>
      <w:r w:rsidRPr="00647E8D">
        <w:rPr>
          <w:sz w:val="28"/>
          <w:szCs w:val="28"/>
          <w:lang w:val="kk-KZ"/>
        </w:rPr>
        <w:t>, 34</w:t>
      </w:r>
      <w:r>
        <w:rPr>
          <w:sz w:val="28"/>
          <w:szCs w:val="28"/>
          <w:lang w:val="kk-KZ"/>
        </w:rPr>
        <w:t>°</w:t>
      </w:r>
      <w:r w:rsidRPr="00647E8D">
        <w:rPr>
          <w:sz w:val="28"/>
          <w:szCs w:val="28"/>
          <w:lang w:val="kk-KZ"/>
        </w:rPr>
        <w:t>, 35</w:t>
      </w:r>
      <w:r>
        <w:rPr>
          <w:sz w:val="28"/>
          <w:szCs w:val="28"/>
          <w:lang w:val="kk-KZ"/>
        </w:rPr>
        <w:t>°</w:t>
      </w:r>
      <w:r w:rsidRPr="00647E8D">
        <w:rPr>
          <w:sz w:val="28"/>
          <w:szCs w:val="28"/>
          <w:lang w:val="kk-KZ"/>
        </w:rPr>
        <w:t>, 31</w:t>
      </w:r>
      <w:r>
        <w:rPr>
          <w:sz w:val="28"/>
          <w:szCs w:val="28"/>
          <w:lang w:val="kk-KZ"/>
        </w:rPr>
        <w:t>°</w:t>
      </w:r>
      <w:r w:rsidRPr="00647E8D">
        <w:rPr>
          <w:sz w:val="28"/>
          <w:szCs w:val="28"/>
          <w:lang w:val="kk-KZ"/>
        </w:rPr>
        <w:t>, 33</w:t>
      </w:r>
      <w:r>
        <w:rPr>
          <w:sz w:val="28"/>
          <w:szCs w:val="28"/>
          <w:lang w:val="kk-KZ"/>
        </w:rPr>
        <w:t>°</w:t>
      </w:r>
      <w:r w:rsidRPr="00647E8D">
        <w:rPr>
          <w:sz w:val="28"/>
          <w:szCs w:val="28"/>
          <w:lang w:val="kk-KZ"/>
        </w:rPr>
        <w:t>, 31</w:t>
      </w:r>
      <w:r>
        <w:rPr>
          <w:sz w:val="28"/>
          <w:szCs w:val="28"/>
          <w:lang w:val="kk-KZ"/>
        </w:rPr>
        <w:t>°</w:t>
      </w:r>
      <w:r w:rsidRPr="00647E8D">
        <w:rPr>
          <w:sz w:val="28"/>
          <w:szCs w:val="28"/>
          <w:lang w:val="kk-KZ"/>
        </w:rPr>
        <w:t>.</w:t>
      </w:r>
    </w:p>
    <w:p w:rsidR="00981F9F" w:rsidRPr="00647E8D" w:rsidRDefault="00981F9F" w:rsidP="00981F9F">
      <w:pPr>
        <w:ind w:firstLine="567"/>
        <w:jc w:val="both"/>
        <w:rPr>
          <w:sz w:val="28"/>
          <w:szCs w:val="28"/>
          <w:lang w:val="kk-KZ"/>
        </w:rPr>
      </w:pPr>
      <w:r w:rsidRPr="00647E8D">
        <w:rPr>
          <w:sz w:val="28"/>
          <w:szCs w:val="28"/>
          <w:lang w:val="kk-KZ"/>
        </w:rPr>
        <w:t>Мәліметтерді кестеге түсіріңіз.</w:t>
      </w:r>
    </w:p>
    <w:p w:rsidR="00981F9F" w:rsidRPr="00647E8D" w:rsidRDefault="00981F9F" w:rsidP="00981F9F">
      <w:pPr>
        <w:ind w:firstLine="567"/>
        <w:jc w:val="both"/>
        <w:rPr>
          <w:sz w:val="28"/>
          <w:szCs w:val="28"/>
          <w:lang w:val="kk-KZ"/>
        </w:rPr>
      </w:pPr>
      <w:r w:rsidRPr="00647E8D">
        <w:rPr>
          <w:sz w:val="28"/>
          <w:szCs w:val="28"/>
          <w:lang w:val="kk-KZ"/>
        </w:rPr>
        <w:t>Жиіліктер кестесі құрылады. Ол үшін бірінші қатарға ауа райы температурасын, ал екінші қатарға күндер санын жазамыз.</w:t>
      </w:r>
    </w:p>
    <w:p w:rsidR="00981F9F" w:rsidRPr="00647E8D" w:rsidRDefault="00981F9F" w:rsidP="00981F9F">
      <w:pPr>
        <w:ind w:firstLine="567"/>
        <w:jc w:val="both"/>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1 – Кесте.</w:t>
      </w:r>
    </w:p>
    <w:tbl>
      <w:tblPr>
        <w:tblW w:w="4860"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0"/>
        <w:gridCol w:w="610"/>
        <w:gridCol w:w="712"/>
        <w:gridCol w:w="712"/>
        <w:gridCol w:w="586"/>
      </w:tblGrid>
      <w:tr w:rsidR="00981F9F" w:rsidRPr="00647E8D" w:rsidTr="00264535">
        <w:trPr>
          <w:jc w:val="center"/>
        </w:trPr>
        <w:tc>
          <w:tcPr>
            <w:tcW w:w="2268" w:type="dxa"/>
          </w:tcPr>
          <w:p w:rsidR="00981F9F" w:rsidRPr="00647E8D" w:rsidRDefault="00981F9F" w:rsidP="00264535">
            <w:pPr>
              <w:rPr>
                <w:sz w:val="28"/>
                <w:szCs w:val="28"/>
                <w:vertAlign w:val="superscript"/>
                <w:lang w:val="kk-KZ"/>
              </w:rPr>
            </w:pPr>
            <w:r w:rsidRPr="00647E8D">
              <w:rPr>
                <w:sz w:val="28"/>
                <w:szCs w:val="28"/>
                <w:lang w:val="kk-KZ"/>
              </w:rPr>
              <w:t>температура, t</w:t>
            </w:r>
            <w:r w:rsidRPr="00647E8D">
              <w:rPr>
                <w:sz w:val="28"/>
                <w:szCs w:val="28"/>
                <w:vertAlign w:val="superscript"/>
                <w:lang w:val="kk-KZ"/>
              </w:rPr>
              <w:t>0</w:t>
            </w:r>
          </w:p>
        </w:tc>
        <w:tc>
          <w:tcPr>
            <w:tcW w:w="612" w:type="dxa"/>
          </w:tcPr>
          <w:p w:rsidR="00981F9F" w:rsidRPr="00647E8D" w:rsidRDefault="00981F9F" w:rsidP="00264535">
            <w:pPr>
              <w:jc w:val="center"/>
              <w:rPr>
                <w:sz w:val="28"/>
                <w:szCs w:val="28"/>
                <w:vertAlign w:val="superscript"/>
                <w:lang w:val="kk-KZ"/>
              </w:rPr>
            </w:pPr>
            <w:r w:rsidRPr="00647E8D">
              <w:rPr>
                <w:sz w:val="28"/>
                <w:szCs w:val="28"/>
                <w:lang w:val="kk-KZ"/>
              </w:rPr>
              <w:t>31</w:t>
            </w:r>
            <w:r w:rsidRPr="00647E8D">
              <w:rPr>
                <w:sz w:val="28"/>
                <w:szCs w:val="28"/>
                <w:vertAlign w:val="superscript"/>
                <w:lang w:val="kk-KZ"/>
              </w:rPr>
              <w:t>0</w:t>
            </w:r>
          </w:p>
        </w:tc>
        <w:tc>
          <w:tcPr>
            <w:tcW w:w="720" w:type="dxa"/>
          </w:tcPr>
          <w:p w:rsidR="00981F9F" w:rsidRPr="00647E8D" w:rsidRDefault="00981F9F" w:rsidP="00264535">
            <w:pPr>
              <w:jc w:val="center"/>
              <w:rPr>
                <w:sz w:val="28"/>
                <w:szCs w:val="28"/>
                <w:vertAlign w:val="superscript"/>
                <w:lang w:val="kk-KZ"/>
              </w:rPr>
            </w:pPr>
            <w:r w:rsidRPr="00647E8D">
              <w:rPr>
                <w:sz w:val="28"/>
                <w:szCs w:val="28"/>
                <w:lang w:val="kk-KZ"/>
              </w:rPr>
              <w:t>33</w:t>
            </w:r>
            <w:r w:rsidRPr="00647E8D">
              <w:rPr>
                <w:sz w:val="28"/>
                <w:szCs w:val="28"/>
                <w:vertAlign w:val="superscript"/>
                <w:lang w:val="kk-KZ"/>
              </w:rPr>
              <w:t>0</w:t>
            </w:r>
          </w:p>
        </w:tc>
        <w:tc>
          <w:tcPr>
            <w:tcW w:w="720" w:type="dxa"/>
          </w:tcPr>
          <w:p w:rsidR="00981F9F" w:rsidRPr="00647E8D" w:rsidRDefault="00981F9F" w:rsidP="00264535">
            <w:pPr>
              <w:jc w:val="center"/>
              <w:rPr>
                <w:sz w:val="28"/>
                <w:szCs w:val="28"/>
                <w:vertAlign w:val="superscript"/>
                <w:lang w:val="kk-KZ"/>
              </w:rPr>
            </w:pPr>
            <w:r w:rsidRPr="00647E8D">
              <w:rPr>
                <w:sz w:val="28"/>
                <w:szCs w:val="28"/>
                <w:lang w:val="kk-KZ"/>
              </w:rPr>
              <w:t>34</w:t>
            </w:r>
            <w:r w:rsidRPr="00647E8D">
              <w:rPr>
                <w:sz w:val="28"/>
                <w:szCs w:val="28"/>
                <w:vertAlign w:val="superscript"/>
                <w:lang w:val="kk-KZ"/>
              </w:rPr>
              <w:t>0</w:t>
            </w:r>
          </w:p>
        </w:tc>
        <w:tc>
          <w:tcPr>
            <w:tcW w:w="540" w:type="dxa"/>
          </w:tcPr>
          <w:p w:rsidR="00981F9F" w:rsidRPr="00647E8D" w:rsidRDefault="00981F9F" w:rsidP="00264535">
            <w:pPr>
              <w:jc w:val="center"/>
              <w:rPr>
                <w:sz w:val="28"/>
                <w:szCs w:val="28"/>
                <w:vertAlign w:val="superscript"/>
                <w:lang w:val="kk-KZ"/>
              </w:rPr>
            </w:pPr>
            <w:r w:rsidRPr="00647E8D">
              <w:rPr>
                <w:sz w:val="28"/>
                <w:szCs w:val="28"/>
                <w:lang w:val="kk-KZ"/>
              </w:rPr>
              <w:t>35</w:t>
            </w:r>
            <w:r w:rsidRPr="00647E8D">
              <w:rPr>
                <w:sz w:val="28"/>
                <w:szCs w:val="28"/>
                <w:vertAlign w:val="superscript"/>
                <w:lang w:val="kk-KZ"/>
              </w:rPr>
              <w:t>0</w:t>
            </w:r>
          </w:p>
        </w:tc>
      </w:tr>
      <w:tr w:rsidR="00981F9F" w:rsidRPr="00647E8D" w:rsidTr="00264535">
        <w:trPr>
          <w:jc w:val="center"/>
        </w:trPr>
        <w:tc>
          <w:tcPr>
            <w:tcW w:w="2268" w:type="dxa"/>
          </w:tcPr>
          <w:p w:rsidR="00981F9F" w:rsidRPr="00647E8D" w:rsidRDefault="00981F9F" w:rsidP="00264535">
            <w:pPr>
              <w:rPr>
                <w:sz w:val="28"/>
                <w:szCs w:val="28"/>
                <w:lang w:val="kk-KZ"/>
              </w:rPr>
            </w:pPr>
            <w:r w:rsidRPr="00647E8D">
              <w:rPr>
                <w:sz w:val="28"/>
                <w:szCs w:val="28"/>
                <w:lang w:val="kk-KZ"/>
              </w:rPr>
              <w:t>күндер саны, n</w:t>
            </w:r>
          </w:p>
        </w:tc>
        <w:tc>
          <w:tcPr>
            <w:tcW w:w="612" w:type="dxa"/>
          </w:tcPr>
          <w:p w:rsidR="00981F9F" w:rsidRPr="00647E8D" w:rsidRDefault="00981F9F" w:rsidP="00264535">
            <w:pPr>
              <w:jc w:val="center"/>
              <w:rPr>
                <w:sz w:val="28"/>
                <w:szCs w:val="28"/>
                <w:lang w:val="kk-KZ"/>
              </w:rPr>
            </w:pPr>
            <w:r w:rsidRPr="00647E8D">
              <w:rPr>
                <w:sz w:val="28"/>
                <w:szCs w:val="28"/>
                <w:lang w:val="kk-KZ"/>
              </w:rPr>
              <w:t>2</w:t>
            </w:r>
          </w:p>
        </w:tc>
        <w:tc>
          <w:tcPr>
            <w:tcW w:w="720" w:type="dxa"/>
          </w:tcPr>
          <w:p w:rsidR="00981F9F" w:rsidRPr="00647E8D" w:rsidRDefault="00981F9F" w:rsidP="00264535">
            <w:pPr>
              <w:jc w:val="center"/>
              <w:rPr>
                <w:sz w:val="28"/>
                <w:szCs w:val="28"/>
                <w:lang w:val="kk-KZ"/>
              </w:rPr>
            </w:pPr>
            <w:r w:rsidRPr="00647E8D">
              <w:rPr>
                <w:sz w:val="28"/>
                <w:szCs w:val="28"/>
                <w:lang w:val="kk-KZ"/>
              </w:rPr>
              <w:t>3</w:t>
            </w:r>
          </w:p>
        </w:tc>
        <w:tc>
          <w:tcPr>
            <w:tcW w:w="720" w:type="dxa"/>
          </w:tcPr>
          <w:p w:rsidR="00981F9F" w:rsidRPr="00647E8D" w:rsidRDefault="00981F9F" w:rsidP="00264535">
            <w:pPr>
              <w:jc w:val="center"/>
              <w:rPr>
                <w:sz w:val="28"/>
                <w:szCs w:val="28"/>
                <w:lang w:val="kk-KZ"/>
              </w:rPr>
            </w:pPr>
            <w:r w:rsidRPr="00647E8D">
              <w:rPr>
                <w:sz w:val="28"/>
                <w:szCs w:val="28"/>
                <w:lang w:val="kk-KZ"/>
              </w:rPr>
              <w:t>1</w:t>
            </w:r>
          </w:p>
        </w:tc>
        <w:tc>
          <w:tcPr>
            <w:tcW w:w="540" w:type="dxa"/>
          </w:tcPr>
          <w:p w:rsidR="00981F9F" w:rsidRPr="00647E8D" w:rsidRDefault="00981F9F" w:rsidP="00264535">
            <w:pPr>
              <w:jc w:val="center"/>
              <w:rPr>
                <w:sz w:val="28"/>
                <w:szCs w:val="28"/>
                <w:lang w:val="kk-KZ"/>
              </w:rPr>
            </w:pPr>
            <w:r w:rsidRPr="00647E8D">
              <w:rPr>
                <w:sz w:val="28"/>
                <w:szCs w:val="28"/>
                <w:lang w:val="kk-KZ"/>
              </w:rPr>
              <w:t>1</w:t>
            </w:r>
          </w:p>
        </w:tc>
      </w:tr>
    </w:tbl>
    <w:p w:rsidR="00981F9F" w:rsidRPr="00647E8D" w:rsidRDefault="00981F9F" w:rsidP="00981F9F">
      <w:pPr>
        <w:ind w:firstLine="567"/>
        <w:jc w:val="both"/>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Осы сияқты қарапайым кестелермен оқушылар бастауыш сыныптың өзінде-ақ танысады. Жоғары сыныптарда интервалдық, жинақтаушы кестелермен танысады.</w:t>
      </w:r>
    </w:p>
    <w:p w:rsidR="00981F9F" w:rsidRPr="00647E8D" w:rsidRDefault="00981F9F" w:rsidP="00981F9F">
      <w:pPr>
        <w:ind w:firstLine="567"/>
        <w:jc w:val="both"/>
        <w:rPr>
          <w:sz w:val="28"/>
          <w:szCs w:val="28"/>
          <w:lang w:val="kk-KZ"/>
        </w:rPr>
      </w:pPr>
      <w:r w:rsidRPr="00647E8D">
        <w:rPr>
          <w:sz w:val="28"/>
          <w:szCs w:val="28"/>
          <w:lang w:val="kk-KZ"/>
        </w:rPr>
        <w:t xml:space="preserve">Мектепте статистикалық мәліметтерді кестелік тәсілмен қатар графиктік тәсілмен ұсыну қарастырылған. </w:t>
      </w:r>
    </w:p>
    <w:p w:rsidR="00981F9F" w:rsidRPr="00647E8D" w:rsidRDefault="00981F9F" w:rsidP="00981F9F">
      <w:pPr>
        <w:ind w:firstLine="567"/>
        <w:jc w:val="both"/>
        <w:rPr>
          <w:sz w:val="28"/>
          <w:szCs w:val="28"/>
          <w:lang w:val="kk-KZ"/>
        </w:rPr>
      </w:pPr>
      <w:r w:rsidRPr="00647E8D">
        <w:rPr>
          <w:sz w:val="28"/>
          <w:szCs w:val="28"/>
          <w:lang w:val="kk-KZ"/>
        </w:rPr>
        <w:t>Статистикалық графиктерді әртүрлі белгілері: мазмұны, құру тәсілі ме</w:t>
      </w:r>
      <w:r>
        <w:rPr>
          <w:sz w:val="28"/>
          <w:szCs w:val="28"/>
          <w:lang w:val="kk-KZ"/>
        </w:rPr>
        <w:t xml:space="preserve">н графикалық бейнесінің сипаты </w:t>
      </w:r>
      <w:r w:rsidRPr="00647E8D">
        <w:rPr>
          <w:sz w:val="28"/>
          <w:szCs w:val="28"/>
          <w:lang w:val="kk-KZ"/>
        </w:rPr>
        <w:t xml:space="preserve">бойынша жіктеуге болады. </w:t>
      </w:r>
    </w:p>
    <w:p w:rsidR="00981F9F" w:rsidRPr="00647E8D" w:rsidRDefault="00981F9F" w:rsidP="00981F9F">
      <w:pPr>
        <w:ind w:firstLine="567"/>
        <w:jc w:val="both"/>
        <w:rPr>
          <w:sz w:val="28"/>
          <w:szCs w:val="28"/>
          <w:lang w:val="kk-KZ"/>
        </w:rPr>
      </w:pPr>
      <w:r w:rsidRPr="00647E8D">
        <w:rPr>
          <w:sz w:val="28"/>
          <w:szCs w:val="28"/>
          <w:lang w:val="kk-KZ"/>
        </w:rPr>
        <w:t>Графиктерді құру тәсілі бойынша:</w:t>
      </w:r>
    </w:p>
    <w:p w:rsidR="00981F9F" w:rsidRPr="00647E8D" w:rsidRDefault="00981F9F" w:rsidP="001F1E46">
      <w:pPr>
        <w:pStyle w:val="a9"/>
        <w:numPr>
          <w:ilvl w:val="0"/>
          <w:numId w:val="23"/>
        </w:numPr>
        <w:tabs>
          <w:tab w:val="left" w:pos="993"/>
        </w:tabs>
        <w:ind w:left="0" w:firstLine="567"/>
        <w:jc w:val="both"/>
        <w:rPr>
          <w:sz w:val="28"/>
          <w:szCs w:val="28"/>
          <w:lang w:val="kk-KZ"/>
        </w:rPr>
      </w:pPr>
      <w:r w:rsidRPr="00647E8D">
        <w:rPr>
          <w:sz w:val="28"/>
          <w:szCs w:val="28"/>
          <w:lang w:val="kk-KZ"/>
        </w:rPr>
        <w:t>Диаграмма;</w:t>
      </w:r>
    </w:p>
    <w:p w:rsidR="00981F9F" w:rsidRPr="00647E8D" w:rsidRDefault="00981F9F" w:rsidP="001F1E46">
      <w:pPr>
        <w:pStyle w:val="a9"/>
        <w:numPr>
          <w:ilvl w:val="0"/>
          <w:numId w:val="23"/>
        </w:numPr>
        <w:tabs>
          <w:tab w:val="left" w:pos="993"/>
        </w:tabs>
        <w:ind w:left="0" w:firstLine="567"/>
        <w:jc w:val="both"/>
        <w:rPr>
          <w:sz w:val="28"/>
          <w:szCs w:val="28"/>
          <w:lang w:val="kk-KZ"/>
        </w:rPr>
      </w:pPr>
      <w:r w:rsidRPr="00647E8D">
        <w:rPr>
          <w:sz w:val="28"/>
          <w:szCs w:val="28"/>
          <w:lang w:val="kk-KZ"/>
        </w:rPr>
        <w:t>Картодиаграмма;</w:t>
      </w:r>
    </w:p>
    <w:p w:rsidR="00981F9F" w:rsidRPr="00647E8D" w:rsidRDefault="00981F9F" w:rsidP="001F1E46">
      <w:pPr>
        <w:pStyle w:val="a9"/>
        <w:numPr>
          <w:ilvl w:val="0"/>
          <w:numId w:val="23"/>
        </w:numPr>
        <w:tabs>
          <w:tab w:val="left" w:pos="993"/>
        </w:tabs>
        <w:ind w:left="0" w:firstLine="567"/>
        <w:jc w:val="both"/>
        <w:rPr>
          <w:sz w:val="28"/>
          <w:szCs w:val="28"/>
          <w:lang w:val="kk-KZ"/>
        </w:rPr>
      </w:pPr>
      <w:r w:rsidRPr="00647E8D">
        <w:rPr>
          <w:sz w:val="28"/>
          <w:szCs w:val="28"/>
          <w:lang w:val="kk-KZ"/>
        </w:rPr>
        <w:lastRenderedPageBreak/>
        <w:t>Картограмма деп үш топқа бөлеміз.</w:t>
      </w:r>
    </w:p>
    <w:p w:rsidR="00981F9F" w:rsidRPr="00647E8D" w:rsidRDefault="00981F9F" w:rsidP="00981F9F">
      <w:pPr>
        <w:ind w:firstLine="567"/>
        <w:jc w:val="both"/>
        <w:rPr>
          <w:sz w:val="28"/>
          <w:szCs w:val="28"/>
          <w:lang w:val="kk-KZ"/>
        </w:rPr>
      </w:pPr>
      <w:r w:rsidRPr="00647E8D">
        <w:rPr>
          <w:sz w:val="28"/>
          <w:szCs w:val="28"/>
          <w:lang w:val="kk-KZ"/>
        </w:rPr>
        <w:t>Графикалық бейненің сипаты бойынша:</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Бейнелік;</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Нүктелік;</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Сызықтық;</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Жазықтық (бағанды, шаршылық, дөңгелек, секторлық, фигуралық);</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Көлемдік.</w:t>
      </w:r>
    </w:p>
    <w:p w:rsidR="00981F9F" w:rsidRPr="00647E8D" w:rsidRDefault="00981F9F" w:rsidP="00981F9F">
      <w:pPr>
        <w:ind w:firstLine="567"/>
        <w:jc w:val="both"/>
        <w:rPr>
          <w:sz w:val="28"/>
          <w:szCs w:val="28"/>
          <w:lang w:val="kk-KZ"/>
        </w:rPr>
      </w:pPr>
      <w:r w:rsidRPr="00647E8D">
        <w:rPr>
          <w:sz w:val="28"/>
          <w:szCs w:val="28"/>
          <w:lang w:val="kk-KZ"/>
        </w:rPr>
        <w:t>Диаграмма белгілі бір үдеріс немесе құбылысты сипаттайтын нақты пропорционал шамаларды оның шартты сипаты болатын кесіндінің ұзындығы немесе «баған» арқылы байланыстырады. Кесінді немесе «бағанның» ұзындығы дербес түрде ешқандай мағына бермейді, ол тек басқа кесінділермен, «бағандармен» салыстырылғанда ғана өзіндік мағынаға ие болады алады. Шынында, диаграмманың мағынасы мынада: қайсыбір шамалардың мәндерін салытыру осы шамаларға пропорционал және олардың сандық көрінісі болатын ұзындықтарды салыстыру арқылы жүргізілуінде.  Диаграммалардың көрнекілігі салыстырып отырған шамалардың арасындағы айырмашылықты терең сезінуге, кейбір жағдайда белгілі бір үдерісте шаманың өзгеру қарқынын көр</w:t>
      </w:r>
      <w:r>
        <w:rPr>
          <w:sz w:val="28"/>
          <w:szCs w:val="28"/>
          <w:lang w:val="kk-KZ"/>
        </w:rPr>
        <w:t>уге мүмкіндік береді.</w:t>
      </w:r>
    </w:p>
    <w:p w:rsidR="00981F9F" w:rsidRPr="00647E8D" w:rsidRDefault="00981F9F" w:rsidP="00981F9F">
      <w:pPr>
        <w:ind w:firstLine="567"/>
        <w:jc w:val="both"/>
        <w:rPr>
          <w:sz w:val="28"/>
          <w:szCs w:val="28"/>
          <w:lang w:val="kk-KZ"/>
        </w:rPr>
      </w:pPr>
      <w:r w:rsidRPr="00647E8D">
        <w:rPr>
          <w:sz w:val="28"/>
          <w:szCs w:val="28"/>
          <w:lang w:val="kk-KZ"/>
        </w:rPr>
        <w:t>Статистикалық мәліметтерді көрнекі ұсыну үшін бейнелік диаграммалар қолданылады. Бейнелік диаграммаларды қарапайым қатынастар мен деректерді көрнекі бейнелеу үшін тиімді пайдалануға болады. Олар негізінен бастауыш және төменгі сыныпт</w:t>
      </w:r>
      <w:r>
        <w:rPr>
          <w:sz w:val="28"/>
          <w:szCs w:val="28"/>
          <w:lang w:val="kk-KZ"/>
        </w:rPr>
        <w:t>арда қарастырылады.</w:t>
      </w:r>
    </w:p>
    <w:p w:rsidR="00981F9F" w:rsidRPr="00647E8D" w:rsidRDefault="00981F9F" w:rsidP="00981F9F">
      <w:pPr>
        <w:ind w:firstLine="567"/>
        <w:jc w:val="both"/>
        <w:rPr>
          <w:sz w:val="28"/>
          <w:szCs w:val="28"/>
          <w:lang w:val="kk-KZ"/>
        </w:rPr>
      </w:pPr>
      <w:r w:rsidRPr="00647E8D">
        <w:rPr>
          <w:sz w:val="28"/>
          <w:szCs w:val="28"/>
          <w:lang w:val="kk-KZ"/>
        </w:rPr>
        <w:t>Бейнелік диаграммада қарапайым геометриялық фигура–белгілер едеуір мазмұнды фигура–символдармен алмастырылады. Бейнелік диаграммадағы фигура-символдар сипатталатын объктіні ұқсастық принципі бойынша көрсететін күрделі ұйымдастырылған сигналдар жиыны, яғни бейнелік диаграммада салыстырылып отырған объектілердің мазмұны бейнеленген.</w:t>
      </w:r>
    </w:p>
    <w:p w:rsidR="00981F9F" w:rsidRPr="00647E8D" w:rsidRDefault="00981F9F" w:rsidP="00981F9F">
      <w:pPr>
        <w:ind w:firstLine="567"/>
        <w:jc w:val="both"/>
        <w:rPr>
          <w:sz w:val="28"/>
          <w:szCs w:val="28"/>
          <w:lang w:val="kk-KZ"/>
        </w:rPr>
      </w:pPr>
      <w:r w:rsidRPr="00647E8D">
        <w:rPr>
          <w:sz w:val="28"/>
          <w:szCs w:val="28"/>
          <w:lang w:val="kk-KZ"/>
        </w:rPr>
        <w:t>Мысалы 1. 2001-09 жж. аралығында әр төрт жыл сайын Қазақстанда түйе санының өсуі бейнелік диаграммада көрсетілген.</w:t>
      </w:r>
    </w:p>
    <w:p w:rsidR="00981F9F" w:rsidRPr="00647E8D" w:rsidRDefault="00981F9F" w:rsidP="00981F9F">
      <w:pPr>
        <w:ind w:firstLine="567"/>
        <w:jc w:val="both"/>
        <w:rPr>
          <w:sz w:val="28"/>
          <w:szCs w:val="28"/>
          <w:lang w:val="kk-KZ"/>
        </w:rPr>
      </w:pPr>
    </w:p>
    <w:p w:rsidR="00981F9F" w:rsidRPr="00647E8D" w:rsidRDefault="00981F9F" w:rsidP="00981F9F">
      <w:pPr>
        <w:jc w:val="center"/>
        <w:rPr>
          <w:sz w:val="28"/>
          <w:szCs w:val="28"/>
          <w:lang w:val="kk-KZ"/>
        </w:rPr>
      </w:pPr>
      <w:r>
        <w:rPr>
          <w:noProof/>
          <w:sz w:val="28"/>
          <w:szCs w:val="28"/>
        </w:rPr>
        <w:drawing>
          <wp:inline distT="0" distB="0" distL="0" distR="0">
            <wp:extent cx="457200" cy="40957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3"/>
                    <a:srcRect/>
                    <a:stretch>
                      <a:fillRect/>
                    </a:stretch>
                  </pic:blipFill>
                  <pic:spPr bwMode="auto">
                    <a:xfrm>
                      <a:off x="0" y="0"/>
                      <a:ext cx="457200" cy="409575"/>
                    </a:xfrm>
                    <a:prstGeom prst="rect">
                      <a:avLst/>
                    </a:prstGeom>
                    <a:noFill/>
                    <a:ln w="9525">
                      <a:noFill/>
                      <a:miter lim="800000"/>
                      <a:headEnd/>
                      <a:tailEnd/>
                    </a:ln>
                  </pic:spPr>
                </pic:pic>
              </a:graphicData>
            </a:graphic>
          </wp:inline>
        </w:drawing>
      </w:r>
      <w:r w:rsidRPr="00647E8D">
        <w:rPr>
          <w:sz w:val="28"/>
          <w:szCs w:val="28"/>
          <w:lang w:val="kk-KZ"/>
        </w:rPr>
        <w:t xml:space="preserve">                                 </w:t>
      </w:r>
      <w:r>
        <w:rPr>
          <w:noProof/>
          <w:sz w:val="28"/>
          <w:szCs w:val="28"/>
        </w:rPr>
        <w:drawing>
          <wp:inline distT="0" distB="0" distL="0" distR="0">
            <wp:extent cx="619125" cy="542925"/>
            <wp:effectExtent l="19050" t="0" r="952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4"/>
                    <a:srcRect/>
                    <a:stretch>
                      <a:fillRect/>
                    </a:stretch>
                  </pic:blipFill>
                  <pic:spPr bwMode="auto">
                    <a:xfrm>
                      <a:off x="0" y="0"/>
                      <a:ext cx="619125" cy="542925"/>
                    </a:xfrm>
                    <a:prstGeom prst="rect">
                      <a:avLst/>
                    </a:prstGeom>
                    <a:noFill/>
                    <a:ln w="9525">
                      <a:noFill/>
                      <a:miter lim="800000"/>
                      <a:headEnd/>
                      <a:tailEnd/>
                    </a:ln>
                  </pic:spPr>
                </pic:pic>
              </a:graphicData>
            </a:graphic>
          </wp:inline>
        </w:drawing>
      </w:r>
      <w:r w:rsidRPr="00647E8D">
        <w:rPr>
          <w:sz w:val="28"/>
          <w:szCs w:val="28"/>
          <w:lang w:val="kk-KZ"/>
        </w:rPr>
        <w:t xml:space="preserve">                    </w:t>
      </w:r>
      <w:r>
        <w:rPr>
          <w:sz w:val="28"/>
          <w:szCs w:val="28"/>
          <w:lang w:val="kk-KZ"/>
        </w:rPr>
        <w:t xml:space="preserve"> </w:t>
      </w:r>
      <w:r w:rsidRPr="00647E8D">
        <w:rPr>
          <w:sz w:val="28"/>
          <w:szCs w:val="28"/>
          <w:lang w:val="kk-KZ"/>
        </w:rPr>
        <w:t xml:space="preserve">           </w:t>
      </w:r>
      <w:r>
        <w:rPr>
          <w:noProof/>
          <w:sz w:val="28"/>
          <w:szCs w:val="28"/>
        </w:rPr>
        <w:drawing>
          <wp:inline distT="0" distB="0" distL="0" distR="0">
            <wp:extent cx="666750" cy="600075"/>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5"/>
                    <a:srcRect/>
                    <a:stretch>
                      <a:fillRect/>
                    </a:stretch>
                  </pic:blipFill>
                  <pic:spPr bwMode="auto">
                    <a:xfrm>
                      <a:off x="0" y="0"/>
                      <a:ext cx="666750" cy="600075"/>
                    </a:xfrm>
                    <a:prstGeom prst="rect">
                      <a:avLst/>
                    </a:prstGeom>
                    <a:noFill/>
                    <a:ln w="9525">
                      <a:noFill/>
                      <a:miter lim="800000"/>
                      <a:headEnd/>
                      <a:tailEnd/>
                    </a:ln>
                  </pic:spPr>
                </pic:pic>
              </a:graphicData>
            </a:graphic>
          </wp:inline>
        </w:drawing>
      </w:r>
    </w:p>
    <w:p w:rsidR="00981F9F" w:rsidRPr="00647E8D" w:rsidRDefault="00981F9F" w:rsidP="00981F9F">
      <w:pPr>
        <w:rPr>
          <w:sz w:val="28"/>
          <w:szCs w:val="28"/>
          <w:lang w:val="kk-KZ"/>
        </w:rPr>
      </w:pPr>
      <w:r w:rsidRPr="00647E8D">
        <w:rPr>
          <w:sz w:val="28"/>
          <w:szCs w:val="28"/>
          <w:lang w:val="kk-KZ"/>
        </w:rPr>
        <w:t>2001ж. – 103,8</w:t>
      </w:r>
      <w:r>
        <w:rPr>
          <w:sz w:val="28"/>
          <w:szCs w:val="28"/>
          <w:lang w:val="kk-KZ"/>
        </w:rPr>
        <w:t xml:space="preserve"> мың бас      </w:t>
      </w:r>
      <w:r w:rsidRPr="00647E8D">
        <w:rPr>
          <w:sz w:val="28"/>
          <w:szCs w:val="28"/>
          <w:lang w:val="kk-KZ"/>
        </w:rPr>
        <w:t>2005 ж. – 130, 5 мың бас</w:t>
      </w:r>
      <w:r>
        <w:rPr>
          <w:sz w:val="28"/>
          <w:szCs w:val="28"/>
          <w:lang w:val="kk-KZ"/>
        </w:rPr>
        <w:t xml:space="preserve">      </w:t>
      </w:r>
      <w:r w:rsidRPr="00647E8D">
        <w:rPr>
          <w:sz w:val="28"/>
          <w:szCs w:val="28"/>
        </w:rPr>
        <w:t>2009 ж</w:t>
      </w:r>
      <w:r w:rsidRPr="00647E8D">
        <w:rPr>
          <w:sz w:val="28"/>
          <w:szCs w:val="28"/>
          <w:lang w:val="kk-KZ"/>
        </w:rPr>
        <w:t>. - 155,5 мың бас</w:t>
      </w:r>
    </w:p>
    <w:p w:rsidR="00981F9F" w:rsidRPr="00647E8D" w:rsidRDefault="00981F9F" w:rsidP="00981F9F">
      <w:pPr>
        <w:ind w:firstLine="567"/>
        <w:jc w:val="center"/>
        <w:rPr>
          <w:sz w:val="28"/>
          <w:szCs w:val="28"/>
          <w:lang w:val="kk-KZ"/>
        </w:rPr>
      </w:pPr>
    </w:p>
    <w:p w:rsidR="00981F9F" w:rsidRPr="00647E8D" w:rsidRDefault="00981F9F" w:rsidP="00981F9F">
      <w:pPr>
        <w:ind w:firstLine="567"/>
        <w:jc w:val="center"/>
        <w:rPr>
          <w:sz w:val="28"/>
          <w:szCs w:val="28"/>
          <w:lang w:val="kk-KZ"/>
        </w:rPr>
      </w:pPr>
      <w:r w:rsidRPr="00647E8D">
        <w:rPr>
          <w:sz w:val="28"/>
          <w:szCs w:val="28"/>
          <w:lang w:val="kk-KZ"/>
        </w:rPr>
        <w:t>2– Сурет.</w:t>
      </w:r>
    </w:p>
    <w:p w:rsidR="00981F9F" w:rsidRPr="00647E8D" w:rsidRDefault="00981F9F" w:rsidP="00981F9F">
      <w:pPr>
        <w:ind w:firstLine="567"/>
        <w:jc w:val="center"/>
        <w:rPr>
          <w:sz w:val="28"/>
          <w:szCs w:val="28"/>
          <w:lang w:val="kk-KZ"/>
        </w:rPr>
      </w:pPr>
    </w:p>
    <w:p w:rsidR="00981F9F" w:rsidRPr="00647E8D" w:rsidRDefault="00981F9F" w:rsidP="00981F9F">
      <w:pPr>
        <w:pStyle w:val="a9"/>
        <w:ind w:left="0" w:firstLine="567"/>
        <w:jc w:val="both"/>
        <w:rPr>
          <w:sz w:val="28"/>
          <w:szCs w:val="28"/>
          <w:lang w:val="kk-KZ"/>
        </w:rPr>
      </w:pPr>
      <w:r w:rsidRPr="00647E8D">
        <w:rPr>
          <w:sz w:val="28"/>
          <w:szCs w:val="28"/>
          <w:lang w:val="kk-KZ"/>
        </w:rPr>
        <w:t>Диаграммадан көріп отырғанымыздай бұл жерде сандық мәнге қарағанда қарастырылып отырған объектінің мазмұнына аса назар аударылады. Бейнелік диаграммалардың бір түрі ретінде шаршылық дтаграммаларды көрсетуге болады.</w:t>
      </w:r>
    </w:p>
    <w:p w:rsidR="00981F9F" w:rsidRPr="00647E8D" w:rsidRDefault="00981F9F" w:rsidP="00981F9F">
      <w:pPr>
        <w:pStyle w:val="a9"/>
        <w:ind w:left="0" w:firstLine="567"/>
        <w:jc w:val="both"/>
        <w:rPr>
          <w:sz w:val="28"/>
          <w:szCs w:val="28"/>
          <w:lang w:val="kk-KZ"/>
        </w:rPr>
      </w:pPr>
    </w:p>
    <w:p w:rsidR="00981F9F" w:rsidRPr="00647E8D" w:rsidRDefault="00981F9F" w:rsidP="00981F9F">
      <w:pPr>
        <w:ind w:firstLine="567"/>
        <w:jc w:val="center"/>
        <w:rPr>
          <w:sz w:val="28"/>
          <w:szCs w:val="28"/>
          <w:lang w:val="kk-KZ"/>
        </w:rPr>
      </w:pPr>
      <w:r>
        <w:rPr>
          <w:noProof/>
          <w:sz w:val="28"/>
          <w:szCs w:val="28"/>
        </w:rPr>
        <w:lastRenderedPageBreak/>
        <w:drawing>
          <wp:inline distT="0" distB="0" distL="0" distR="0">
            <wp:extent cx="2895600" cy="942975"/>
            <wp:effectExtent l="19050" t="0" r="0" b="0"/>
            <wp:docPr id="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976"/>
                    <a:srcRect/>
                    <a:stretch>
                      <a:fillRect/>
                    </a:stretch>
                  </pic:blipFill>
                  <pic:spPr bwMode="auto">
                    <a:xfrm>
                      <a:off x="0" y="0"/>
                      <a:ext cx="2895600" cy="942975"/>
                    </a:xfrm>
                    <a:prstGeom prst="rect">
                      <a:avLst/>
                    </a:prstGeom>
                    <a:noFill/>
                    <a:ln w="9525">
                      <a:noFill/>
                      <a:miter lim="800000"/>
                      <a:headEnd/>
                      <a:tailEnd/>
                    </a:ln>
                  </pic:spPr>
                </pic:pic>
              </a:graphicData>
            </a:graphic>
          </wp:inline>
        </w:drawing>
      </w:r>
    </w:p>
    <w:p w:rsidR="00981F9F" w:rsidRPr="00647E8D" w:rsidRDefault="00981F9F" w:rsidP="00981F9F">
      <w:pPr>
        <w:ind w:firstLine="567"/>
        <w:jc w:val="center"/>
        <w:rPr>
          <w:sz w:val="28"/>
          <w:szCs w:val="28"/>
          <w:lang w:val="kk-KZ"/>
        </w:rPr>
      </w:pPr>
      <w:r w:rsidRPr="00647E8D">
        <w:rPr>
          <w:sz w:val="28"/>
          <w:szCs w:val="28"/>
          <w:lang w:val="kk-KZ"/>
        </w:rPr>
        <w:t>3 – Сурет. Алматы және Ақмола облыстарының тұрғындар саны, млн. адам.</w:t>
      </w:r>
    </w:p>
    <w:p w:rsidR="00981F9F" w:rsidRPr="00647E8D" w:rsidRDefault="00981F9F" w:rsidP="00981F9F">
      <w:pPr>
        <w:ind w:firstLine="567"/>
        <w:jc w:val="center"/>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 xml:space="preserve">Құрылымдық диаграммалардың негізгі түрі секторлық немесе дөңгелек диаграммалар. 5 сыныпта «бұрыштарды өлшеу, дөңгелек сектор» тақырыбынан кейін статистикалық мәліметтерді ұсыну тәсілдері қарастырылады. </w:t>
      </w:r>
    </w:p>
    <w:p w:rsidR="00981F9F" w:rsidRPr="00647E8D" w:rsidRDefault="00981F9F" w:rsidP="00981F9F">
      <w:pPr>
        <w:ind w:firstLine="567"/>
        <w:jc w:val="both"/>
        <w:rPr>
          <w:sz w:val="28"/>
          <w:szCs w:val="28"/>
          <w:lang w:val="kk-KZ"/>
        </w:rPr>
      </w:pPr>
      <w:r w:rsidRPr="00647E8D">
        <w:rPr>
          <w:sz w:val="28"/>
          <w:szCs w:val="28"/>
          <w:lang w:val="kk-KZ"/>
        </w:rPr>
        <w:t>Үлес салмақтық секторлық диаграммадағы геометриялық параметр ретінде радиустарының арасындағы бұрыштың шамасын аламыз: 1% - ды диаграммада 3,6° -қа тең деп, ал 360° -ты құрайтын барлық бұрыштардың қосындысы 100% -ға теңестіріледі.</w:t>
      </w:r>
    </w:p>
    <w:p w:rsidR="00981F9F" w:rsidRPr="00647E8D" w:rsidRDefault="00981F9F" w:rsidP="00981F9F">
      <w:pPr>
        <w:ind w:firstLine="567"/>
        <w:jc w:val="both"/>
        <w:rPr>
          <w:sz w:val="28"/>
          <w:szCs w:val="28"/>
          <w:lang w:val="kk-KZ"/>
        </w:rPr>
      </w:pPr>
      <w:r w:rsidRPr="00647E8D">
        <w:rPr>
          <w:sz w:val="28"/>
          <w:szCs w:val="28"/>
          <w:lang w:val="kk-KZ"/>
        </w:rPr>
        <w:t>Мысал 2.</w:t>
      </w:r>
      <w:r w:rsidRPr="00647E8D">
        <w:rPr>
          <w:sz w:val="28"/>
          <w:szCs w:val="28"/>
        </w:rPr>
        <w:t xml:space="preserve"> </w:t>
      </w:r>
      <w:r w:rsidRPr="00647E8D">
        <w:rPr>
          <w:sz w:val="28"/>
          <w:szCs w:val="28"/>
          <w:lang w:val="kk-KZ"/>
        </w:rPr>
        <w:t xml:space="preserve">Дүкенде барлығы 32кг конфет бар. Оның </w:t>
      </w:r>
      <w:smartTag w:uri="urn:schemas-microsoft-com:office:smarttags" w:element="metricconverter">
        <w:smartTagPr>
          <w:attr w:name="ProductID" w:val="20 кг"/>
        </w:smartTagPr>
        <w:r w:rsidRPr="00647E8D">
          <w:rPr>
            <w:sz w:val="28"/>
            <w:szCs w:val="28"/>
            <w:lang w:val="kk-KZ"/>
          </w:rPr>
          <w:t>20 кг</w:t>
        </w:r>
      </w:smartTag>
      <w:r w:rsidRPr="00647E8D">
        <w:rPr>
          <w:sz w:val="28"/>
          <w:szCs w:val="28"/>
          <w:lang w:val="kk-KZ"/>
        </w:rPr>
        <w:t xml:space="preserve"> карамель, ал қалғаны шоколад конфеттер. Дүкендегі карамель және шоколад конфеттердің дөңгелек диаграммасын салыңдар.</w:t>
      </w:r>
    </w:p>
    <w:p w:rsidR="00981F9F" w:rsidRPr="00647E8D" w:rsidRDefault="00981F9F" w:rsidP="00981F9F">
      <w:pPr>
        <w:ind w:firstLine="567"/>
        <w:jc w:val="both"/>
        <w:rPr>
          <w:sz w:val="28"/>
          <w:szCs w:val="28"/>
          <w:lang w:val="kk-KZ"/>
        </w:rPr>
      </w:pPr>
      <w:r w:rsidRPr="00647E8D">
        <w:rPr>
          <w:sz w:val="28"/>
          <w:szCs w:val="28"/>
          <w:lang w:val="kk-KZ"/>
        </w:rPr>
        <w:t>Шешуі: Дөңгелек диаграмманы салу үшін берілген мәліметтерге сәйкес орталық бұрыштарды құрамыз. Дөңгелектің центрі бойынша радиустың толық айналымы 360</w:t>
      </w:r>
      <w:r w:rsidRPr="00647E8D">
        <w:rPr>
          <w:sz w:val="28"/>
          <w:szCs w:val="28"/>
          <w:vertAlign w:val="superscript"/>
          <w:lang w:val="kk-KZ"/>
        </w:rPr>
        <w:t xml:space="preserve">0 </w:t>
      </w:r>
      <w:r w:rsidRPr="00647E8D">
        <w:rPr>
          <w:sz w:val="28"/>
          <w:szCs w:val="28"/>
          <w:lang w:val="kk-KZ"/>
        </w:rPr>
        <w:t xml:space="preserve">–ты құрайды, ол дүкендегі барлық конфеттердің салмағы 32 кг-ға тең. Дүкендегі карамель конфеттердің салмағына сәйкес келетін сектордың градусын табу үшін пропорция құрамыз. </w:t>
      </w:r>
      <w:smartTag w:uri="urn:schemas-microsoft-com:office:smarttags" w:element="metricconverter">
        <w:smartTagPr>
          <w:attr w:name="ProductID" w:val="32 кг"/>
        </w:smartTagPr>
        <w:r w:rsidRPr="00647E8D">
          <w:rPr>
            <w:sz w:val="28"/>
            <w:szCs w:val="28"/>
            <w:lang w:val="kk-KZ"/>
          </w:rPr>
          <w:t>32 кг</w:t>
        </w:r>
      </w:smartTag>
      <w:r w:rsidRPr="00647E8D">
        <w:rPr>
          <w:sz w:val="28"/>
          <w:szCs w:val="28"/>
          <w:lang w:val="kk-KZ"/>
        </w:rPr>
        <w:t xml:space="preserve"> конфет 360</w:t>
      </w:r>
      <w:r w:rsidRPr="00647E8D">
        <w:rPr>
          <w:sz w:val="28"/>
          <w:szCs w:val="28"/>
          <w:vertAlign w:val="superscript"/>
          <w:lang w:val="kk-KZ"/>
        </w:rPr>
        <w:t>0</w:t>
      </w:r>
      <w:r w:rsidRPr="00647E8D">
        <w:rPr>
          <w:sz w:val="28"/>
          <w:szCs w:val="28"/>
          <w:lang w:val="kk-KZ"/>
        </w:rPr>
        <w:t xml:space="preserve">, ал </w:t>
      </w:r>
      <w:smartTag w:uri="urn:schemas-microsoft-com:office:smarttags" w:element="metricconverter">
        <w:smartTagPr>
          <w:attr w:name="ProductID" w:val="20 кг"/>
        </w:smartTagPr>
        <w:r w:rsidRPr="00647E8D">
          <w:rPr>
            <w:sz w:val="28"/>
            <w:szCs w:val="28"/>
            <w:lang w:val="kk-KZ"/>
          </w:rPr>
          <w:t>20 кг</w:t>
        </w:r>
      </w:smartTag>
      <w:r w:rsidRPr="00647E8D">
        <w:rPr>
          <w:sz w:val="28"/>
          <w:szCs w:val="28"/>
          <w:lang w:val="kk-KZ"/>
        </w:rPr>
        <w:t xml:space="preserve"> карамель - х</w:t>
      </w:r>
      <w:r w:rsidRPr="00647E8D">
        <w:rPr>
          <w:sz w:val="28"/>
          <w:szCs w:val="28"/>
          <w:vertAlign w:val="superscript"/>
          <w:lang w:val="kk-KZ"/>
        </w:rPr>
        <w:t xml:space="preserve">0 </w:t>
      </w:r>
      <w:r w:rsidRPr="00647E8D">
        <w:rPr>
          <w:sz w:val="28"/>
          <w:szCs w:val="28"/>
          <w:lang w:val="kk-KZ"/>
        </w:rPr>
        <w:t xml:space="preserve">, яғни: </w:t>
      </w:r>
      <w:r w:rsidRPr="00647E8D">
        <w:rPr>
          <w:position w:val="-24"/>
          <w:sz w:val="28"/>
          <w:szCs w:val="28"/>
        </w:rPr>
        <w:object w:dxaOrig="1100" w:dyaOrig="660">
          <v:shape id="_x0000_i1531" type="#_x0000_t75" style="width:54pt;height:34.5pt" o:ole="">
            <v:imagedata r:id="rId977" o:title=""/>
          </v:shape>
          <o:OLEObject Type="Embed" ProgID="Equation.3" ShapeID="_x0000_i1531" DrawAspect="Content" ObjectID="_1400317159" r:id="rId978"/>
        </w:object>
      </w:r>
      <w:r w:rsidRPr="00647E8D">
        <w:rPr>
          <w:sz w:val="28"/>
          <w:szCs w:val="28"/>
          <w:lang w:val="kk-KZ"/>
        </w:rPr>
        <w:t xml:space="preserve">. Теңдеуді шешіп келесіні аламыз </w:t>
      </w:r>
      <w:r w:rsidRPr="00647E8D">
        <w:rPr>
          <w:position w:val="-6"/>
          <w:sz w:val="28"/>
          <w:szCs w:val="28"/>
        </w:rPr>
        <w:object w:dxaOrig="1620" w:dyaOrig="320">
          <v:shape id="_x0000_i1532" type="#_x0000_t75" style="width:81pt;height:15pt" o:ole="">
            <v:imagedata r:id="rId979" o:title=""/>
          </v:shape>
          <o:OLEObject Type="Embed" ProgID="Equation.3" ShapeID="_x0000_i1532" DrawAspect="Content" ObjectID="_1400317160" r:id="rId980"/>
        </w:object>
      </w:r>
      <w:r w:rsidRPr="00647E8D">
        <w:rPr>
          <w:sz w:val="28"/>
          <w:szCs w:val="28"/>
          <w:lang w:val="kk-KZ"/>
        </w:rPr>
        <w:t>. Одан х=7200</w:t>
      </w:r>
      <w:r w:rsidRPr="00647E8D">
        <w:rPr>
          <w:sz w:val="28"/>
          <w:szCs w:val="28"/>
          <w:vertAlign w:val="superscript"/>
          <w:lang w:val="kk-KZ"/>
        </w:rPr>
        <w:t>0</w:t>
      </w:r>
      <w:r w:rsidRPr="00647E8D">
        <w:rPr>
          <w:sz w:val="28"/>
          <w:szCs w:val="28"/>
          <w:lang w:val="kk-KZ"/>
        </w:rPr>
        <w:t>/32; х = 225</w:t>
      </w:r>
      <w:r w:rsidRPr="00647E8D">
        <w:rPr>
          <w:sz w:val="28"/>
          <w:szCs w:val="28"/>
          <w:vertAlign w:val="superscript"/>
          <w:lang w:val="kk-KZ"/>
        </w:rPr>
        <w:t>0</w:t>
      </w:r>
      <w:r>
        <w:rPr>
          <w:sz w:val="28"/>
          <w:szCs w:val="28"/>
          <w:lang w:val="kk-KZ"/>
        </w:rPr>
        <w:t>.</w:t>
      </w:r>
    </w:p>
    <w:p w:rsidR="00981F9F" w:rsidRPr="00647E8D" w:rsidRDefault="00981F9F" w:rsidP="00981F9F">
      <w:pPr>
        <w:ind w:firstLine="567"/>
        <w:jc w:val="both"/>
        <w:rPr>
          <w:sz w:val="28"/>
          <w:szCs w:val="28"/>
          <w:lang w:val="kk-KZ"/>
        </w:rPr>
      </w:pPr>
    </w:p>
    <w:p w:rsidR="00981F9F" w:rsidRDefault="00981F9F" w:rsidP="00981F9F">
      <w:pPr>
        <w:jc w:val="center"/>
        <w:rPr>
          <w:sz w:val="28"/>
          <w:szCs w:val="28"/>
          <w:lang w:val="kk-KZ"/>
        </w:rPr>
      </w:pPr>
      <w:r>
        <w:rPr>
          <w:noProof/>
          <w:sz w:val="28"/>
          <w:szCs w:val="28"/>
        </w:rPr>
        <w:drawing>
          <wp:inline distT="0" distB="0" distL="0" distR="0">
            <wp:extent cx="2750820" cy="1346454"/>
            <wp:effectExtent l="12192" t="6096" r="8763"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1"/>
              </a:graphicData>
            </a:graphic>
          </wp:inline>
        </w:drawing>
      </w:r>
    </w:p>
    <w:p w:rsidR="00981F9F" w:rsidRDefault="00981F9F" w:rsidP="00981F9F">
      <w:pPr>
        <w:jc w:val="center"/>
        <w:rPr>
          <w:sz w:val="28"/>
          <w:szCs w:val="28"/>
          <w:lang w:val="kk-KZ"/>
        </w:rPr>
      </w:pPr>
    </w:p>
    <w:p w:rsidR="00981F9F" w:rsidRPr="00647E8D" w:rsidRDefault="002F72A6" w:rsidP="00981F9F">
      <w:pPr>
        <w:tabs>
          <w:tab w:val="left" w:pos="1046"/>
        </w:tabs>
        <w:jc w:val="center"/>
        <w:rPr>
          <w:sz w:val="28"/>
          <w:szCs w:val="28"/>
          <w:lang w:val="kk-KZ"/>
        </w:rPr>
      </w:pPr>
      <w:r>
        <w:rPr>
          <w:sz w:val="28"/>
          <w:szCs w:val="28"/>
          <w:lang w:val="kk-KZ"/>
        </w:rPr>
        <w:t>3</w:t>
      </w:r>
      <w:r w:rsidR="00981F9F" w:rsidRPr="00647E8D">
        <w:rPr>
          <w:sz w:val="28"/>
          <w:szCs w:val="28"/>
          <w:lang w:val="kk-KZ"/>
        </w:rPr>
        <w:t xml:space="preserve"> – Сурет.</w:t>
      </w:r>
    </w:p>
    <w:p w:rsidR="00981F9F" w:rsidRPr="00647E8D" w:rsidRDefault="00981F9F" w:rsidP="00981F9F">
      <w:pPr>
        <w:tabs>
          <w:tab w:val="left" w:pos="1046"/>
        </w:tabs>
        <w:ind w:firstLine="567"/>
        <w:jc w:val="both"/>
        <w:rPr>
          <w:sz w:val="28"/>
          <w:szCs w:val="28"/>
          <w:lang w:val="kk-KZ"/>
        </w:rPr>
      </w:pPr>
      <w:r w:rsidRPr="00647E8D">
        <w:rPr>
          <w:sz w:val="28"/>
          <w:szCs w:val="28"/>
          <w:lang w:val="kk-KZ"/>
        </w:rPr>
        <w:t xml:space="preserve">Яғни дөңгелек диаграммада карамель конфеттер салмағы </w:t>
      </w:r>
      <w:r w:rsidRPr="00647E8D">
        <w:rPr>
          <w:sz w:val="28"/>
          <w:szCs w:val="28"/>
        </w:rPr>
        <w:t>225</w:t>
      </w:r>
      <w:r w:rsidRPr="00647E8D">
        <w:rPr>
          <w:sz w:val="28"/>
          <w:szCs w:val="28"/>
          <w:vertAlign w:val="superscript"/>
        </w:rPr>
        <w:t>0</w:t>
      </w:r>
      <w:r w:rsidRPr="00647E8D">
        <w:rPr>
          <w:sz w:val="28"/>
          <w:szCs w:val="28"/>
          <w:lang w:val="kk-KZ"/>
        </w:rPr>
        <w:t xml:space="preserve"> секторымен бейнеленеді</w:t>
      </w:r>
      <w:r w:rsidRPr="00647E8D">
        <w:rPr>
          <w:sz w:val="28"/>
          <w:szCs w:val="28"/>
        </w:rPr>
        <w:t>. А</w:t>
      </w:r>
      <w:r w:rsidRPr="00647E8D">
        <w:rPr>
          <w:sz w:val="28"/>
          <w:szCs w:val="28"/>
          <w:lang w:val="kk-KZ"/>
        </w:rPr>
        <w:t xml:space="preserve">л шоколад конфеттердің салмағы </w:t>
      </w:r>
      <w:r w:rsidRPr="00647E8D">
        <w:rPr>
          <w:sz w:val="28"/>
          <w:szCs w:val="28"/>
        </w:rPr>
        <w:t>360</w:t>
      </w:r>
      <w:r w:rsidRPr="00647E8D">
        <w:rPr>
          <w:sz w:val="28"/>
          <w:szCs w:val="28"/>
          <w:vertAlign w:val="superscript"/>
        </w:rPr>
        <w:t>0</w:t>
      </w:r>
      <w:r w:rsidRPr="00647E8D">
        <w:rPr>
          <w:sz w:val="28"/>
          <w:szCs w:val="28"/>
        </w:rPr>
        <w:t xml:space="preserve"> – 225</w:t>
      </w:r>
      <w:r w:rsidRPr="00647E8D">
        <w:rPr>
          <w:sz w:val="28"/>
          <w:szCs w:val="28"/>
          <w:vertAlign w:val="superscript"/>
        </w:rPr>
        <w:t>0</w:t>
      </w:r>
      <w:r w:rsidRPr="00647E8D">
        <w:rPr>
          <w:sz w:val="28"/>
          <w:szCs w:val="28"/>
        </w:rPr>
        <w:t xml:space="preserve"> = 135</w:t>
      </w:r>
      <w:r w:rsidRPr="00647E8D">
        <w:rPr>
          <w:sz w:val="28"/>
          <w:szCs w:val="28"/>
          <w:vertAlign w:val="superscript"/>
        </w:rPr>
        <w:t>0</w:t>
      </w:r>
      <w:r w:rsidRPr="00647E8D">
        <w:rPr>
          <w:sz w:val="28"/>
          <w:szCs w:val="28"/>
        </w:rPr>
        <w:t xml:space="preserve">. </w:t>
      </w:r>
      <w:r w:rsidRPr="00647E8D">
        <w:rPr>
          <w:sz w:val="28"/>
          <w:szCs w:val="28"/>
          <w:lang w:val="kk-KZ"/>
        </w:rPr>
        <w:t xml:space="preserve">Дөңгелекті циркуль арқылы салып, транспортирдің көмегімен оны </w:t>
      </w:r>
      <w:r w:rsidRPr="00647E8D">
        <w:rPr>
          <w:sz w:val="28"/>
          <w:szCs w:val="28"/>
        </w:rPr>
        <w:t>225</w:t>
      </w:r>
      <w:r w:rsidRPr="00647E8D">
        <w:rPr>
          <w:sz w:val="28"/>
          <w:szCs w:val="28"/>
          <w:vertAlign w:val="superscript"/>
        </w:rPr>
        <w:t>0</w:t>
      </w:r>
      <w:r w:rsidRPr="00647E8D">
        <w:rPr>
          <w:sz w:val="28"/>
          <w:szCs w:val="28"/>
        </w:rPr>
        <w:t xml:space="preserve"> </w:t>
      </w:r>
      <w:r w:rsidRPr="00647E8D">
        <w:rPr>
          <w:sz w:val="28"/>
          <w:szCs w:val="28"/>
          <w:lang w:val="kk-KZ"/>
        </w:rPr>
        <w:t>және</w:t>
      </w:r>
      <w:r w:rsidRPr="00647E8D">
        <w:rPr>
          <w:sz w:val="28"/>
          <w:szCs w:val="28"/>
        </w:rPr>
        <w:t xml:space="preserve"> 135</w:t>
      </w:r>
      <w:r w:rsidRPr="00647E8D">
        <w:rPr>
          <w:sz w:val="28"/>
          <w:szCs w:val="28"/>
          <w:vertAlign w:val="superscript"/>
        </w:rPr>
        <w:t>0</w:t>
      </w:r>
      <w:r w:rsidRPr="00647E8D">
        <w:rPr>
          <w:sz w:val="28"/>
          <w:szCs w:val="28"/>
          <w:lang w:val="kk-KZ"/>
        </w:rPr>
        <w:t xml:space="preserve"> секторларына бөлеміз</w:t>
      </w:r>
      <w:r w:rsidRPr="00647E8D">
        <w:rPr>
          <w:sz w:val="28"/>
          <w:szCs w:val="28"/>
        </w:rPr>
        <w:t>.</w:t>
      </w:r>
      <w:r w:rsidRPr="00647E8D">
        <w:rPr>
          <w:sz w:val="28"/>
          <w:szCs w:val="28"/>
          <w:lang w:val="kk-KZ"/>
        </w:rPr>
        <w:t xml:space="preserve"> Бұл бұрыштарды дөңгелекке бейнелеп, дүкендегі карамель және шоколад конфеттердің санының дөңгелек диаграммасын аламыз (4-сурет).</w:t>
      </w:r>
    </w:p>
    <w:p w:rsidR="00981F9F" w:rsidRPr="00647E8D" w:rsidRDefault="00981F9F" w:rsidP="00981F9F">
      <w:pPr>
        <w:ind w:firstLine="567"/>
        <w:jc w:val="both"/>
        <w:rPr>
          <w:sz w:val="28"/>
          <w:szCs w:val="28"/>
          <w:lang w:val="kk-KZ"/>
        </w:rPr>
      </w:pPr>
      <w:r>
        <w:rPr>
          <w:sz w:val="28"/>
          <w:szCs w:val="28"/>
          <w:lang w:val="kk-KZ"/>
        </w:rPr>
        <w:t>Ж</w:t>
      </w:r>
      <w:r w:rsidRPr="00647E8D">
        <w:rPr>
          <w:sz w:val="28"/>
          <w:szCs w:val="28"/>
          <w:lang w:val="kk-KZ"/>
        </w:rPr>
        <w:t xml:space="preserve">оғарыда қарастырылған шаршылық және дөңгелек диаграммалардың бағанды және жолақтық диаграммаларға қарағанда көрнекілігі төмен, оның </w:t>
      </w:r>
      <w:r w:rsidRPr="00647E8D">
        <w:rPr>
          <w:sz w:val="28"/>
          <w:szCs w:val="28"/>
          <w:lang w:val="kk-KZ"/>
        </w:rPr>
        <w:lastRenderedPageBreak/>
        <w:t>себебі аудандардың арақатынасын визуалды бағалау қиын. Сондықтан шаршылар мен дөңгелектердің ішіне бейнеленетін көрсеткіштердің шамасын жазып шығу керек. Көлемдік диаграммалардың (мысалы, куб тәрізді) көрнекілігі өте төмен. Онда графиктік бейненің шектік өлшемдері салыстырып отырған шамалардың кубтық түбіріне тең.</w:t>
      </w:r>
    </w:p>
    <w:p w:rsidR="00981F9F" w:rsidRPr="00647E8D" w:rsidRDefault="00981F9F" w:rsidP="00981F9F">
      <w:pPr>
        <w:ind w:firstLine="567"/>
        <w:jc w:val="both"/>
        <w:rPr>
          <w:sz w:val="28"/>
          <w:szCs w:val="28"/>
          <w:lang w:val="kk-KZ"/>
        </w:rPr>
      </w:pPr>
      <w:r w:rsidRPr="00647E8D">
        <w:rPr>
          <w:sz w:val="28"/>
          <w:szCs w:val="28"/>
          <w:lang w:val="kk-KZ"/>
        </w:rPr>
        <w:t xml:space="preserve">6 – сыныпта оқушылар үшін «бағанды диаграммалар» жаңа ұғым болып табылады. Ондағы мақсат оқушылар статистикалық зерттеулердің нәтижесі бойынша бағанды диаграмманы құра алуы, қандай да бір бағанды диаграммаларды қарастыра отырып ақпарат ала алуы керек. </w:t>
      </w:r>
    </w:p>
    <w:p w:rsidR="00981F9F" w:rsidRPr="00647E8D" w:rsidRDefault="00981F9F" w:rsidP="00981F9F">
      <w:pPr>
        <w:tabs>
          <w:tab w:val="left" w:pos="1046"/>
        </w:tabs>
        <w:ind w:firstLine="567"/>
        <w:jc w:val="both"/>
        <w:rPr>
          <w:sz w:val="28"/>
          <w:szCs w:val="28"/>
          <w:lang w:val="kk-KZ"/>
        </w:rPr>
      </w:pPr>
      <w:r w:rsidRPr="00647E8D">
        <w:rPr>
          <w:sz w:val="28"/>
          <w:szCs w:val="28"/>
          <w:lang w:val="kk-KZ"/>
        </w:rPr>
        <w:t>Бағанды диаграммалар ені бірдей, ал әр биіктігі шамалардың сандық мәніне сәйкес келетінбағандардан тұрады. Бағанды диаграммадағы бағандар бір түзудің бойында орналасады. Түзуде шаманың сандық мәнін белгілеу үшін перпендикуляр жүргізіліп, онда қабылданған бірлік кесіндіге сай шаманың сандық мәндеріне сәйкес өлшемдер жазылады.</w:t>
      </w:r>
    </w:p>
    <w:p w:rsidR="00981F9F" w:rsidRPr="00647E8D" w:rsidRDefault="00981F9F" w:rsidP="00981F9F">
      <w:pPr>
        <w:tabs>
          <w:tab w:val="left" w:pos="1046"/>
        </w:tabs>
        <w:ind w:firstLine="567"/>
        <w:jc w:val="both"/>
        <w:rPr>
          <w:sz w:val="28"/>
          <w:szCs w:val="28"/>
          <w:lang w:val="kk-KZ"/>
        </w:rPr>
      </w:pPr>
      <w:r w:rsidRPr="00647E8D">
        <w:rPr>
          <w:sz w:val="28"/>
          <w:szCs w:val="28"/>
          <w:lang w:val="kk-KZ"/>
        </w:rPr>
        <w:t>Берілген ұғымдыенігізу үшін келесі мысалды қарастырамыз. Бұл мысалды бағанды диаграммадан қандай да бір өнеркәсіптің пайдасының өсуі көрнекі бейнеленген.</w:t>
      </w:r>
    </w:p>
    <w:p w:rsidR="00981F9F" w:rsidRPr="00647E8D" w:rsidRDefault="00981F9F" w:rsidP="00981F9F">
      <w:pPr>
        <w:tabs>
          <w:tab w:val="left" w:pos="1046"/>
        </w:tabs>
        <w:ind w:firstLine="567"/>
        <w:jc w:val="both"/>
        <w:rPr>
          <w:sz w:val="28"/>
          <w:szCs w:val="28"/>
          <w:lang w:val="kk-KZ"/>
        </w:rPr>
      </w:pPr>
      <w:r w:rsidRPr="00647E8D">
        <w:rPr>
          <w:sz w:val="28"/>
          <w:szCs w:val="28"/>
          <w:lang w:val="kk-KZ"/>
        </w:rPr>
        <w:t>Мысал 3. 2- кестеде Қазақстандағы Ұлттық парктердің даму динамикасы берілген.</w:t>
      </w:r>
    </w:p>
    <w:p w:rsidR="00981F9F" w:rsidRPr="00647E8D" w:rsidRDefault="00981F9F" w:rsidP="00981F9F">
      <w:pPr>
        <w:pStyle w:val="a9"/>
        <w:tabs>
          <w:tab w:val="left" w:pos="1046"/>
        </w:tabs>
        <w:ind w:left="1287"/>
        <w:jc w:val="both"/>
        <w:rPr>
          <w:sz w:val="28"/>
          <w:szCs w:val="28"/>
          <w:lang w:val="kk-KZ"/>
        </w:rPr>
      </w:pPr>
    </w:p>
    <w:tbl>
      <w:tblPr>
        <w:tblW w:w="9269" w:type="dxa"/>
        <w:jc w:val="center"/>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9"/>
        <w:gridCol w:w="1276"/>
        <w:gridCol w:w="1275"/>
        <w:gridCol w:w="1187"/>
        <w:gridCol w:w="1223"/>
        <w:gridCol w:w="1276"/>
        <w:gridCol w:w="1363"/>
      </w:tblGrid>
      <w:tr w:rsidR="00981F9F" w:rsidRPr="00647E8D" w:rsidTr="00264535">
        <w:trPr>
          <w:trHeight w:val="282"/>
          <w:jc w:val="center"/>
        </w:trPr>
        <w:tc>
          <w:tcPr>
            <w:tcW w:w="1669" w:type="dxa"/>
          </w:tcPr>
          <w:p w:rsidR="00981F9F" w:rsidRPr="00647E8D" w:rsidRDefault="00981F9F" w:rsidP="00264535">
            <w:pPr>
              <w:jc w:val="center"/>
              <w:rPr>
                <w:lang w:val="kk-KZ"/>
              </w:rPr>
            </w:pPr>
            <w:r w:rsidRPr="00647E8D">
              <w:rPr>
                <w:sz w:val="22"/>
                <w:szCs w:val="22"/>
                <w:lang w:val="kk-KZ"/>
              </w:rPr>
              <w:t>Жылдар</w:t>
            </w:r>
          </w:p>
        </w:tc>
        <w:tc>
          <w:tcPr>
            <w:tcW w:w="1276" w:type="dxa"/>
          </w:tcPr>
          <w:p w:rsidR="00981F9F" w:rsidRPr="00647E8D" w:rsidRDefault="00981F9F" w:rsidP="00264535">
            <w:pPr>
              <w:jc w:val="center"/>
              <w:rPr>
                <w:lang w:val="kk-KZ"/>
              </w:rPr>
            </w:pPr>
            <w:r w:rsidRPr="00647E8D">
              <w:rPr>
                <w:sz w:val="22"/>
                <w:szCs w:val="22"/>
              </w:rPr>
              <w:t>1991</w:t>
            </w:r>
            <w:r w:rsidRPr="00647E8D">
              <w:rPr>
                <w:sz w:val="22"/>
                <w:szCs w:val="22"/>
                <w:lang w:val="kk-KZ"/>
              </w:rPr>
              <w:t>ж</w:t>
            </w:r>
            <w:r w:rsidRPr="00647E8D">
              <w:rPr>
                <w:sz w:val="22"/>
                <w:szCs w:val="22"/>
              </w:rPr>
              <w:t>.</w:t>
            </w:r>
            <w:r w:rsidRPr="00647E8D">
              <w:rPr>
                <w:sz w:val="22"/>
                <w:szCs w:val="22"/>
                <w:lang w:val="kk-KZ"/>
              </w:rPr>
              <w:t xml:space="preserve"> дейін</w:t>
            </w:r>
          </w:p>
        </w:tc>
        <w:tc>
          <w:tcPr>
            <w:tcW w:w="1275" w:type="dxa"/>
          </w:tcPr>
          <w:p w:rsidR="00981F9F" w:rsidRPr="00647E8D" w:rsidRDefault="00981F9F" w:rsidP="00264535">
            <w:pPr>
              <w:jc w:val="center"/>
            </w:pPr>
            <w:r w:rsidRPr="00647E8D">
              <w:rPr>
                <w:sz w:val="22"/>
                <w:szCs w:val="22"/>
              </w:rPr>
              <w:t>1992-1994</w:t>
            </w:r>
          </w:p>
        </w:tc>
        <w:tc>
          <w:tcPr>
            <w:tcW w:w="1187" w:type="dxa"/>
          </w:tcPr>
          <w:p w:rsidR="00981F9F" w:rsidRPr="00647E8D" w:rsidRDefault="00981F9F" w:rsidP="00264535">
            <w:pPr>
              <w:jc w:val="center"/>
            </w:pPr>
            <w:r w:rsidRPr="00647E8D">
              <w:rPr>
                <w:sz w:val="22"/>
                <w:szCs w:val="22"/>
              </w:rPr>
              <w:t>1995-1999</w:t>
            </w:r>
          </w:p>
        </w:tc>
        <w:tc>
          <w:tcPr>
            <w:tcW w:w="1223" w:type="dxa"/>
          </w:tcPr>
          <w:p w:rsidR="00981F9F" w:rsidRPr="00647E8D" w:rsidRDefault="00981F9F" w:rsidP="00264535">
            <w:pPr>
              <w:jc w:val="center"/>
            </w:pPr>
            <w:r w:rsidRPr="00647E8D">
              <w:rPr>
                <w:sz w:val="22"/>
                <w:szCs w:val="22"/>
              </w:rPr>
              <w:t>1999-2001</w:t>
            </w:r>
          </w:p>
        </w:tc>
        <w:tc>
          <w:tcPr>
            <w:tcW w:w="1276" w:type="dxa"/>
          </w:tcPr>
          <w:p w:rsidR="00981F9F" w:rsidRPr="00647E8D" w:rsidRDefault="00981F9F" w:rsidP="00264535">
            <w:pPr>
              <w:jc w:val="center"/>
            </w:pPr>
            <w:r w:rsidRPr="00647E8D">
              <w:rPr>
                <w:sz w:val="22"/>
                <w:szCs w:val="22"/>
              </w:rPr>
              <w:t>2002-2004</w:t>
            </w:r>
          </w:p>
        </w:tc>
        <w:tc>
          <w:tcPr>
            <w:tcW w:w="1363" w:type="dxa"/>
          </w:tcPr>
          <w:p w:rsidR="00981F9F" w:rsidRPr="00647E8D" w:rsidRDefault="00981F9F" w:rsidP="00264535">
            <w:pPr>
              <w:jc w:val="center"/>
            </w:pPr>
            <w:r w:rsidRPr="00647E8D">
              <w:rPr>
                <w:sz w:val="22"/>
                <w:szCs w:val="22"/>
                <w:lang w:val="kk-KZ"/>
              </w:rPr>
              <w:t>Қазіргі уақытта</w:t>
            </w:r>
          </w:p>
        </w:tc>
      </w:tr>
      <w:tr w:rsidR="00981F9F" w:rsidRPr="00647E8D" w:rsidTr="00264535">
        <w:trPr>
          <w:trHeight w:val="282"/>
          <w:jc w:val="center"/>
        </w:trPr>
        <w:tc>
          <w:tcPr>
            <w:tcW w:w="1669" w:type="dxa"/>
          </w:tcPr>
          <w:p w:rsidR="00981F9F" w:rsidRPr="00647E8D" w:rsidRDefault="00981F9F" w:rsidP="00264535">
            <w:pPr>
              <w:jc w:val="center"/>
              <w:rPr>
                <w:lang w:val="kk-KZ"/>
              </w:rPr>
            </w:pPr>
            <w:r w:rsidRPr="00647E8D">
              <w:rPr>
                <w:sz w:val="22"/>
                <w:szCs w:val="22"/>
                <w:lang w:val="kk-KZ"/>
              </w:rPr>
              <w:t>Ұлттық парктер</w:t>
            </w:r>
          </w:p>
        </w:tc>
        <w:tc>
          <w:tcPr>
            <w:tcW w:w="1276" w:type="dxa"/>
            <w:vAlign w:val="center"/>
          </w:tcPr>
          <w:p w:rsidR="00981F9F" w:rsidRPr="00647E8D" w:rsidRDefault="00981F9F" w:rsidP="00264535">
            <w:pPr>
              <w:jc w:val="center"/>
            </w:pPr>
            <w:r w:rsidRPr="00647E8D">
              <w:rPr>
                <w:sz w:val="22"/>
                <w:szCs w:val="22"/>
              </w:rPr>
              <w:t>1</w:t>
            </w:r>
          </w:p>
        </w:tc>
        <w:tc>
          <w:tcPr>
            <w:tcW w:w="1275" w:type="dxa"/>
            <w:vAlign w:val="center"/>
          </w:tcPr>
          <w:p w:rsidR="00981F9F" w:rsidRPr="00647E8D" w:rsidRDefault="00981F9F" w:rsidP="00264535">
            <w:pPr>
              <w:jc w:val="center"/>
            </w:pPr>
            <w:r w:rsidRPr="00647E8D">
              <w:rPr>
                <w:sz w:val="22"/>
                <w:szCs w:val="22"/>
              </w:rPr>
              <w:t>1</w:t>
            </w:r>
          </w:p>
        </w:tc>
        <w:tc>
          <w:tcPr>
            <w:tcW w:w="1187" w:type="dxa"/>
            <w:vAlign w:val="center"/>
          </w:tcPr>
          <w:p w:rsidR="00981F9F" w:rsidRPr="00647E8D" w:rsidRDefault="00981F9F" w:rsidP="00264535">
            <w:pPr>
              <w:jc w:val="center"/>
            </w:pPr>
            <w:r w:rsidRPr="00647E8D">
              <w:rPr>
                <w:sz w:val="22"/>
                <w:szCs w:val="22"/>
              </w:rPr>
              <w:t>4</w:t>
            </w:r>
          </w:p>
        </w:tc>
        <w:tc>
          <w:tcPr>
            <w:tcW w:w="1223" w:type="dxa"/>
            <w:vAlign w:val="center"/>
          </w:tcPr>
          <w:p w:rsidR="00981F9F" w:rsidRPr="00647E8D" w:rsidRDefault="00981F9F" w:rsidP="00264535">
            <w:pPr>
              <w:jc w:val="center"/>
            </w:pPr>
            <w:r w:rsidRPr="00647E8D">
              <w:rPr>
                <w:sz w:val="22"/>
                <w:szCs w:val="22"/>
              </w:rPr>
              <w:t>6</w:t>
            </w:r>
          </w:p>
        </w:tc>
        <w:tc>
          <w:tcPr>
            <w:tcW w:w="1276" w:type="dxa"/>
            <w:vAlign w:val="center"/>
          </w:tcPr>
          <w:p w:rsidR="00981F9F" w:rsidRPr="00647E8D" w:rsidRDefault="00981F9F" w:rsidP="00264535">
            <w:pPr>
              <w:jc w:val="center"/>
            </w:pPr>
            <w:r w:rsidRPr="00647E8D">
              <w:rPr>
                <w:sz w:val="22"/>
                <w:szCs w:val="22"/>
              </w:rPr>
              <w:t>8</w:t>
            </w:r>
          </w:p>
        </w:tc>
        <w:tc>
          <w:tcPr>
            <w:tcW w:w="1363" w:type="dxa"/>
            <w:vAlign w:val="center"/>
          </w:tcPr>
          <w:p w:rsidR="00981F9F" w:rsidRPr="00647E8D" w:rsidRDefault="00981F9F" w:rsidP="00264535">
            <w:pPr>
              <w:jc w:val="center"/>
            </w:pPr>
            <w:r w:rsidRPr="00647E8D">
              <w:rPr>
                <w:sz w:val="22"/>
                <w:szCs w:val="22"/>
              </w:rPr>
              <w:t>15</w:t>
            </w:r>
          </w:p>
        </w:tc>
      </w:tr>
    </w:tbl>
    <w:p w:rsidR="00981F9F" w:rsidRPr="00647E8D" w:rsidRDefault="00981F9F" w:rsidP="00981F9F">
      <w:pPr>
        <w:ind w:firstLine="567"/>
        <w:jc w:val="center"/>
        <w:rPr>
          <w:noProof/>
          <w:sz w:val="28"/>
          <w:szCs w:val="28"/>
          <w:lang w:val="kk-KZ"/>
        </w:rPr>
      </w:pPr>
    </w:p>
    <w:p w:rsidR="00981F9F" w:rsidRPr="00647E8D" w:rsidRDefault="00981F9F" w:rsidP="00981F9F">
      <w:pPr>
        <w:ind w:firstLine="567"/>
        <w:rPr>
          <w:noProof/>
          <w:sz w:val="28"/>
          <w:szCs w:val="28"/>
          <w:lang w:val="kk-KZ"/>
        </w:rPr>
      </w:pPr>
      <w:r w:rsidRPr="00647E8D">
        <w:rPr>
          <w:noProof/>
          <w:sz w:val="28"/>
          <w:szCs w:val="28"/>
          <w:lang w:val="kk-KZ"/>
        </w:rPr>
        <w:t>2- кестедегі мәліметтерді бағанды диаграмма түрінде ұсынамыз.</w:t>
      </w:r>
    </w:p>
    <w:p w:rsidR="00981F9F" w:rsidRPr="00647E8D" w:rsidRDefault="00981F9F" w:rsidP="00981F9F">
      <w:pPr>
        <w:ind w:firstLine="567"/>
        <w:rPr>
          <w:noProof/>
          <w:sz w:val="28"/>
          <w:szCs w:val="28"/>
          <w:lang w:val="kk-KZ"/>
        </w:rPr>
      </w:pPr>
    </w:p>
    <w:p w:rsidR="00981F9F" w:rsidRPr="00647E8D" w:rsidRDefault="00981F9F" w:rsidP="00981F9F">
      <w:pPr>
        <w:ind w:firstLine="720"/>
        <w:jc w:val="center"/>
        <w:rPr>
          <w:noProof/>
          <w:sz w:val="28"/>
          <w:szCs w:val="28"/>
          <w:lang w:val="kk-KZ"/>
        </w:rPr>
      </w:pPr>
      <w:r>
        <w:rPr>
          <w:noProof/>
          <w:sz w:val="28"/>
          <w:szCs w:val="28"/>
        </w:rPr>
        <w:drawing>
          <wp:inline distT="0" distB="0" distL="0" distR="0">
            <wp:extent cx="2279904" cy="1772793"/>
            <wp:effectExtent l="12192" t="6096" r="3429" b="2286"/>
            <wp:docPr id="15"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2"/>
              </a:graphicData>
            </a:graphic>
          </wp:inline>
        </w:drawing>
      </w:r>
      <w:r w:rsidRPr="00647E8D">
        <w:rPr>
          <w:noProof/>
          <w:sz w:val="28"/>
          <w:szCs w:val="28"/>
          <w:lang w:val="kk-KZ"/>
        </w:rPr>
        <w:t xml:space="preserve">          </w:t>
      </w:r>
      <w:r>
        <w:rPr>
          <w:noProof/>
          <w:sz w:val="28"/>
          <w:szCs w:val="28"/>
        </w:rPr>
        <w:drawing>
          <wp:inline distT="0" distB="0" distL="0" distR="0">
            <wp:extent cx="2306574" cy="1772793"/>
            <wp:effectExtent l="12192" t="6096" r="5334" b="2286"/>
            <wp:docPr id="1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3"/>
              </a:graphicData>
            </a:graphic>
          </wp:inline>
        </w:drawing>
      </w:r>
    </w:p>
    <w:p w:rsidR="00981F9F" w:rsidRDefault="00981F9F" w:rsidP="00981F9F">
      <w:pPr>
        <w:ind w:firstLine="720"/>
        <w:jc w:val="center"/>
        <w:rPr>
          <w:sz w:val="28"/>
          <w:szCs w:val="28"/>
          <w:lang w:val="kk-KZ"/>
        </w:rPr>
      </w:pPr>
    </w:p>
    <w:p w:rsidR="00981F9F" w:rsidRDefault="002F72A6" w:rsidP="00981F9F">
      <w:pPr>
        <w:ind w:firstLine="720"/>
        <w:jc w:val="center"/>
        <w:rPr>
          <w:sz w:val="28"/>
          <w:szCs w:val="28"/>
          <w:lang w:val="kk-KZ"/>
        </w:rPr>
      </w:pPr>
      <w:r>
        <w:rPr>
          <w:sz w:val="28"/>
          <w:szCs w:val="28"/>
          <w:lang w:val="kk-KZ"/>
        </w:rPr>
        <w:t>4</w:t>
      </w:r>
      <w:r w:rsidR="00981F9F" w:rsidRPr="00647E8D">
        <w:rPr>
          <w:sz w:val="28"/>
          <w:szCs w:val="28"/>
          <w:lang w:val="kk-KZ"/>
        </w:rPr>
        <w:t xml:space="preserve"> – Сурет.                                                                        </w:t>
      </w:r>
      <w:r>
        <w:rPr>
          <w:sz w:val="28"/>
          <w:szCs w:val="28"/>
          <w:lang w:val="kk-KZ"/>
        </w:rPr>
        <w:t>5</w:t>
      </w:r>
      <w:r w:rsidR="00981F9F" w:rsidRPr="00647E8D">
        <w:rPr>
          <w:sz w:val="28"/>
          <w:szCs w:val="28"/>
          <w:lang w:val="kk-KZ"/>
        </w:rPr>
        <w:t xml:space="preserve"> – Сурет.</w:t>
      </w:r>
    </w:p>
    <w:p w:rsidR="00981F9F" w:rsidRPr="00647E8D" w:rsidRDefault="00981F9F" w:rsidP="00981F9F">
      <w:pPr>
        <w:ind w:firstLine="720"/>
        <w:jc w:val="center"/>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 xml:space="preserve">Бұл шамалардың арасында тікелей байланыс бар екенін көрсету үшін оларды таралу диаграммасы немесе нүктелік диаграммаға салып көрсету керек. </w:t>
      </w:r>
      <w:r w:rsidRPr="00647E8D">
        <w:rPr>
          <w:i/>
          <w:sz w:val="28"/>
          <w:szCs w:val="28"/>
          <w:lang w:val="kk-KZ"/>
        </w:rPr>
        <w:t>Ох</w:t>
      </w:r>
      <w:r w:rsidRPr="00647E8D">
        <w:rPr>
          <w:sz w:val="28"/>
          <w:szCs w:val="28"/>
          <w:lang w:val="kk-KZ"/>
        </w:rPr>
        <w:t xml:space="preserve"> осі бойынша уақыт аралығын, ал </w:t>
      </w:r>
      <w:r w:rsidRPr="00647E8D">
        <w:rPr>
          <w:i/>
          <w:sz w:val="28"/>
          <w:szCs w:val="28"/>
          <w:lang w:val="kk-KZ"/>
        </w:rPr>
        <w:t>Оу</w:t>
      </w:r>
      <w:r w:rsidRPr="00647E8D">
        <w:rPr>
          <w:sz w:val="28"/>
          <w:szCs w:val="28"/>
          <w:lang w:val="kk-KZ"/>
        </w:rPr>
        <w:t xml:space="preserve"> осі бойынша – парктер санын белгілейміз. </w:t>
      </w:r>
    </w:p>
    <w:p w:rsidR="00981F9F" w:rsidRPr="00647E8D" w:rsidRDefault="00981F9F" w:rsidP="00981F9F">
      <w:pPr>
        <w:ind w:firstLine="567"/>
        <w:jc w:val="both"/>
        <w:rPr>
          <w:noProof/>
          <w:sz w:val="28"/>
          <w:szCs w:val="28"/>
          <w:lang w:val="kk-KZ"/>
        </w:rPr>
      </w:pPr>
      <w:r w:rsidRPr="00647E8D">
        <w:rPr>
          <w:sz w:val="28"/>
          <w:szCs w:val="28"/>
          <w:lang w:val="kk-KZ"/>
        </w:rPr>
        <w:lastRenderedPageBreak/>
        <w:t xml:space="preserve">Диаграммадан жыл сайын Ұлттық парктер санының арта түсетінін байкауға болатынын, алайда Ұлттық парктер саны мен уақыт аралығында қатаң тәуелділік жоқ екенін айтып өту керек. </w:t>
      </w:r>
    </w:p>
    <w:p w:rsidR="00981F9F" w:rsidRPr="00647E8D" w:rsidRDefault="00981F9F" w:rsidP="00981F9F">
      <w:pPr>
        <w:ind w:firstLine="567"/>
        <w:jc w:val="both"/>
        <w:rPr>
          <w:sz w:val="28"/>
          <w:szCs w:val="28"/>
          <w:lang w:val="kk-KZ"/>
        </w:rPr>
      </w:pPr>
      <w:r w:rsidRPr="00647E8D">
        <w:rPr>
          <w:sz w:val="28"/>
          <w:szCs w:val="28"/>
          <w:lang w:val="kk-KZ"/>
        </w:rPr>
        <w:t xml:space="preserve">Бұл құрылған диаграмма тек берілген нақты үдерісті ғана көрсетіп қоймай (жыл сайын ұлттық парктер санының артуын), сонымен қатар маңызды ішкі математикалық мақсаттарға қол жеткізеді. Сызықтық және бағанды диаграммаларды құру үшін берілген нәтижелерді дөңгелектеуді қажет етпейтін сандық мәліметтерді теріп алу қажет. Кез келген сандық мәліметтерді пайдаланып диаграмма құру - бұл дағдыларды қалыптастыру үшін жаттығу болады. </w:t>
      </w:r>
    </w:p>
    <w:p w:rsidR="00981F9F" w:rsidRPr="00647E8D" w:rsidRDefault="00981F9F" w:rsidP="00981F9F">
      <w:pPr>
        <w:ind w:firstLine="567"/>
        <w:jc w:val="both"/>
        <w:rPr>
          <w:sz w:val="28"/>
          <w:szCs w:val="28"/>
          <w:lang w:val="kk-KZ"/>
        </w:rPr>
      </w:pPr>
      <w:r w:rsidRPr="00647E8D">
        <w:rPr>
          <w:sz w:val="28"/>
          <w:szCs w:val="28"/>
          <w:lang w:val="kk-KZ"/>
        </w:rPr>
        <w:t>Жоғары сыныптарда уақыт аралығында жүретін экономикалық құбылыстарды бейнелеу үшін динамикалық диаграммалар қолданылады. Жеке объектілер немесе олардың құрылымының салыстырмалы шамасын бейнелейтін диаграммаларға қарағанда динамикалық диаграммаларда бейнелеу объекті ретінде үдерістерді қарастыруға болады.</w:t>
      </w:r>
    </w:p>
    <w:p w:rsidR="00981F9F" w:rsidRPr="00647E8D" w:rsidRDefault="00981F9F" w:rsidP="00981F9F">
      <w:pPr>
        <w:ind w:firstLine="567"/>
        <w:jc w:val="both"/>
        <w:rPr>
          <w:sz w:val="28"/>
          <w:szCs w:val="28"/>
          <w:lang w:val="kk-KZ"/>
        </w:rPr>
      </w:pPr>
      <w:r w:rsidRPr="00647E8D">
        <w:rPr>
          <w:sz w:val="28"/>
          <w:szCs w:val="28"/>
          <w:lang w:val="kk-KZ"/>
        </w:rPr>
        <w:t>Оларды бейнелеудің бір түрі сызықтық координаттық диаграммалар немесе полигон. Полигонды салу үшін координат жазықтығында абциссалары – уақыт моменті, ал ординаталары оларға сәйкес статистикалық мәліметтер болатын нүктелерді белгілейміз. Бұл нүктелерді кесінділермен бір-бірлеп қосып полигон деп аталатын сынық сызықты аламыз.</w:t>
      </w:r>
    </w:p>
    <w:p w:rsidR="00981F9F" w:rsidRPr="00647E8D" w:rsidRDefault="00981F9F" w:rsidP="00981F9F">
      <w:pPr>
        <w:ind w:firstLine="567"/>
        <w:jc w:val="both"/>
        <w:rPr>
          <w:sz w:val="28"/>
          <w:szCs w:val="28"/>
          <w:lang w:val="kk-KZ"/>
        </w:rPr>
      </w:pPr>
      <w:r w:rsidRPr="00647E8D">
        <w:rPr>
          <w:sz w:val="28"/>
          <w:szCs w:val="28"/>
          <w:lang w:val="kk-KZ"/>
        </w:rPr>
        <w:t>Мысалы 4. Қазақстанда ұлттық парктердің дамуы туралы жоғарыда берілген мысалға сәйкес полигон 6-суретте бейнеленген.</w:t>
      </w:r>
    </w:p>
    <w:p w:rsidR="00981F9F" w:rsidRPr="00647E8D" w:rsidRDefault="00981F9F" w:rsidP="00981F9F">
      <w:pPr>
        <w:ind w:firstLine="567"/>
        <w:jc w:val="both"/>
        <w:rPr>
          <w:sz w:val="28"/>
          <w:szCs w:val="28"/>
          <w:lang w:val="kk-KZ"/>
        </w:rPr>
      </w:pPr>
    </w:p>
    <w:p w:rsidR="00981F9F" w:rsidRPr="00647E8D" w:rsidRDefault="00981F9F" w:rsidP="00981F9F">
      <w:pPr>
        <w:jc w:val="center"/>
        <w:rPr>
          <w:sz w:val="28"/>
          <w:szCs w:val="28"/>
          <w:lang w:val="kk-KZ"/>
        </w:rPr>
      </w:pPr>
      <w:r>
        <w:rPr>
          <w:noProof/>
          <w:sz w:val="28"/>
          <w:szCs w:val="28"/>
        </w:rPr>
        <w:drawing>
          <wp:inline distT="0" distB="0" distL="0" distR="0">
            <wp:extent cx="3019885" cy="1802983"/>
            <wp:effectExtent l="12192" t="6096" r="6398" b="671"/>
            <wp:docPr id="17"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4"/>
              </a:graphicData>
            </a:graphic>
          </wp:inline>
        </w:drawing>
      </w:r>
      <w:r>
        <w:rPr>
          <w:sz w:val="28"/>
          <w:szCs w:val="28"/>
          <w:lang w:val="kk-KZ"/>
        </w:rPr>
        <w:t xml:space="preserve"> </w:t>
      </w:r>
    </w:p>
    <w:p w:rsidR="00981F9F" w:rsidRDefault="002F72A6" w:rsidP="00981F9F">
      <w:pPr>
        <w:ind w:firstLine="567"/>
        <w:jc w:val="center"/>
        <w:rPr>
          <w:sz w:val="28"/>
          <w:szCs w:val="28"/>
          <w:lang w:val="kk-KZ"/>
        </w:rPr>
      </w:pPr>
      <w:r>
        <w:rPr>
          <w:sz w:val="28"/>
          <w:szCs w:val="28"/>
          <w:lang w:val="kk-KZ"/>
        </w:rPr>
        <w:t>6</w:t>
      </w:r>
      <w:r w:rsidR="00981F9F">
        <w:rPr>
          <w:sz w:val="28"/>
          <w:szCs w:val="28"/>
          <w:lang w:val="kk-KZ"/>
        </w:rPr>
        <w:t>- сурет</w:t>
      </w:r>
    </w:p>
    <w:p w:rsidR="00981F9F" w:rsidRPr="00647E8D" w:rsidRDefault="00981F9F" w:rsidP="00981F9F">
      <w:pPr>
        <w:ind w:firstLine="567"/>
        <w:jc w:val="center"/>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Оқушылар статистикалық мәліметтерді диаграммаларда бейнелеумен қатар, диаграммалардан қажетті мәліметтерді (кері ақпаратты) ала білуі, яғни диаграммаларды интерпретациялауы керек.</w:t>
      </w:r>
    </w:p>
    <w:p w:rsidR="00981F9F" w:rsidRPr="00647E8D" w:rsidRDefault="00981F9F" w:rsidP="00981F9F">
      <w:pPr>
        <w:ind w:firstLine="567"/>
        <w:jc w:val="both"/>
        <w:rPr>
          <w:sz w:val="28"/>
          <w:szCs w:val="28"/>
          <w:lang w:val="kk-KZ"/>
        </w:rPr>
      </w:pPr>
      <w:r w:rsidRPr="00647E8D">
        <w:rPr>
          <w:sz w:val="28"/>
          <w:szCs w:val="28"/>
          <w:lang w:val="kk-KZ"/>
        </w:rPr>
        <w:t xml:space="preserve">Мысал 5. 8–суреттегі сызықтық диаграммада </w:t>
      </w:r>
      <w:r w:rsidRPr="00647E8D">
        <w:rPr>
          <w:sz w:val="28"/>
          <w:szCs w:val="28"/>
        </w:rPr>
        <w:t>2001-2004</w:t>
      </w:r>
      <w:r w:rsidRPr="00647E8D">
        <w:rPr>
          <w:sz w:val="28"/>
          <w:szCs w:val="28"/>
          <w:lang w:val="kk-KZ"/>
        </w:rPr>
        <w:t xml:space="preserve">жж. 1-жарты жылдығында экономикалық  салалардағы орташа айлық жалақы берілген. </w:t>
      </w:r>
    </w:p>
    <w:p w:rsidR="00981F9F" w:rsidRPr="00647E8D" w:rsidRDefault="00981F9F" w:rsidP="00981F9F">
      <w:pPr>
        <w:ind w:firstLine="567"/>
        <w:jc w:val="both"/>
        <w:rPr>
          <w:sz w:val="28"/>
          <w:szCs w:val="28"/>
          <w:lang w:val="kk-KZ"/>
        </w:rPr>
      </w:pPr>
    </w:p>
    <w:p w:rsidR="00981F9F" w:rsidRPr="00647E8D" w:rsidRDefault="00CF7DB6" w:rsidP="00981F9F">
      <w:pPr>
        <w:ind w:firstLine="720"/>
        <w:jc w:val="center"/>
        <w:rPr>
          <w:sz w:val="28"/>
          <w:szCs w:val="28"/>
        </w:rPr>
      </w:pPr>
      <w:r>
        <w:rPr>
          <w:sz w:val="28"/>
          <w:szCs w:val="28"/>
        </w:rPr>
      </w:r>
      <w:r>
        <w:rPr>
          <w:sz w:val="28"/>
          <w:szCs w:val="28"/>
        </w:rPr>
        <w:pict>
          <v:group id="_x0000_s14929" editas="canvas" style="width:372.55pt;height:205.75pt;mso-position-horizontal-relative:char;mso-position-vertical-relative:line" coordsize="7451,4115">
            <o:lock v:ext="edit" aspectratio="t"/>
            <v:shape id="_x0000_s14930" type="#_x0000_t75" style="position:absolute;width:7451;height:4115" o:preferrelative="f">
              <v:fill o:detectmouseclick="t"/>
              <v:path o:extrusionok="t" o:connecttype="none"/>
              <o:lock v:ext="edit" text="t"/>
            </v:shape>
            <v:rect id="_x0000_s14931" style="position:absolute;left:64;top:53;width:7310;height:3996" strokeweight="36e-5mm"/>
            <v:rect id="_x0000_s14932" style="position:absolute;left:2612;top:159;width:3725;height:3454" fillcolor="silver" stroked="f"/>
            <v:line id="_x0000_s14933" style="position:absolute" from="3149,159" to="3150,3613" strokeweight="0"/>
            <v:line id="_x0000_s14934" style="position:absolute" from="3674,159" to="3675,3613" strokeweight="0"/>
            <v:line id="_x0000_s14935" style="position:absolute" from="4212,159" to="4213,3613" strokeweight="0"/>
            <v:line id="_x0000_s14936" style="position:absolute" from="4737,159" to="4738,3613" strokeweight="0"/>
            <v:line id="_x0000_s14937" style="position:absolute" from="5274,159" to="5275,3613" strokeweight="0"/>
            <v:line id="_x0000_s14938" style="position:absolute" from="5799,159" to="5800,3613" strokeweight="0"/>
            <v:line id="_x0000_s14939" style="position:absolute" from="6337,159" to="6338,3613" strokeweight="0"/>
            <v:rect id="_x0000_s14940" style="position:absolute;left:2612;top:159;width:3725;height:3454" filled="f" strokecolor="gray" strokeweight="36e-5mm"/>
            <v:rect id="_x0000_s14941" style="position:absolute;left:2612;top:3507;width:422;height:64" fillcolor="#99f" strokeweight="36e-5mm"/>
            <v:rect id="_x0000_s14942" style="position:absolute;left:2612;top:3199;width:537;height:53" fillcolor="#99f" strokeweight="36e-5mm"/>
            <v:rect id="_x0000_s14943" style="position:absolute;left:2612;top:2880;width:793;height:64" fillcolor="#99f" strokeweight="36e-5mm"/>
            <v:rect id="_x0000_s14944" style="position:absolute;left:2612;top:2572;width:2240;height:53" fillcolor="#99f" strokeweight="36e-5mm"/>
            <v:rect id="_x0000_s14945" style="position:absolute;left:2612;top:2253;width:1165;height:64" fillcolor="#99f" strokeweight="36e-5mm"/>
            <v:rect id="_x0000_s14946" style="position:absolute;left:2612;top:1945;width:1113;height:53" fillcolor="#99f" strokeweight="36e-5mm"/>
            <v:rect id="_x0000_s14947" style="position:absolute;left:2612;top:1626;width:793;height:64" fillcolor="#99f" strokeweight="36e-5mm"/>
            <v:rect id="_x0000_s14948" style="position:absolute;left:2612;top:1318;width:1485;height:53" fillcolor="#99f" strokeweight="36e-5mm"/>
            <v:rect id="_x0000_s14949" style="position:absolute;left:2612;top:999;width:1229;height:64" fillcolor="#99f" strokeweight="36e-5mm"/>
            <v:rect id="_x0000_s14950" style="position:absolute;left:2612;top:691;width:371;height:53" fillcolor="#99f" strokeweight="36e-5mm"/>
            <v:rect id="_x0000_s14951" style="position:absolute;left:2612;top:372;width:960;height:64" fillcolor="#99f" strokeweight="36e-5mm"/>
            <v:rect id="_x0000_s14952" style="position:absolute;left:2612;top:3454;width:640;height:53" fillcolor="#936" strokeweight="36e-5mm"/>
            <v:rect id="_x0000_s14953" style="position:absolute;left:2612;top:3135;width:691;height:64" fillcolor="#936" strokeweight="36e-5mm"/>
            <v:rect id="_x0000_s14954" style="position:absolute;left:2612;top:2827;width:909;height:53" fillcolor="#936" strokeweight="36e-5mm"/>
            <v:rect id="_x0000_s14955" style="position:absolute;left:2612;top:2508;width:2662;height:64" fillcolor="#936" strokeweight="36e-5mm"/>
            <v:rect id="_x0000_s14956" style="position:absolute;left:2612;top:2200;width:1549;height:53" fillcolor="#936" strokeweight="36e-5mm"/>
            <v:rect id="_x0000_s14957" style="position:absolute;left:2612;top:1881;width:1651;height:64" fillcolor="#936" strokeweight="36e-5mm"/>
            <v:rect id="_x0000_s14958" style="position:absolute;left:2612;top:1573;width:1011;height:53" fillcolor="#936" strokeweight="36e-5mm"/>
            <v:rect id="_x0000_s14959" style="position:absolute;left:2612;top:1254;width:1702;height:64" fillcolor="#936" strokeweight="36e-5mm"/>
            <v:rect id="_x0000_s14960" style="position:absolute;left:2612;top:946;width:1382;height:53" fillcolor="#936" strokeweight="36e-5mm"/>
            <v:rect id="_x0000_s14961" style="position:absolute;left:2612;top:627;width:422;height:64" fillcolor="#936" strokeweight="36e-5mm"/>
            <v:rect id="_x0000_s14962" style="position:absolute;left:2612;top:319;width:1126;height:53" fillcolor="#936" strokeweight="36e-5mm"/>
            <v:rect id="_x0000_s14963" style="position:absolute;left:2612;top:3390;width:691;height:64" fillcolor="#ffc" strokeweight="36e-5mm"/>
            <v:rect id="_x0000_s14964" style="position:absolute;left:2612;top:3082;width:793;height:53" fillcolor="#ffc" strokeweight="36e-5mm"/>
            <v:rect id="_x0000_s14965" style="position:absolute;left:2612;top:2763;width:1011;height:64" fillcolor="#ffc" strokeweight="36e-5mm"/>
            <v:rect id="_x0000_s14966" style="position:absolute;left:2612;top:2455;width:3085;height:53" fillcolor="#ffc" strokeweight="36e-5mm"/>
            <v:rect id="_x0000_s14967" style="position:absolute;left:2612;top:2136;width:1754;height:64" fillcolor="#ffc" strokeweight="36e-5mm"/>
            <v:rect id="_x0000_s14968" style="position:absolute;left:2612;top:1828;width:2125;height:53" fillcolor="#ffc" strokeweight="36e-5mm"/>
            <v:rect id="_x0000_s14969" style="position:absolute;left:2612;top:1509;width:1165;height:64" fillcolor="#ffc" strokeweight="36e-5mm"/>
            <v:rect id="_x0000_s14970" style="position:absolute;left:2612;top:1201;width:1754;height:53" fillcolor="#ffc" strokeweight="36e-5mm"/>
            <v:rect id="_x0000_s14971" style="position:absolute;left:2612;top:882;width:1600;height:64" fillcolor="#ffc" strokeweight="36e-5mm"/>
            <v:rect id="_x0000_s14972" style="position:absolute;left:2612;top:574;width:499;height:53" fillcolor="#ffc" strokeweight="36e-5mm"/>
            <v:rect id="_x0000_s14973" style="position:absolute;left:2612;top:255;width:1229;height:64" fillcolor="#ffc" strokeweight="36e-5mm"/>
            <v:rect id="_x0000_s14974" style="position:absolute;left:2612;top:3337;width:819;height:53" fillcolor="#cff" strokeweight="36e-5mm"/>
            <v:rect id="_x0000_s14975" style="position:absolute;left:2612;top:3029;width:960;height:53" fillcolor="#cff" strokeweight="36e-5mm"/>
            <v:rect id="_x0000_s14976" style="position:absolute;left:2612;top:2710;width:1331;height:53" fillcolor="#cff" strokeweight="36e-5mm"/>
            <v:rect id="_x0000_s14977" style="position:absolute;left:2612;top:2402;width:3251;height:53" fillcolor="#cff" strokeweight="36e-5mm"/>
            <v:rect id="_x0000_s14978" style="position:absolute;left:2612;top:2083;width:2074;height:53" fillcolor="#cff" strokeweight="36e-5mm"/>
            <v:rect id="_x0000_s14979" style="position:absolute;left:2612;top:1775;width:2176;height:53" fillcolor="#cff" strokeweight="36e-5mm"/>
            <v:rect id="_x0000_s14980" style="position:absolute;left:2612;top:1456;width:1382;height:53" fillcolor="#cff" strokeweight="36e-5mm"/>
            <v:rect id="_x0000_s14981" style="position:absolute;left:2612;top:1148;width:1805;height:53" fillcolor="#cff" strokeweight="36e-5mm"/>
            <v:rect id="_x0000_s14982" style="position:absolute;left:2612;top:829;width:1754;height:53" fillcolor="#cff" strokeweight="36e-5mm"/>
            <v:rect id="_x0000_s14983" style="position:absolute;left:2612;top:521;width:537;height:53" fillcolor="#cff" strokeweight="36e-5mm"/>
            <v:rect id="_x0000_s14984" style="position:absolute;left:2612;top:202;width:1433;height:53" fillcolor="#cff" strokeweight="36e-5mm"/>
            <v:line id="_x0000_s14985" style="position:absolute" from="2612,3613" to="6337,3614" strokeweight="0"/>
            <v:line id="_x0000_s14986" style="position:absolute;flip:y" from="2612,3613" to="2613,3656" strokeweight="0"/>
            <v:line id="_x0000_s14987" style="position:absolute;flip:y" from="3149,3613" to="3150,3656" strokeweight="0"/>
            <v:line id="_x0000_s14988" style="position:absolute;flip:y" from="3674,3613" to="3675,3656" strokeweight="0"/>
            <v:line id="_x0000_s14989" style="position:absolute;flip:y" from="4212,3613" to="4213,3656" strokeweight="0"/>
            <v:line id="_x0000_s14990" style="position:absolute;flip:y" from="4737,3613" to="4738,3656" strokeweight="0"/>
            <v:line id="_x0000_s14991" style="position:absolute;flip:y" from="5274,3613" to="5275,3656" strokeweight="0"/>
            <v:line id="_x0000_s14992" style="position:absolute;flip:y" from="5799,3613" to="5800,3656" strokeweight="0"/>
            <v:line id="_x0000_s14993" style="position:absolute;flip:y" from="6337,3613" to="6338,3656" strokeweight="0"/>
            <v:line id="_x0000_s14994" style="position:absolute" from="2612,159" to="2613,3613" strokeweight="0"/>
            <v:line id="_x0000_s14995" style="position:absolute" from="2560,3613" to="2612,3614" strokeweight="0"/>
            <v:line id="_x0000_s14996" style="position:absolute" from="2560,3294" to="2612,3295" strokeweight="0"/>
            <v:line id="_x0000_s14997" style="position:absolute" from="2560,2986" to="2612,2987" strokeweight="0"/>
            <v:line id="_x0000_s14998" style="position:absolute" from="2560,2667" to="2612,2668" strokeweight="0"/>
            <v:line id="_x0000_s14999" style="position:absolute" from="2560,2359" to="2612,2360" strokeweight="0"/>
            <v:line id="_x0000_s15000" style="position:absolute" from="2560,2040" to="2612,2041" strokeweight="0"/>
            <v:line id="_x0000_s15001" style="position:absolute" from="2560,1732" to="2612,1733" strokeweight="0"/>
            <v:line id="_x0000_s15002" style="position:absolute" from="2560,1413" to="2612,1414" strokeweight="0"/>
            <v:line id="_x0000_s15003" style="position:absolute" from="2560,1105" to="2612,1106" strokeweight="0"/>
            <v:line id="_x0000_s15004" style="position:absolute" from="2560,786" to="2612,787" strokeweight="0"/>
            <v:line id="_x0000_s15005" style="position:absolute" from="2560,478" to="2612,479" strokeweight="0"/>
            <v:line id="_x0000_s15006" style="position:absolute" from="2560,159" to="2612,160" strokeweight="0"/>
            <v:rect id="_x0000_s15007" style="position:absolute;left:2573;top:3730;width:78;height:161;mso-wrap-style:none" filled="f" stroked="f">
              <v:textbox style="mso-fit-shape-to-text:t" inset="0,0,0,0">
                <w:txbxContent>
                  <w:p w:rsidR="00466C8A" w:rsidRDefault="00466C8A" w:rsidP="00981F9F">
                    <w:r>
                      <w:rPr>
                        <w:rFonts w:ascii="Arial" w:hAnsi="Arial" w:cs="Arial"/>
                        <w:color w:val="000000"/>
                        <w:sz w:val="14"/>
                        <w:szCs w:val="14"/>
                        <w:lang w:val="en-US"/>
                      </w:rPr>
                      <w:t>0</w:t>
                    </w:r>
                  </w:p>
                </w:txbxContent>
              </v:textbox>
            </v:rect>
            <v:rect id="_x0000_s15008" style="position:absolute;left:2932;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10000</w:t>
                    </w:r>
                  </w:p>
                </w:txbxContent>
              </v:textbox>
            </v:rect>
            <v:rect id="_x0000_s15009" style="position:absolute;left:3457;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20000</w:t>
                    </w:r>
                  </w:p>
                </w:txbxContent>
              </v:textbox>
            </v:rect>
            <v:rect id="_x0000_s15010" style="position:absolute;left:3994;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30000</w:t>
                    </w:r>
                  </w:p>
                </w:txbxContent>
              </v:textbox>
            </v:rect>
            <v:rect id="_x0000_s15011" style="position:absolute;left:4519;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40000</w:t>
                    </w:r>
                  </w:p>
                </w:txbxContent>
              </v:textbox>
            </v:rect>
            <v:rect id="_x0000_s15012" style="position:absolute;left:5057;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50000</w:t>
                    </w:r>
                  </w:p>
                </w:txbxContent>
              </v:textbox>
            </v:rect>
            <v:rect id="_x0000_s15013" style="position:absolute;left:5582;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60000</w:t>
                    </w:r>
                  </w:p>
                </w:txbxContent>
              </v:textbox>
            </v:rect>
            <v:rect id="_x0000_s15014" style="position:absolute;left:6119;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70000</w:t>
                    </w:r>
                  </w:p>
                </w:txbxContent>
              </v:textbox>
            </v:rect>
            <v:rect id="_x0000_s15015" style="position:absolute;left:1203;top:3369;width:1172;height:161;mso-wrap-style:none"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Денсаулық сақтау</w:t>
                    </w:r>
                  </w:p>
                </w:txbxContent>
              </v:textbox>
            </v:rect>
            <v:rect id="_x0000_s15016" style="position:absolute;left:1792;top:3082;width:481;height:247" filled="f" stroked="f">
              <v:textbox inset="0,0,0,0">
                <w:txbxContent>
                  <w:p w:rsidR="00466C8A" w:rsidRPr="005707B5" w:rsidRDefault="00466C8A" w:rsidP="00981F9F">
                    <w:pPr>
                      <w:rPr>
                        <w:rFonts w:ascii="Arial" w:hAnsi="Arial" w:cs="Arial"/>
                        <w:sz w:val="14"/>
                        <w:szCs w:val="14"/>
                        <w:lang w:val="kk-KZ"/>
                      </w:rPr>
                    </w:pPr>
                    <w:r w:rsidRPr="005707B5">
                      <w:rPr>
                        <w:rFonts w:ascii="Arial" w:hAnsi="Arial" w:cs="Arial"/>
                        <w:sz w:val="14"/>
                        <w:szCs w:val="14"/>
                        <w:lang w:val="kk-KZ"/>
                      </w:rPr>
                      <w:t>Білім</w:t>
                    </w:r>
                  </w:p>
                </w:txbxContent>
              </v:textbox>
            </v:rect>
            <v:rect id="_x0000_s15017" style="position:absolute;left:1216;top:2742;width:1364;height:385;mso-wrap-style:none" filled="f" stroked="f">
              <v:textbox inset="0,0,0,0">
                <w:txbxContent>
                  <w:p w:rsidR="00466C8A" w:rsidRPr="005707B5" w:rsidRDefault="00466C8A" w:rsidP="00981F9F">
                    <w:pPr>
                      <w:rPr>
                        <w:lang w:val="kk-KZ"/>
                      </w:rPr>
                    </w:pPr>
                    <w:r>
                      <w:rPr>
                        <w:rFonts w:ascii="Arial" w:hAnsi="Arial" w:cs="Arial"/>
                        <w:color w:val="000000"/>
                        <w:sz w:val="14"/>
                        <w:szCs w:val="14"/>
                        <w:lang w:val="kk-KZ"/>
                      </w:rPr>
                      <w:t>Мемлекеттік басқару</w:t>
                    </w:r>
                  </w:p>
                </w:txbxContent>
              </v:textbox>
            </v:rect>
            <v:rect id="_x0000_s15018" style="position:absolute;left:1370;top:2433;width:975;height:161"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Қаржы саласы</w:t>
                    </w:r>
                  </w:p>
                </w:txbxContent>
              </v:textbox>
            </v:rect>
            <v:rect id="_x0000_s15019" style="position:absolute;left:1075;top:2115;width:1382;height:161;mso-wrap-style:none"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Көлік және байланыс</w:t>
                    </w:r>
                  </w:p>
                </w:txbxContent>
              </v:textbox>
            </v:rect>
            <v:rect id="_x0000_s15020" style="position:absolute;left:679;top:1796;width:1700;height:161;mso-wrap-style:none" filled="f" stroked="f">
              <v:textbox style="mso-fit-shape-to-text:t" inset="0,0,0,0">
                <w:txbxContent>
                  <w:p w:rsidR="00466C8A" w:rsidRPr="005707B5" w:rsidRDefault="00466C8A" w:rsidP="00981F9F">
                    <w:pPr>
                      <w:rPr>
                        <w:rFonts w:ascii="Arial" w:hAnsi="Arial" w:cs="Arial"/>
                        <w:sz w:val="14"/>
                        <w:szCs w:val="14"/>
                        <w:lang w:val="kk-KZ"/>
                      </w:rPr>
                    </w:pPr>
                    <w:r w:rsidRPr="005707B5">
                      <w:rPr>
                        <w:rFonts w:ascii="Arial" w:hAnsi="Arial" w:cs="Arial"/>
                        <w:sz w:val="14"/>
                        <w:szCs w:val="14"/>
                        <w:lang w:val="kk-KZ"/>
                      </w:rPr>
                      <w:t>Қонақ үй мен</w:t>
                    </w:r>
                    <w:r>
                      <w:rPr>
                        <w:rFonts w:ascii="Arial" w:hAnsi="Arial" w:cs="Arial"/>
                        <w:sz w:val="14"/>
                        <w:szCs w:val="14"/>
                        <w:lang w:val="kk-KZ"/>
                      </w:rPr>
                      <w:t xml:space="preserve"> м</w:t>
                    </w:r>
                    <w:r w:rsidRPr="005707B5">
                      <w:rPr>
                        <w:rFonts w:ascii="Arial" w:hAnsi="Arial" w:cs="Arial"/>
                        <w:sz w:val="14"/>
                        <w:szCs w:val="14"/>
                        <w:lang w:val="kk-KZ"/>
                      </w:rPr>
                      <w:t xml:space="preserve">ейрамхана </w:t>
                    </w:r>
                  </w:p>
                </w:txbxContent>
              </v:textbox>
            </v:rect>
            <v:rect id="_x0000_s15021" style="position:absolute;left:1792;top:1488;width:409;height:161;mso-wrap-style:none"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Сауда</w:t>
                    </w:r>
                  </w:p>
                </w:txbxContent>
              </v:textbox>
            </v:rect>
            <v:rect id="_x0000_s15022" style="position:absolute;left:1666;top:1169;width:713;height:161"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Құрылыс</w:t>
                    </w:r>
                  </w:p>
                </w:txbxContent>
              </v:textbox>
            </v:rect>
            <v:rect id="_x0000_s15023" style="position:absolute;left:1370;top:861;width:1009;height:161" filled="f" stroked="f">
              <v:textbox style="mso-fit-shape-to-text:t" inset="0,0,0,0">
                <w:txbxContent>
                  <w:p w:rsidR="00466C8A" w:rsidRPr="005707B5" w:rsidRDefault="00466C8A" w:rsidP="00981F9F">
                    <w:pPr>
                      <w:rPr>
                        <w:rFonts w:ascii="Arial" w:hAnsi="Arial" w:cs="Arial"/>
                        <w:sz w:val="14"/>
                        <w:szCs w:val="14"/>
                        <w:lang w:val="kk-KZ"/>
                      </w:rPr>
                    </w:pPr>
                    <w:r>
                      <w:rPr>
                        <w:rFonts w:ascii="Arial" w:hAnsi="Arial" w:cs="Arial"/>
                        <w:sz w:val="14"/>
                        <w:szCs w:val="14"/>
                        <w:lang w:val="kk-KZ"/>
                      </w:rPr>
                      <w:t>Өнеркәсіп</w:t>
                    </w:r>
                  </w:p>
                </w:txbxContent>
              </v:textbox>
            </v:rect>
            <v:rect id="_x0000_s15024" style="position:absolute;left:935;top:542;width:1270;height:161;mso-wrap-style:none"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Ауыл шарушылығы</w:t>
                    </w:r>
                  </w:p>
                </w:txbxContent>
              </v:textbox>
            </v:rect>
            <v:rect id="_x0000_s15025" style="position:absolute;left:1075;top:234;width:1382;height:161" filled="f" stroked="f">
              <v:textbox style="mso-fit-shape-to-text:t" inset="0,0,0,0">
                <w:txbxContent>
                  <w:p w:rsidR="00466C8A" w:rsidRPr="00F50B68" w:rsidRDefault="00466C8A" w:rsidP="00981F9F">
                    <w:pPr>
                      <w:rPr>
                        <w:rFonts w:ascii="Arial" w:hAnsi="Arial" w:cs="Arial"/>
                        <w:sz w:val="14"/>
                        <w:szCs w:val="14"/>
                      </w:rPr>
                    </w:pPr>
                    <w:r w:rsidRPr="00F50B68">
                      <w:rPr>
                        <w:rFonts w:ascii="Arial" w:hAnsi="Arial" w:cs="Arial"/>
                        <w:color w:val="000000"/>
                        <w:sz w:val="14"/>
                        <w:szCs w:val="14"/>
                        <w:lang w:val="kk-KZ"/>
                      </w:rPr>
                      <w:t>Сала бойынша</w:t>
                    </w:r>
                  </w:p>
                </w:txbxContent>
              </v:textbox>
            </v:rect>
            <v:rect id="_x0000_s15026" style="position:absolute;left:6721;top:1435;width:602;height:892" strokeweight="0"/>
            <v:rect id="_x0000_s15027" style="position:absolute;left:6785;top:1520;width:90;height:74" fillcolor="#cff" strokeweight="36e-5mm"/>
            <v:rect id="_x0000_s15028" style="position:absolute;left:6926;top:1466;width:312;height:161;mso-wrap-style:none" filled="f" stroked="f">
              <v:textbox style="mso-fit-shape-to-text:t" inset="0,0,0,0">
                <w:txbxContent>
                  <w:p w:rsidR="00466C8A" w:rsidRDefault="00466C8A" w:rsidP="00981F9F">
                    <w:r>
                      <w:rPr>
                        <w:rFonts w:ascii="Arial" w:hAnsi="Arial" w:cs="Arial"/>
                        <w:color w:val="000000"/>
                        <w:sz w:val="14"/>
                        <w:szCs w:val="14"/>
                        <w:lang w:val="en-US"/>
                      </w:rPr>
                      <w:t>2004</w:t>
                    </w:r>
                  </w:p>
                </w:txbxContent>
              </v:textbox>
            </v:rect>
            <v:rect id="_x0000_s15029" style="position:absolute;left:6785;top:1743;width:90;height:74" fillcolor="#ffc" strokeweight="36e-5mm"/>
            <v:rect id="_x0000_s15030" style="position:absolute;left:6926;top:1690;width:312;height:161;mso-wrap-style:none" filled="f" stroked="f">
              <v:textbox style="mso-fit-shape-to-text:t" inset="0,0,0,0">
                <w:txbxContent>
                  <w:p w:rsidR="00466C8A" w:rsidRDefault="00466C8A" w:rsidP="00981F9F">
                    <w:r>
                      <w:rPr>
                        <w:rFonts w:ascii="Arial" w:hAnsi="Arial" w:cs="Arial"/>
                        <w:color w:val="000000"/>
                        <w:sz w:val="14"/>
                        <w:szCs w:val="14"/>
                        <w:lang w:val="en-US"/>
                      </w:rPr>
                      <w:t>2003</w:t>
                    </w:r>
                  </w:p>
                </w:txbxContent>
              </v:textbox>
            </v:rect>
            <v:rect id="_x0000_s15031" style="position:absolute;left:6785;top:1966;width:90;height:74" fillcolor="#936" strokeweight="36e-5mm"/>
            <v:rect id="_x0000_s15032" style="position:absolute;left:6926;top:1913;width:312;height:161;mso-wrap-style:none" filled="f" stroked="f">
              <v:textbox style="mso-fit-shape-to-text:t" inset="0,0,0,0">
                <w:txbxContent>
                  <w:p w:rsidR="00466C8A" w:rsidRDefault="00466C8A" w:rsidP="00981F9F">
                    <w:r>
                      <w:rPr>
                        <w:rFonts w:ascii="Arial" w:hAnsi="Arial" w:cs="Arial"/>
                        <w:color w:val="000000"/>
                        <w:sz w:val="14"/>
                        <w:szCs w:val="14"/>
                        <w:lang w:val="en-US"/>
                      </w:rPr>
                      <w:t>2002</w:t>
                    </w:r>
                  </w:p>
                </w:txbxContent>
              </v:textbox>
            </v:rect>
            <v:rect id="_x0000_s15033" style="position:absolute;left:6785;top:2189;width:90;height:74" fillcolor="#99f" strokeweight="36e-5mm"/>
            <v:rect id="_x0000_s15034" style="position:absolute;left:6926;top:2136;width:312;height:161;mso-wrap-style:none" filled="f" stroked="f">
              <v:textbox style="mso-fit-shape-to-text:t" inset="0,0,0,0">
                <w:txbxContent>
                  <w:p w:rsidR="00466C8A" w:rsidRDefault="00466C8A" w:rsidP="00981F9F">
                    <w:r>
                      <w:rPr>
                        <w:rFonts w:ascii="Arial" w:hAnsi="Arial" w:cs="Arial"/>
                        <w:color w:val="000000"/>
                        <w:sz w:val="14"/>
                        <w:szCs w:val="14"/>
                        <w:lang w:val="en-US"/>
                      </w:rPr>
                      <w:t>2001</w:t>
                    </w:r>
                  </w:p>
                </w:txbxContent>
              </v:textbox>
            </v:rect>
            <v:rect id="_x0000_s15035" style="position:absolute;width:7310;height:3996" filled="f" strokeweight="36e-5mm"/>
            <w10:wrap type="none"/>
            <w10:anchorlock/>
          </v:group>
        </w:pict>
      </w:r>
    </w:p>
    <w:p w:rsidR="00981F9F" w:rsidRDefault="002F72A6" w:rsidP="00981F9F">
      <w:pPr>
        <w:ind w:firstLine="720"/>
        <w:jc w:val="center"/>
        <w:rPr>
          <w:sz w:val="28"/>
          <w:szCs w:val="28"/>
          <w:lang w:val="kk-KZ"/>
        </w:rPr>
      </w:pPr>
      <w:r>
        <w:rPr>
          <w:sz w:val="28"/>
          <w:szCs w:val="28"/>
          <w:lang w:val="kk-KZ"/>
        </w:rPr>
        <w:t>7</w:t>
      </w:r>
      <w:r w:rsidR="00981F9F" w:rsidRPr="00647E8D">
        <w:rPr>
          <w:sz w:val="28"/>
          <w:szCs w:val="28"/>
          <w:lang w:val="kk-KZ"/>
        </w:rPr>
        <w:t xml:space="preserve"> -Сурет.</w:t>
      </w:r>
    </w:p>
    <w:p w:rsidR="00981F9F" w:rsidRPr="00647E8D" w:rsidRDefault="00981F9F" w:rsidP="00981F9F">
      <w:pPr>
        <w:ind w:firstLine="720"/>
        <w:jc w:val="center"/>
        <w:rPr>
          <w:sz w:val="28"/>
          <w:szCs w:val="28"/>
          <w:lang w:val="kk-KZ"/>
        </w:rPr>
      </w:pPr>
    </w:p>
    <w:p w:rsidR="00981F9F" w:rsidRPr="00647E8D" w:rsidRDefault="00981F9F" w:rsidP="001F1E46">
      <w:pPr>
        <w:numPr>
          <w:ilvl w:val="0"/>
          <w:numId w:val="26"/>
        </w:numPr>
        <w:tabs>
          <w:tab w:val="clear" w:pos="720"/>
          <w:tab w:val="left" w:pos="993"/>
        </w:tabs>
        <w:ind w:left="0" w:firstLine="720"/>
        <w:jc w:val="both"/>
        <w:rPr>
          <w:sz w:val="28"/>
          <w:szCs w:val="28"/>
          <w:lang w:val="kk-KZ"/>
        </w:rPr>
      </w:pPr>
      <w:r w:rsidRPr="00647E8D">
        <w:rPr>
          <w:sz w:val="28"/>
          <w:szCs w:val="28"/>
          <w:lang w:val="kk-KZ"/>
        </w:rPr>
        <w:t xml:space="preserve">2004 жылдағы орташа айлық жалақыны жазыңыз; </w:t>
      </w:r>
    </w:p>
    <w:p w:rsidR="00981F9F" w:rsidRPr="00647E8D" w:rsidRDefault="00981F9F" w:rsidP="001F1E46">
      <w:pPr>
        <w:numPr>
          <w:ilvl w:val="0"/>
          <w:numId w:val="26"/>
        </w:numPr>
        <w:tabs>
          <w:tab w:val="clear" w:pos="720"/>
          <w:tab w:val="left" w:pos="993"/>
        </w:tabs>
        <w:ind w:left="0" w:firstLine="720"/>
        <w:jc w:val="both"/>
        <w:rPr>
          <w:sz w:val="28"/>
          <w:szCs w:val="28"/>
          <w:lang w:val="kk-KZ"/>
        </w:rPr>
      </w:pPr>
      <w:r w:rsidRPr="00647E8D">
        <w:rPr>
          <w:sz w:val="28"/>
          <w:szCs w:val="28"/>
          <w:lang w:val="kk-KZ"/>
        </w:rPr>
        <w:t>Экономикалық салада түрлері бойынша жалақы қай айда төмен түсті?</w:t>
      </w:r>
    </w:p>
    <w:p w:rsidR="00981F9F" w:rsidRPr="00647E8D" w:rsidRDefault="00981F9F" w:rsidP="001F1E46">
      <w:pPr>
        <w:numPr>
          <w:ilvl w:val="0"/>
          <w:numId w:val="26"/>
        </w:numPr>
        <w:tabs>
          <w:tab w:val="left" w:pos="993"/>
        </w:tabs>
        <w:ind w:left="0" w:firstLine="720"/>
        <w:jc w:val="both"/>
        <w:rPr>
          <w:sz w:val="28"/>
          <w:szCs w:val="28"/>
        </w:rPr>
      </w:pPr>
      <w:r w:rsidRPr="00647E8D">
        <w:rPr>
          <w:sz w:val="28"/>
          <w:szCs w:val="28"/>
          <w:lang w:val="kk-KZ"/>
        </w:rPr>
        <w:t xml:space="preserve">Қай жылы, қай салада жалақы бірдей болды? </w:t>
      </w:r>
    </w:p>
    <w:p w:rsidR="00981F9F" w:rsidRPr="00647E8D" w:rsidRDefault="00981F9F" w:rsidP="001F1E46">
      <w:pPr>
        <w:numPr>
          <w:ilvl w:val="0"/>
          <w:numId w:val="26"/>
        </w:numPr>
        <w:tabs>
          <w:tab w:val="left" w:pos="993"/>
        </w:tabs>
        <w:ind w:left="0" w:firstLine="720"/>
        <w:jc w:val="both"/>
        <w:rPr>
          <w:sz w:val="28"/>
          <w:szCs w:val="28"/>
        </w:rPr>
      </w:pPr>
      <w:r w:rsidRPr="00647E8D">
        <w:rPr>
          <w:sz w:val="28"/>
          <w:szCs w:val="28"/>
          <w:lang w:val="kk-KZ"/>
        </w:rPr>
        <w:t>Қай жылы денсаулық саақтау қызметкерлерінің орташа айлық жалақысы</w:t>
      </w:r>
      <w:r w:rsidRPr="00647E8D">
        <w:rPr>
          <w:sz w:val="28"/>
          <w:szCs w:val="28"/>
        </w:rPr>
        <w:t xml:space="preserve"> 10000 тенге</w:t>
      </w:r>
      <w:r w:rsidRPr="00647E8D">
        <w:rPr>
          <w:sz w:val="28"/>
          <w:szCs w:val="28"/>
          <w:lang w:val="kk-KZ"/>
        </w:rPr>
        <w:t>ден төмен болған</w:t>
      </w:r>
      <w:r w:rsidRPr="00647E8D">
        <w:rPr>
          <w:sz w:val="28"/>
          <w:szCs w:val="28"/>
        </w:rPr>
        <w:t>?</w:t>
      </w:r>
    </w:p>
    <w:p w:rsidR="00981F9F" w:rsidRPr="00647E8D" w:rsidRDefault="00981F9F" w:rsidP="001F1E46">
      <w:pPr>
        <w:numPr>
          <w:ilvl w:val="0"/>
          <w:numId w:val="26"/>
        </w:numPr>
        <w:tabs>
          <w:tab w:val="left" w:pos="993"/>
        </w:tabs>
        <w:ind w:left="0" w:firstLine="720"/>
        <w:jc w:val="both"/>
        <w:rPr>
          <w:sz w:val="28"/>
          <w:szCs w:val="28"/>
        </w:rPr>
      </w:pPr>
      <w:r w:rsidRPr="00647E8D">
        <w:rPr>
          <w:sz w:val="28"/>
          <w:szCs w:val="28"/>
        </w:rPr>
        <w:t xml:space="preserve">2001 </w:t>
      </w:r>
      <w:r w:rsidRPr="00647E8D">
        <w:rPr>
          <w:sz w:val="28"/>
          <w:szCs w:val="28"/>
          <w:lang w:val="kk-KZ"/>
        </w:rPr>
        <w:t>және</w:t>
      </w:r>
      <w:r w:rsidRPr="00647E8D">
        <w:rPr>
          <w:sz w:val="28"/>
          <w:szCs w:val="28"/>
        </w:rPr>
        <w:t xml:space="preserve"> 2004</w:t>
      </w:r>
      <w:r w:rsidRPr="00647E8D">
        <w:rPr>
          <w:sz w:val="28"/>
          <w:szCs w:val="28"/>
          <w:lang w:val="kk-KZ"/>
        </w:rPr>
        <w:t xml:space="preserve"> жылы аралығында әр экономикалық саладағы орташа жалақының қалай өзгереген?</w:t>
      </w:r>
    </w:p>
    <w:p w:rsidR="00981F9F" w:rsidRPr="00647E8D" w:rsidRDefault="00981F9F" w:rsidP="00981F9F">
      <w:pPr>
        <w:ind w:firstLine="567"/>
        <w:jc w:val="both"/>
        <w:rPr>
          <w:sz w:val="28"/>
          <w:szCs w:val="28"/>
          <w:lang w:val="kk-KZ"/>
        </w:rPr>
      </w:pPr>
      <w:r w:rsidRPr="00647E8D">
        <w:rPr>
          <w:sz w:val="28"/>
          <w:szCs w:val="28"/>
          <w:lang w:val="kk-KZ"/>
        </w:rPr>
        <w:t>Оқушылар статистикалық мәліметтерді диаграммаларда салу дағдалырын дамыту үшін мынадай топтық тапсырмаларды беріледі.</w:t>
      </w:r>
    </w:p>
    <w:p w:rsidR="00981F9F" w:rsidRPr="00647E8D" w:rsidRDefault="00981F9F" w:rsidP="00981F9F">
      <w:pPr>
        <w:ind w:firstLine="567"/>
        <w:jc w:val="both"/>
        <w:rPr>
          <w:sz w:val="28"/>
          <w:szCs w:val="28"/>
          <w:lang w:val="kk-KZ"/>
        </w:rPr>
      </w:pPr>
      <w:r w:rsidRPr="00647E8D">
        <w:rPr>
          <w:sz w:val="28"/>
          <w:szCs w:val="28"/>
          <w:lang w:val="kk-KZ"/>
        </w:rPr>
        <w:t>Тапсырма. Статистикалық мәліметтерді жинақтап диаграмма немесе график құру және келесі проблемалардың бірін оқып үйренуге сұрақтар жинақтаңыз.</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Сыныбыңдағы оқушылардың салмағының өзгерісін;</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Мектепке құрал-жабдықтардың бағасының өзгеруін;</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Мектептегі жарыстардың нәтижелерін;</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Өз елді мекеніңдегі 1 апта,  1 ай аралығындағы температураның ауытқуын;</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 xml:space="preserve">Сүт өнідерін өндіру көрсеткіштерін және т.б. </w:t>
      </w:r>
    </w:p>
    <w:p w:rsidR="00981F9F" w:rsidRPr="00647E8D" w:rsidRDefault="00981F9F" w:rsidP="00981F9F">
      <w:pPr>
        <w:tabs>
          <w:tab w:val="left" w:pos="1046"/>
        </w:tabs>
        <w:ind w:firstLine="567"/>
        <w:jc w:val="both"/>
        <w:rPr>
          <w:sz w:val="28"/>
          <w:szCs w:val="28"/>
          <w:lang w:val="kk-KZ"/>
        </w:rPr>
      </w:pPr>
      <w:r w:rsidRPr="00647E8D">
        <w:rPr>
          <w:sz w:val="28"/>
          <w:szCs w:val="28"/>
          <w:lang w:val="kk-KZ"/>
        </w:rPr>
        <w:t>Сонымен қатар, оқушылардың материалды меңгеру дәрежесін бағалауға мүмкіндік беретін өзіндік жұмыс тапсырмаларын өткізуге болады.</w:t>
      </w:r>
    </w:p>
    <w:p w:rsidR="00981F9F" w:rsidRDefault="00981F9F" w:rsidP="00981F9F">
      <w:pPr>
        <w:tabs>
          <w:tab w:val="left" w:pos="0"/>
        </w:tabs>
        <w:jc w:val="both"/>
        <w:rPr>
          <w:sz w:val="28"/>
          <w:szCs w:val="28"/>
          <w:lang w:val="kk-KZ"/>
        </w:rPr>
      </w:pPr>
      <w:r>
        <w:rPr>
          <w:sz w:val="28"/>
          <w:szCs w:val="28"/>
          <w:lang w:val="kk-KZ"/>
        </w:rPr>
        <w:tab/>
        <w:t xml:space="preserve">Осылайша, сызықтық және дөңгелек диаграммаларды оқушылар төменгі сыныптарда оқып үйренген. Жоғары сыныпта олар үшін «полигон» және «гистограмма» ұғымдары жаңа. </w:t>
      </w:r>
    </w:p>
    <w:p w:rsidR="00981F9F" w:rsidRDefault="00981F9F" w:rsidP="00981F9F">
      <w:pPr>
        <w:tabs>
          <w:tab w:val="left" w:pos="0"/>
        </w:tabs>
        <w:jc w:val="both"/>
        <w:rPr>
          <w:sz w:val="28"/>
          <w:szCs w:val="28"/>
          <w:lang w:val="kk-KZ"/>
        </w:rPr>
      </w:pPr>
      <w:r>
        <w:rPr>
          <w:sz w:val="28"/>
          <w:szCs w:val="28"/>
          <w:lang w:val="kk-KZ"/>
        </w:rPr>
        <w:tab/>
        <w:t xml:space="preserve">Полигондарды статистикалық мәліметтердің уақытқа байланысты өзгеру динамикасын иллюстрациялау үшін қолданылады. Полигонды салу үшін координаттық жазықтықта обсциссасы – уақыт моменті, ал ординатасы – оларға сәйкес статистикалық мәліметтер сәйкес келетін нүктелерді </w:t>
      </w:r>
      <w:r>
        <w:rPr>
          <w:sz w:val="28"/>
          <w:szCs w:val="28"/>
          <w:lang w:val="kk-KZ"/>
        </w:rPr>
        <w:lastRenderedPageBreak/>
        <w:t xml:space="preserve">белгілейді. Бұл нүктелерді тізбектеп кесінділермен қосып, полигон деп аталатын сынықты аламыз. </w:t>
      </w:r>
    </w:p>
    <w:p w:rsidR="00981F9F" w:rsidRDefault="00981F9F" w:rsidP="00981F9F">
      <w:pPr>
        <w:tabs>
          <w:tab w:val="left" w:pos="0"/>
        </w:tabs>
        <w:jc w:val="both"/>
        <w:rPr>
          <w:sz w:val="28"/>
          <w:szCs w:val="28"/>
          <w:lang w:val="kk-KZ"/>
        </w:rPr>
      </w:pPr>
      <w:r>
        <w:rPr>
          <w:sz w:val="28"/>
          <w:szCs w:val="28"/>
          <w:lang w:val="kk-KZ"/>
        </w:rPr>
        <w:tab/>
        <w:t xml:space="preserve">Мысалы, 2002 жылы айлар бойынша бірінші жарты-жылдықта зауыт кәсіпорында келесі мәліметтер алынды (4 кесте). </w:t>
      </w:r>
    </w:p>
    <w:p w:rsidR="00981F9F" w:rsidRDefault="00981F9F" w:rsidP="00981F9F">
      <w:pPr>
        <w:tabs>
          <w:tab w:val="left" w:pos="0"/>
        </w:tabs>
        <w:jc w:val="right"/>
        <w:rPr>
          <w:sz w:val="28"/>
          <w:szCs w:val="28"/>
          <w:lang w:val="kk-KZ"/>
        </w:rPr>
      </w:pPr>
      <w:r>
        <w:rPr>
          <w:sz w:val="28"/>
          <w:szCs w:val="28"/>
          <w:lang w:val="kk-KZ"/>
        </w:rPr>
        <w:t xml:space="preserve">Кесте </w:t>
      </w:r>
      <w:r w:rsidR="002F72A6">
        <w:rPr>
          <w:sz w:val="28"/>
          <w:szCs w:val="28"/>
          <w:lang w:val="kk-KZ"/>
        </w:rPr>
        <w:t>4</w:t>
      </w:r>
    </w:p>
    <w:tbl>
      <w:tblPr>
        <w:tblW w:w="0" w:type="auto"/>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984"/>
        <w:gridCol w:w="993"/>
        <w:gridCol w:w="992"/>
        <w:gridCol w:w="992"/>
        <w:gridCol w:w="992"/>
        <w:gridCol w:w="967"/>
        <w:gridCol w:w="876"/>
      </w:tblGrid>
      <w:tr w:rsidR="00981F9F" w:rsidTr="00264535">
        <w:tc>
          <w:tcPr>
            <w:tcW w:w="1984" w:type="dxa"/>
          </w:tcPr>
          <w:p w:rsidR="00981F9F" w:rsidRPr="0046716C" w:rsidRDefault="00981F9F" w:rsidP="00264535">
            <w:pPr>
              <w:tabs>
                <w:tab w:val="left" w:pos="0"/>
              </w:tabs>
              <w:jc w:val="center"/>
              <w:rPr>
                <w:lang w:val="kk-KZ"/>
              </w:rPr>
            </w:pPr>
            <w:r w:rsidRPr="0046716C">
              <w:rPr>
                <w:sz w:val="22"/>
                <w:szCs w:val="22"/>
                <w:lang w:val="kk-KZ"/>
              </w:rPr>
              <w:t xml:space="preserve">Ай </w:t>
            </w:r>
          </w:p>
        </w:tc>
        <w:tc>
          <w:tcPr>
            <w:tcW w:w="993" w:type="dxa"/>
          </w:tcPr>
          <w:p w:rsidR="00981F9F" w:rsidRPr="0046716C" w:rsidRDefault="00981F9F" w:rsidP="00264535">
            <w:pPr>
              <w:tabs>
                <w:tab w:val="left" w:pos="0"/>
              </w:tabs>
              <w:jc w:val="center"/>
              <w:rPr>
                <w:lang w:val="en-US"/>
              </w:rPr>
            </w:pPr>
            <w:r w:rsidRPr="0046716C">
              <w:rPr>
                <w:sz w:val="22"/>
                <w:szCs w:val="22"/>
                <w:lang w:val="en-US"/>
              </w:rPr>
              <w:t>I</w:t>
            </w:r>
          </w:p>
        </w:tc>
        <w:tc>
          <w:tcPr>
            <w:tcW w:w="992" w:type="dxa"/>
          </w:tcPr>
          <w:p w:rsidR="00981F9F" w:rsidRPr="0046716C" w:rsidRDefault="00981F9F" w:rsidP="00264535">
            <w:pPr>
              <w:tabs>
                <w:tab w:val="left" w:pos="0"/>
              </w:tabs>
              <w:jc w:val="center"/>
              <w:rPr>
                <w:lang w:val="en-US"/>
              </w:rPr>
            </w:pPr>
            <w:r w:rsidRPr="0046716C">
              <w:rPr>
                <w:sz w:val="22"/>
                <w:szCs w:val="22"/>
                <w:lang w:val="en-US"/>
              </w:rPr>
              <w:t>II</w:t>
            </w:r>
          </w:p>
        </w:tc>
        <w:tc>
          <w:tcPr>
            <w:tcW w:w="992" w:type="dxa"/>
          </w:tcPr>
          <w:p w:rsidR="00981F9F" w:rsidRPr="0046716C" w:rsidRDefault="00981F9F" w:rsidP="00264535">
            <w:pPr>
              <w:tabs>
                <w:tab w:val="left" w:pos="0"/>
              </w:tabs>
              <w:jc w:val="center"/>
              <w:rPr>
                <w:lang w:val="en-US"/>
              </w:rPr>
            </w:pPr>
            <w:r w:rsidRPr="0046716C">
              <w:rPr>
                <w:sz w:val="22"/>
                <w:szCs w:val="22"/>
                <w:lang w:val="en-US"/>
              </w:rPr>
              <w:t>III</w:t>
            </w:r>
          </w:p>
        </w:tc>
        <w:tc>
          <w:tcPr>
            <w:tcW w:w="992" w:type="dxa"/>
          </w:tcPr>
          <w:p w:rsidR="00981F9F" w:rsidRPr="0046716C" w:rsidRDefault="00981F9F" w:rsidP="00264535">
            <w:pPr>
              <w:tabs>
                <w:tab w:val="left" w:pos="0"/>
              </w:tabs>
              <w:jc w:val="center"/>
              <w:rPr>
                <w:lang w:val="en-US"/>
              </w:rPr>
            </w:pPr>
            <w:r w:rsidRPr="0046716C">
              <w:rPr>
                <w:sz w:val="22"/>
                <w:szCs w:val="22"/>
                <w:lang w:val="en-US"/>
              </w:rPr>
              <w:t>IV</w:t>
            </w:r>
          </w:p>
        </w:tc>
        <w:tc>
          <w:tcPr>
            <w:tcW w:w="967" w:type="dxa"/>
          </w:tcPr>
          <w:p w:rsidR="00981F9F" w:rsidRPr="0046716C" w:rsidRDefault="00981F9F" w:rsidP="00264535">
            <w:pPr>
              <w:tabs>
                <w:tab w:val="left" w:pos="0"/>
              </w:tabs>
              <w:jc w:val="center"/>
              <w:rPr>
                <w:lang w:val="en-US"/>
              </w:rPr>
            </w:pPr>
            <w:r w:rsidRPr="0046716C">
              <w:rPr>
                <w:sz w:val="22"/>
                <w:szCs w:val="22"/>
                <w:lang w:val="en-US"/>
              </w:rPr>
              <w:t>V</w:t>
            </w:r>
          </w:p>
        </w:tc>
        <w:tc>
          <w:tcPr>
            <w:tcW w:w="876" w:type="dxa"/>
          </w:tcPr>
          <w:p w:rsidR="00981F9F" w:rsidRPr="0046716C" w:rsidRDefault="00981F9F" w:rsidP="00264535">
            <w:pPr>
              <w:tabs>
                <w:tab w:val="left" w:pos="0"/>
              </w:tabs>
              <w:jc w:val="center"/>
              <w:rPr>
                <w:lang w:val="en-US"/>
              </w:rPr>
            </w:pPr>
            <w:r w:rsidRPr="0046716C">
              <w:rPr>
                <w:sz w:val="22"/>
                <w:szCs w:val="22"/>
                <w:lang w:val="en-US"/>
              </w:rPr>
              <w:t>VI</w:t>
            </w:r>
          </w:p>
        </w:tc>
      </w:tr>
      <w:tr w:rsidR="00981F9F" w:rsidTr="00264535">
        <w:tc>
          <w:tcPr>
            <w:tcW w:w="1984" w:type="dxa"/>
          </w:tcPr>
          <w:p w:rsidR="00981F9F" w:rsidRPr="0046716C" w:rsidRDefault="00981F9F" w:rsidP="00264535">
            <w:pPr>
              <w:rPr>
                <w:lang w:val="kk-KZ"/>
              </w:rPr>
            </w:pPr>
            <w:r w:rsidRPr="0046716C">
              <w:rPr>
                <w:sz w:val="22"/>
                <w:szCs w:val="22"/>
                <w:lang w:val="kk-KZ"/>
              </w:rPr>
              <w:t>Бұйым саны</w:t>
            </w:r>
          </w:p>
          <w:p w:rsidR="00981F9F" w:rsidRPr="0046716C" w:rsidRDefault="00981F9F" w:rsidP="00264535">
            <w:pPr>
              <w:rPr>
                <w:lang w:val="kk-KZ"/>
              </w:rPr>
            </w:pPr>
            <w:r w:rsidRPr="0046716C">
              <w:rPr>
                <w:sz w:val="22"/>
                <w:szCs w:val="22"/>
                <w:lang w:val="kk-KZ"/>
              </w:rPr>
              <w:t xml:space="preserve">(мың дана) </w:t>
            </w:r>
          </w:p>
        </w:tc>
        <w:tc>
          <w:tcPr>
            <w:tcW w:w="993" w:type="dxa"/>
          </w:tcPr>
          <w:p w:rsidR="00981F9F" w:rsidRPr="0046716C" w:rsidRDefault="00981F9F" w:rsidP="00264535">
            <w:pPr>
              <w:tabs>
                <w:tab w:val="left" w:pos="0"/>
              </w:tabs>
              <w:jc w:val="center"/>
              <w:rPr>
                <w:lang w:val="kk-KZ"/>
              </w:rPr>
            </w:pPr>
            <w:r w:rsidRPr="0046716C">
              <w:rPr>
                <w:sz w:val="22"/>
                <w:szCs w:val="22"/>
                <w:lang w:val="kk-KZ"/>
              </w:rPr>
              <w:t>2,3</w:t>
            </w:r>
          </w:p>
        </w:tc>
        <w:tc>
          <w:tcPr>
            <w:tcW w:w="992" w:type="dxa"/>
          </w:tcPr>
          <w:p w:rsidR="00981F9F" w:rsidRPr="0046716C" w:rsidRDefault="00981F9F" w:rsidP="00264535">
            <w:pPr>
              <w:tabs>
                <w:tab w:val="left" w:pos="0"/>
              </w:tabs>
              <w:jc w:val="center"/>
              <w:rPr>
                <w:lang w:val="kk-KZ"/>
              </w:rPr>
            </w:pPr>
            <w:r w:rsidRPr="0046716C">
              <w:rPr>
                <w:sz w:val="22"/>
                <w:szCs w:val="22"/>
                <w:lang w:val="kk-KZ"/>
              </w:rPr>
              <w:t>2,2</w:t>
            </w:r>
          </w:p>
        </w:tc>
        <w:tc>
          <w:tcPr>
            <w:tcW w:w="992" w:type="dxa"/>
          </w:tcPr>
          <w:p w:rsidR="00981F9F" w:rsidRPr="0046716C" w:rsidRDefault="00981F9F" w:rsidP="00264535">
            <w:pPr>
              <w:tabs>
                <w:tab w:val="left" w:pos="0"/>
              </w:tabs>
              <w:jc w:val="center"/>
              <w:rPr>
                <w:lang w:val="kk-KZ"/>
              </w:rPr>
            </w:pPr>
            <w:r w:rsidRPr="0046716C">
              <w:rPr>
                <w:sz w:val="22"/>
                <w:szCs w:val="22"/>
                <w:lang w:val="kk-KZ"/>
              </w:rPr>
              <w:t>2,5</w:t>
            </w:r>
          </w:p>
        </w:tc>
        <w:tc>
          <w:tcPr>
            <w:tcW w:w="992" w:type="dxa"/>
          </w:tcPr>
          <w:p w:rsidR="00981F9F" w:rsidRPr="0046716C" w:rsidRDefault="00981F9F" w:rsidP="00264535">
            <w:pPr>
              <w:tabs>
                <w:tab w:val="left" w:pos="0"/>
              </w:tabs>
              <w:jc w:val="center"/>
              <w:rPr>
                <w:lang w:val="kk-KZ"/>
              </w:rPr>
            </w:pPr>
            <w:r w:rsidRPr="0046716C">
              <w:rPr>
                <w:sz w:val="22"/>
                <w:szCs w:val="22"/>
                <w:lang w:val="kk-KZ"/>
              </w:rPr>
              <w:t>2,6</w:t>
            </w:r>
          </w:p>
        </w:tc>
        <w:tc>
          <w:tcPr>
            <w:tcW w:w="967" w:type="dxa"/>
          </w:tcPr>
          <w:p w:rsidR="00981F9F" w:rsidRPr="0046716C" w:rsidRDefault="00981F9F" w:rsidP="00264535">
            <w:pPr>
              <w:tabs>
                <w:tab w:val="left" w:pos="0"/>
              </w:tabs>
              <w:jc w:val="center"/>
              <w:rPr>
                <w:lang w:val="kk-KZ"/>
              </w:rPr>
            </w:pPr>
            <w:r w:rsidRPr="0046716C">
              <w:rPr>
                <w:sz w:val="22"/>
                <w:szCs w:val="22"/>
                <w:lang w:val="kk-KZ"/>
              </w:rPr>
              <w:t>2,8</w:t>
            </w:r>
          </w:p>
        </w:tc>
        <w:tc>
          <w:tcPr>
            <w:tcW w:w="876" w:type="dxa"/>
          </w:tcPr>
          <w:p w:rsidR="00981F9F" w:rsidRPr="0046716C" w:rsidRDefault="00981F9F" w:rsidP="00264535">
            <w:pPr>
              <w:tabs>
                <w:tab w:val="left" w:pos="0"/>
              </w:tabs>
              <w:jc w:val="center"/>
              <w:rPr>
                <w:lang w:val="kk-KZ"/>
              </w:rPr>
            </w:pPr>
            <w:r w:rsidRPr="0046716C">
              <w:rPr>
                <w:sz w:val="22"/>
                <w:szCs w:val="22"/>
                <w:lang w:val="kk-KZ"/>
              </w:rPr>
              <w:t>1,9</w:t>
            </w:r>
          </w:p>
        </w:tc>
      </w:tr>
    </w:tbl>
    <w:p w:rsidR="00981F9F" w:rsidRDefault="00981F9F" w:rsidP="00981F9F">
      <w:pPr>
        <w:tabs>
          <w:tab w:val="left" w:pos="0"/>
        </w:tabs>
        <w:rPr>
          <w:sz w:val="28"/>
          <w:szCs w:val="28"/>
          <w:lang w:val="kk-KZ"/>
        </w:rPr>
      </w:pPr>
    </w:p>
    <w:p w:rsidR="00981F9F" w:rsidRDefault="00981F9F" w:rsidP="00981F9F">
      <w:pPr>
        <w:tabs>
          <w:tab w:val="left" w:pos="0"/>
        </w:tabs>
        <w:rPr>
          <w:sz w:val="28"/>
          <w:szCs w:val="28"/>
          <w:lang w:val="kk-KZ"/>
        </w:rPr>
      </w:pPr>
      <w:r>
        <w:rPr>
          <w:sz w:val="28"/>
          <w:szCs w:val="28"/>
          <w:lang w:val="kk-KZ"/>
        </w:rPr>
        <w:t xml:space="preserve">Сәйкес полигон 1 суретте бейнеленген. </w:t>
      </w:r>
    </w:p>
    <w:p w:rsidR="00981F9F" w:rsidRDefault="00981F9F" w:rsidP="00981F9F">
      <w:pPr>
        <w:tabs>
          <w:tab w:val="left" w:pos="0"/>
        </w:tabs>
        <w:jc w:val="both"/>
        <w:rPr>
          <w:sz w:val="28"/>
          <w:szCs w:val="28"/>
          <w:lang w:val="kk-KZ"/>
        </w:rPr>
      </w:pPr>
      <w:r>
        <w:rPr>
          <w:sz w:val="28"/>
          <w:szCs w:val="28"/>
          <w:lang w:val="kk-KZ"/>
        </w:rPr>
        <w:tab/>
        <w:t xml:space="preserve">Осындай полигон мен функция графигінің айырмашылығына оқушылардың назарын аударту қажет. Полигон белгілі бір нүктедегі шаманың мәндері мен олардың өзгеру сипаты туралы байымдауға мүмкіндік береді. Алайда ол бойынша бұл шаманың аралық нүктелердегі мәндерін табу мүмкін емес. </w:t>
      </w:r>
    </w:p>
    <w:p w:rsidR="00981F9F" w:rsidRDefault="00981F9F" w:rsidP="00981F9F">
      <w:pPr>
        <w:tabs>
          <w:tab w:val="left" w:pos="0"/>
        </w:tabs>
        <w:jc w:val="both"/>
        <w:rPr>
          <w:sz w:val="28"/>
          <w:szCs w:val="28"/>
          <w:lang w:val="kk-KZ"/>
        </w:rPr>
      </w:pPr>
      <w:r>
        <w:rPr>
          <w:sz w:val="28"/>
          <w:szCs w:val="28"/>
          <w:lang w:val="kk-KZ"/>
        </w:rPr>
        <w:tab/>
        <w:t xml:space="preserve">Полигонды статистикалық зерттеулер нәтижесінде алынған мәліметтердің үлестірілуін көрнекі бейнелеу үшін пайдаланады. Егер мәліметтер, жиілік немесе салыстырмалы жиілік кестесі түрінде ұсынылса, онда полигонды құру үшін координата жазықтығында абсциссамы статистикалық мәліметтер, ал ординатасы – жиілік немесе салыстырмалы жиілік болатын нүктелерді бейнелейді. Бұл нүктелерді кесінділермен тізбектектеп қосып мәліметтердің үлестірілу полигонын алады. </w:t>
      </w:r>
    </w:p>
    <w:p w:rsidR="00981F9F" w:rsidRDefault="00981F9F" w:rsidP="00981F9F">
      <w:pPr>
        <w:tabs>
          <w:tab w:val="left" w:pos="0"/>
        </w:tabs>
        <w:jc w:val="both"/>
        <w:rPr>
          <w:sz w:val="28"/>
          <w:szCs w:val="28"/>
          <w:lang w:val="kk-KZ"/>
        </w:rPr>
      </w:pPr>
      <w:r>
        <w:rPr>
          <w:sz w:val="28"/>
          <w:szCs w:val="28"/>
          <w:lang w:val="kk-KZ"/>
        </w:rPr>
        <w:tab/>
        <w:t xml:space="preserve">Интервалды қатарды бейнелеу үшін гистограмма қолданылады. Гистограмма тіктөртбұрыштардан құралған сатылы фигура. Әрбір тіктөртбұрыштық табаны интервалдың ұзындығына, ал биіктігі – жиілік немесе салыстырмалы жиілікке тең. Осылайша, гистограммада әдеттегі бағанды диаграммадан басқа тіктөртбұрыштық табандары интервалдың ұзындығымен қатаң анықталған, яғни кездейсоқ таңдалмайды. </w:t>
      </w:r>
    </w:p>
    <w:p w:rsidR="00981F9F" w:rsidRDefault="00981F9F" w:rsidP="00981F9F">
      <w:pPr>
        <w:tabs>
          <w:tab w:val="left" w:pos="0"/>
        </w:tabs>
        <w:jc w:val="both"/>
        <w:rPr>
          <w:sz w:val="28"/>
          <w:szCs w:val="28"/>
          <w:lang w:val="kk-KZ"/>
        </w:rPr>
      </w:pPr>
      <w:r>
        <w:rPr>
          <w:sz w:val="28"/>
          <w:szCs w:val="28"/>
          <w:lang w:val="kk-KZ"/>
        </w:rPr>
        <w:tab/>
        <w:t xml:space="preserve">Оқушылар статистикалық зерттеулердің нәтижесін бағанды және дөңгелек диаграммалардың, полигон, гистограммалардың көмегімен бейнелеу, сонымен қатар, сәйкес суреттер мен сызбалардан ақпаратты алуды білуі керек. Бұл біліктердің қалыптасуына мынадай тапсырмалар ықпал етеді. </w:t>
      </w:r>
    </w:p>
    <w:p w:rsidR="00981F9F" w:rsidRDefault="00981F9F" w:rsidP="00981F9F">
      <w:pPr>
        <w:tabs>
          <w:tab w:val="left" w:pos="0"/>
        </w:tabs>
        <w:jc w:val="both"/>
        <w:rPr>
          <w:sz w:val="28"/>
          <w:szCs w:val="28"/>
          <w:lang w:val="kk-KZ"/>
        </w:rPr>
      </w:pPr>
      <w:r>
        <w:rPr>
          <w:sz w:val="28"/>
          <w:szCs w:val="28"/>
          <w:lang w:val="kk-KZ"/>
        </w:rPr>
        <w:tab/>
        <w:t>Мысал 1. Кестеде бөлім қызметкерлерінің жұмыс өтілі бойынша үлестірілуі көрсетілген.</w:t>
      </w:r>
    </w:p>
    <w:p w:rsidR="00981F9F" w:rsidRDefault="00981F9F" w:rsidP="00981F9F">
      <w:pPr>
        <w:tabs>
          <w:tab w:val="left" w:pos="0"/>
        </w:tabs>
        <w:jc w:val="right"/>
        <w:rPr>
          <w:sz w:val="28"/>
          <w:szCs w:val="28"/>
          <w:lang w:val="kk-KZ"/>
        </w:rPr>
      </w:pPr>
      <w:r>
        <w:rPr>
          <w:sz w:val="28"/>
          <w:szCs w:val="28"/>
          <w:lang w:val="kk-KZ"/>
        </w:rPr>
        <w:t xml:space="preserve">Кесте </w:t>
      </w:r>
      <w:r w:rsidR="002F72A6">
        <w:rPr>
          <w:sz w:val="28"/>
          <w:szCs w:val="28"/>
          <w:lang w:val="kk-KZ"/>
        </w:rPr>
        <w:t>5</w:t>
      </w:r>
      <w:r>
        <w:rPr>
          <w:sz w:val="28"/>
          <w:szCs w:val="28"/>
          <w:lang w:val="kk-KZ"/>
        </w:rPr>
        <w:t xml:space="preserve"> </w:t>
      </w:r>
    </w:p>
    <w:tbl>
      <w:tblPr>
        <w:tblW w:w="0" w:type="auto"/>
        <w:jc w:val="center"/>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504"/>
        <w:gridCol w:w="1392"/>
        <w:gridCol w:w="828"/>
        <w:gridCol w:w="827"/>
        <w:gridCol w:w="716"/>
        <w:gridCol w:w="1495"/>
      </w:tblGrid>
      <w:tr w:rsidR="00981F9F" w:rsidTr="00264535">
        <w:trPr>
          <w:jc w:val="center"/>
        </w:trPr>
        <w:tc>
          <w:tcPr>
            <w:tcW w:w="2552" w:type="dxa"/>
          </w:tcPr>
          <w:p w:rsidR="00981F9F" w:rsidRPr="0046716C" w:rsidRDefault="00981F9F" w:rsidP="00264535">
            <w:pPr>
              <w:tabs>
                <w:tab w:val="left" w:pos="0"/>
              </w:tabs>
              <w:rPr>
                <w:lang w:val="kk-KZ"/>
              </w:rPr>
            </w:pPr>
            <w:r w:rsidRPr="0046716C">
              <w:rPr>
                <w:sz w:val="22"/>
                <w:szCs w:val="22"/>
                <w:lang w:val="kk-KZ"/>
              </w:rPr>
              <w:t xml:space="preserve">Жұмыс өтілі, жыл </w:t>
            </w:r>
          </w:p>
        </w:tc>
        <w:tc>
          <w:tcPr>
            <w:tcW w:w="1417" w:type="dxa"/>
          </w:tcPr>
          <w:p w:rsidR="00981F9F" w:rsidRPr="0046716C" w:rsidRDefault="00981F9F" w:rsidP="00264535">
            <w:pPr>
              <w:tabs>
                <w:tab w:val="left" w:pos="0"/>
              </w:tabs>
              <w:rPr>
                <w:lang w:val="kk-KZ"/>
              </w:rPr>
            </w:pPr>
            <w:r w:rsidRPr="0046716C">
              <w:rPr>
                <w:sz w:val="22"/>
                <w:szCs w:val="22"/>
                <w:lang w:val="kk-KZ"/>
              </w:rPr>
              <w:t xml:space="preserve">3 жылдан кем емес </w:t>
            </w:r>
          </w:p>
        </w:tc>
        <w:tc>
          <w:tcPr>
            <w:tcW w:w="851" w:type="dxa"/>
          </w:tcPr>
          <w:p w:rsidR="00981F9F" w:rsidRPr="0046716C" w:rsidRDefault="00981F9F" w:rsidP="00264535">
            <w:pPr>
              <w:tabs>
                <w:tab w:val="left" w:pos="0"/>
              </w:tabs>
              <w:rPr>
                <w:lang w:val="kk-KZ"/>
              </w:rPr>
            </w:pPr>
            <w:r w:rsidRPr="0046716C">
              <w:rPr>
                <w:sz w:val="22"/>
                <w:szCs w:val="22"/>
                <w:lang w:val="kk-KZ"/>
              </w:rPr>
              <w:t>4</w:t>
            </w:r>
          </w:p>
        </w:tc>
        <w:tc>
          <w:tcPr>
            <w:tcW w:w="850" w:type="dxa"/>
          </w:tcPr>
          <w:p w:rsidR="00981F9F" w:rsidRPr="0046716C" w:rsidRDefault="00981F9F" w:rsidP="00264535">
            <w:pPr>
              <w:tabs>
                <w:tab w:val="left" w:pos="0"/>
              </w:tabs>
              <w:rPr>
                <w:lang w:val="kk-KZ"/>
              </w:rPr>
            </w:pPr>
            <w:r w:rsidRPr="0046716C">
              <w:rPr>
                <w:sz w:val="22"/>
                <w:szCs w:val="22"/>
                <w:lang w:val="kk-KZ"/>
              </w:rPr>
              <w:t>5</w:t>
            </w:r>
          </w:p>
        </w:tc>
        <w:tc>
          <w:tcPr>
            <w:tcW w:w="732" w:type="dxa"/>
          </w:tcPr>
          <w:p w:rsidR="00981F9F" w:rsidRPr="0046716C" w:rsidRDefault="00981F9F" w:rsidP="00264535">
            <w:pPr>
              <w:tabs>
                <w:tab w:val="left" w:pos="0"/>
              </w:tabs>
              <w:rPr>
                <w:lang w:val="kk-KZ"/>
              </w:rPr>
            </w:pPr>
            <w:r w:rsidRPr="0046716C">
              <w:rPr>
                <w:sz w:val="22"/>
                <w:szCs w:val="22"/>
                <w:lang w:val="kk-KZ"/>
              </w:rPr>
              <w:t>6</w:t>
            </w:r>
          </w:p>
        </w:tc>
        <w:tc>
          <w:tcPr>
            <w:tcW w:w="1536" w:type="dxa"/>
          </w:tcPr>
          <w:p w:rsidR="00981F9F" w:rsidRPr="0046716C" w:rsidRDefault="00981F9F" w:rsidP="00264535">
            <w:pPr>
              <w:tabs>
                <w:tab w:val="left" w:pos="0"/>
              </w:tabs>
              <w:rPr>
                <w:lang w:val="kk-KZ"/>
              </w:rPr>
            </w:pPr>
            <w:r w:rsidRPr="0046716C">
              <w:rPr>
                <w:sz w:val="22"/>
                <w:szCs w:val="22"/>
                <w:lang w:val="kk-KZ"/>
              </w:rPr>
              <w:t xml:space="preserve">7 жыл одан артық </w:t>
            </w:r>
          </w:p>
        </w:tc>
      </w:tr>
      <w:tr w:rsidR="00981F9F" w:rsidTr="00264535">
        <w:trPr>
          <w:jc w:val="center"/>
        </w:trPr>
        <w:tc>
          <w:tcPr>
            <w:tcW w:w="2552" w:type="dxa"/>
          </w:tcPr>
          <w:p w:rsidR="00981F9F" w:rsidRPr="0046716C" w:rsidRDefault="00981F9F" w:rsidP="00264535">
            <w:pPr>
              <w:tabs>
                <w:tab w:val="left" w:pos="0"/>
              </w:tabs>
              <w:rPr>
                <w:lang w:val="kk-KZ"/>
              </w:rPr>
            </w:pPr>
            <w:r w:rsidRPr="0046716C">
              <w:rPr>
                <w:sz w:val="22"/>
                <w:szCs w:val="22"/>
                <w:lang w:val="kk-KZ"/>
              </w:rPr>
              <w:t xml:space="preserve">Салыстырмалы жиілік </w:t>
            </w:r>
          </w:p>
        </w:tc>
        <w:tc>
          <w:tcPr>
            <w:tcW w:w="1417" w:type="dxa"/>
          </w:tcPr>
          <w:p w:rsidR="00981F9F" w:rsidRPr="0046716C" w:rsidRDefault="00981F9F" w:rsidP="00264535">
            <w:pPr>
              <w:tabs>
                <w:tab w:val="left" w:pos="0"/>
              </w:tabs>
              <w:rPr>
                <w:lang w:val="kk-KZ"/>
              </w:rPr>
            </w:pPr>
            <w:r w:rsidRPr="0046716C">
              <w:rPr>
                <w:sz w:val="22"/>
                <w:szCs w:val="22"/>
                <w:lang w:val="kk-KZ"/>
              </w:rPr>
              <w:t>8</w:t>
            </w:r>
          </w:p>
        </w:tc>
        <w:tc>
          <w:tcPr>
            <w:tcW w:w="851" w:type="dxa"/>
          </w:tcPr>
          <w:p w:rsidR="00981F9F" w:rsidRPr="0046716C" w:rsidRDefault="00981F9F" w:rsidP="00264535">
            <w:pPr>
              <w:tabs>
                <w:tab w:val="left" w:pos="0"/>
              </w:tabs>
              <w:rPr>
                <w:lang w:val="kk-KZ"/>
              </w:rPr>
            </w:pPr>
            <w:r w:rsidRPr="0046716C">
              <w:rPr>
                <w:sz w:val="22"/>
                <w:szCs w:val="22"/>
                <w:lang w:val="kk-KZ"/>
              </w:rPr>
              <w:t>12</w:t>
            </w:r>
          </w:p>
        </w:tc>
        <w:tc>
          <w:tcPr>
            <w:tcW w:w="850" w:type="dxa"/>
          </w:tcPr>
          <w:p w:rsidR="00981F9F" w:rsidRPr="0046716C" w:rsidRDefault="00981F9F" w:rsidP="00264535">
            <w:pPr>
              <w:tabs>
                <w:tab w:val="left" w:pos="0"/>
              </w:tabs>
              <w:rPr>
                <w:lang w:val="kk-KZ"/>
              </w:rPr>
            </w:pPr>
            <w:r w:rsidRPr="0046716C">
              <w:rPr>
                <w:sz w:val="22"/>
                <w:szCs w:val="22"/>
                <w:lang w:val="kk-KZ"/>
              </w:rPr>
              <w:t>16</w:t>
            </w:r>
          </w:p>
        </w:tc>
        <w:tc>
          <w:tcPr>
            <w:tcW w:w="732" w:type="dxa"/>
          </w:tcPr>
          <w:p w:rsidR="00981F9F" w:rsidRPr="0046716C" w:rsidRDefault="00981F9F" w:rsidP="00264535">
            <w:pPr>
              <w:tabs>
                <w:tab w:val="left" w:pos="0"/>
              </w:tabs>
              <w:rPr>
                <w:lang w:val="kk-KZ"/>
              </w:rPr>
            </w:pPr>
            <w:r w:rsidRPr="0046716C">
              <w:rPr>
                <w:sz w:val="22"/>
                <w:szCs w:val="22"/>
                <w:lang w:val="kk-KZ"/>
              </w:rPr>
              <w:t>24</w:t>
            </w:r>
          </w:p>
        </w:tc>
        <w:tc>
          <w:tcPr>
            <w:tcW w:w="1536" w:type="dxa"/>
          </w:tcPr>
          <w:p w:rsidR="00981F9F" w:rsidRPr="0046716C" w:rsidRDefault="00981F9F" w:rsidP="00264535">
            <w:pPr>
              <w:tabs>
                <w:tab w:val="left" w:pos="0"/>
              </w:tabs>
              <w:rPr>
                <w:lang w:val="kk-KZ"/>
              </w:rPr>
            </w:pPr>
            <w:r w:rsidRPr="0046716C">
              <w:rPr>
                <w:sz w:val="22"/>
                <w:szCs w:val="22"/>
                <w:lang w:val="kk-KZ"/>
              </w:rPr>
              <w:t>40</w:t>
            </w:r>
          </w:p>
        </w:tc>
      </w:tr>
    </w:tbl>
    <w:p w:rsidR="00981F9F" w:rsidRDefault="00981F9F" w:rsidP="00981F9F">
      <w:pPr>
        <w:tabs>
          <w:tab w:val="left" w:pos="0"/>
        </w:tabs>
        <w:rPr>
          <w:sz w:val="28"/>
          <w:szCs w:val="28"/>
          <w:lang w:val="kk-KZ"/>
        </w:rPr>
      </w:pPr>
    </w:p>
    <w:p w:rsidR="00981F9F" w:rsidRDefault="00981F9F" w:rsidP="00981F9F">
      <w:pPr>
        <w:tabs>
          <w:tab w:val="left" w:pos="0"/>
        </w:tabs>
        <w:jc w:val="both"/>
        <w:rPr>
          <w:sz w:val="28"/>
          <w:szCs w:val="28"/>
          <w:lang w:val="kk-KZ"/>
        </w:rPr>
      </w:pPr>
      <w:r>
        <w:rPr>
          <w:sz w:val="28"/>
          <w:szCs w:val="28"/>
          <w:lang w:val="kk-KZ"/>
        </w:rPr>
        <w:tab/>
        <w:t xml:space="preserve">Бөлім қызметкерлерінің жұмыс өтілі бойынша үлестірілуін бейнелетінін дөңгелек диаграммаларды құрыңыз. </w:t>
      </w:r>
    </w:p>
    <w:p w:rsidR="00981F9F" w:rsidRDefault="00981F9F" w:rsidP="00981F9F">
      <w:pPr>
        <w:tabs>
          <w:tab w:val="left" w:pos="0"/>
        </w:tabs>
        <w:jc w:val="both"/>
        <w:rPr>
          <w:sz w:val="28"/>
          <w:szCs w:val="28"/>
          <w:lang w:val="kk-KZ"/>
        </w:rPr>
      </w:pPr>
      <w:r>
        <w:rPr>
          <w:sz w:val="28"/>
          <w:szCs w:val="28"/>
          <w:lang w:val="kk-KZ"/>
        </w:rPr>
        <w:tab/>
        <w:t>Мысал 2. Гистограммада цех жұмысшыларының жас топтары бойынша үлестірілуі туралы мәліметтер ұсынылған (2 сурет).</w:t>
      </w:r>
    </w:p>
    <w:p w:rsidR="00981F9F" w:rsidRDefault="00981F9F" w:rsidP="00981F9F">
      <w:pPr>
        <w:tabs>
          <w:tab w:val="left" w:pos="0"/>
        </w:tabs>
        <w:jc w:val="both"/>
        <w:rPr>
          <w:sz w:val="28"/>
          <w:szCs w:val="28"/>
          <w:lang w:val="kk-KZ"/>
        </w:rPr>
      </w:pPr>
      <w:r>
        <w:rPr>
          <w:sz w:val="28"/>
          <w:szCs w:val="28"/>
          <w:lang w:val="kk-KZ"/>
        </w:rPr>
        <w:lastRenderedPageBreak/>
        <w:t xml:space="preserve">а) Гистограмманы пайдаланып мынаны табыңыз: Цех жұмысшыларының жасы 18 бен 23 жас аралығындағы саны; </w:t>
      </w:r>
    </w:p>
    <w:p w:rsidR="00981F9F" w:rsidRDefault="00981F9F" w:rsidP="00981F9F">
      <w:pPr>
        <w:tabs>
          <w:tab w:val="left" w:pos="0"/>
        </w:tabs>
        <w:rPr>
          <w:sz w:val="28"/>
          <w:szCs w:val="28"/>
          <w:lang w:val="kk-KZ"/>
        </w:rPr>
      </w:pPr>
      <w:r>
        <w:rPr>
          <w:sz w:val="28"/>
          <w:szCs w:val="28"/>
          <w:lang w:val="kk-KZ"/>
        </w:rPr>
        <w:t xml:space="preserve">б) Жұмысшылардың көп бөлігі қай жас тобына жатады; </w:t>
      </w:r>
    </w:p>
    <w:p w:rsidR="00981F9F" w:rsidRDefault="00981F9F" w:rsidP="00981F9F">
      <w:pPr>
        <w:tabs>
          <w:tab w:val="left" w:pos="0"/>
        </w:tabs>
        <w:rPr>
          <w:sz w:val="28"/>
          <w:szCs w:val="28"/>
          <w:lang w:val="kk-KZ"/>
        </w:rPr>
      </w:pPr>
      <w:r>
        <w:rPr>
          <w:sz w:val="28"/>
          <w:szCs w:val="28"/>
          <w:lang w:val="kk-KZ"/>
        </w:rPr>
        <w:t xml:space="preserve">в) Цех жұмысшыларының жалпы саны. </w:t>
      </w:r>
    </w:p>
    <w:p w:rsidR="00981F9F" w:rsidRDefault="00981F9F" w:rsidP="00981F9F">
      <w:pPr>
        <w:tabs>
          <w:tab w:val="left" w:pos="0"/>
        </w:tabs>
        <w:jc w:val="both"/>
        <w:rPr>
          <w:sz w:val="28"/>
          <w:szCs w:val="28"/>
          <w:lang w:val="kk-KZ"/>
        </w:rPr>
      </w:pPr>
      <w:r>
        <w:rPr>
          <w:sz w:val="28"/>
          <w:szCs w:val="28"/>
          <w:lang w:val="kk-KZ"/>
        </w:rPr>
        <w:t xml:space="preserve">Цех жұмысшыларының жалпы саны тіктөртбұрыштардың биіктігінің қосындысына тең, яғни 18-ге тең. </w:t>
      </w:r>
    </w:p>
    <w:p w:rsidR="00981F9F" w:rsidRDefault="00981F9F" w:rsidP="00981F9F">
      <w:pPr>
        <w:tabs>
          <w:tab w:val="left" w:pos="0"/>
        </w:tabs>
        <w:jc w:val="both"/>
        <w:rPr>
          <w:sz w:val="28"/>
          <w:szCs w:val="28"/>
          <w:lang w:val="kk-KZ"/>
        </w:rPr>
      </w:pPr>
      <w:r>
        <w:rPr>
          <w:sz w:val="28"/>
          <w:szCs w:val="28"/>
          <w:lang w:val="kk-KZ"/>
        </w:rPr>
        <w:tab/>
        <w:t xml:space="preserve">Осылайша, </w:t>
      </w:r>
      <w:r w:rsidRPr="002C383A">
        <w:rPr>
          <w:sz w:val="28"/>
          <w:szCs w:val="28"/>
          <w:lang w:val="kk-KZ"/>
        </w:rPr>
        <w:t xml:space="preserve">VII </w:t>
      </w:r>
      <w:r>
        <w:rPr>
          <w:sz w:val="28"/>
          <w:szCs w:val="28"/>
          <w:lang w:val="kk-KZ"/>
        </w:rPr>
        <w:t xml:space="preserve">және </w:t>
      </w:r>
      <w:r w:rsidRPr="002C383A">
        <w:rPr>
          <w:sz w:val="28"/>
          <w:szCs w:val="28"/>
          <w:lang w:val="kk-KZ"/>
        </w:rPr>
        <w:t>VIII</w:t>
      </w:r>
      <w:r>
        <w:rPr>
          <w:sz w:val="28"/>
          <w:szCs w:val="28"/>
          <w:lang w:val="kk-KZ"/>
        </w:rPr>
        <w:t xml:space="preserve"> сыныпта алгебра курсында оқушылары статистикалық зерттеулерді, ұйымдастыру мен олардың нәтижелері туралы алғашқы түсініктерді алады. </w:t>
      </w:r>
    </w:p>
    <w:p w:rsidR="00981F9F" w:rsidRDefault="00981F9F" w:rsidP="00981F9F">
      <w:pPr>
        <w:tabs>
          <w:tab w:val="left" w:pos="0"/>
        </w:tabs>
        <w:jc w:val="both"/>
        <w:rPr>
          <w:sz w:val="28"/>
          <w:szCs w:val="28"/>
          <w:lang w:val="kk-KZ"/>
        </w:rPr>
      </w:pPr>
      <w:r>
        <w:rPr>
          <w:sz w:val="28"/>
          <w:szCs w:val="28"/>
          <w:lang w:val="kk-KZ"/>
        </w:rPr>
        <w:tab/>
        <w:t>Статистика элементтерін мектепте оқыту 5-6 сыныптарда статистикалық сипаттамаларды «арифметикалық орта», «мо</w:t>
      </w:r>
      <w:r w:rsidRPr="009041FE">
        <w:rPr>
          <w:sz w:val="28"/>
          <w:szCs w:val="28"/>
          <w:lang w:val="kk-KZ"/>
        </w:rPr>
        <w:t>да»,</w:t>
      </w:r>
      <w:r>
        <w:rPr>
          <w:sz w:val="28"/>
          <w:szCs w:val="28"/>
          <w:lang w:val="kk-KZ"/>
        </w:rPr>
        <w:t xml:space="preserve"> «медиана». </w:t>
      </w:r>
    </w:p>
    <w:p w:rsidR="00981F9F" w:rsidRDefault="00981F9F" w:rsidP="00981F9F">
      <w:pPr>
        <w:tabs>
          <w:tab w:val="left" w:pos="0"/>
        </w:tabs>
        <w:jc w:val="both"/>
        <w:rPr>
          <w:sz w:val="28"/>
          <w:szCs w:val="28"/>
          <w:lang w:val="kk-KZ"/>
        </w:rPr>
      </w:pPr>
      <w:r>
        <w:rPr>
          <w:sz w:val="28"/>
          <w:szCs w:val="28"/>
          <w:lang w:val="kk-KZ"/>
        </w:rPr>
        <w:tab/>
        <w:t xml:space="preserve">Статистикалық сипаттамалар сандық қатар туралы маңызды мәлімет береді. Олардың ішінде ең танымалы арифметикалық орта. Арифметикалық орта математиканың жалпы курсы бойынша осы күнге дейін оқытылып келген. Алайда, егер осы күнге дейін бұл сипаттаммасы екі санның арифметикалық ортасын табу үшін қолданылып келсе, енді бұндай сандар саны артып, арифметикалық орта сандық қатарды статистикалық мәліметтерді сипаттау үшін қолданылады. </w:t>
      </w:r>
    </w:p>
    <w:p w:rsidR="00981F9F" w:rsidRDefault="00981F9F" w:rsidP="00981F9F">
      <w:pPr>
        <w:tabs>
          <w:tab w:val="left" w:pos="0"/>
        </w:tabs>
        <w:jc w:val="both"/>
        <w:rPr>
          <w:sz w:val="28"/>
          <w:szCs w:val="28"/>
          <w:lang w:val="kk-KZ"/>
        </w:rPr>
      </w:pPr>
      <w:r>
        <w:rPr>
          <w:sz w:val="28"/>
          <w:szCs w:val="28"/>
          <w:lang w:val="kk-KZ"/>
        </w:rPr>
        <w:tab/>
        <w:t xml:space="preserve">Мектеп оқулықтарында арифметикалық орта ұғымына келесідей анықтама берілген. </w:t>
      </w:r>
    </w:p>
    <w:p w:rsidR="00981F9F" w:rsidRDefault="00981F9F" w:rsidP="00981F9F">
      <w:pPr>
        <w:tabs>
          <w:tab w:val="left" w:pos="0"/>
        </w:tabs>
        <w:jc w:val="both"/>
        <w:rPr>
          <w:sz w:val="28"/>
          <w:szCs w:val="28"/>
          <w:lang w:val="kk-KZ"/>
        </w:rPr>
      </w:pPr>
      <w:r>
        <w:rPr>
          <w:sz w:val="28"/>
          <w:szCs w:val="28"/>
          <w:lang w:val="kk-KZ"/>
        </w:rPr>
        <w:tab/>
        <w:t xml:space="preserve">Бұл анықтаманы арифметикалық ортаны табу түсінікті болу үшін және білімдерін реттеу үшін келесі алгоритммен толықтыру керек. </w:t>
      </w:r>
    </w:p>
    <w:p w:rsidR="00981F9F" w:rsidRDefault="00981F9F" w:rsidP="00981F9F">
      <w:pPr>
        <w:tabs>
          <w:tab w:val="left" w:pos="0"/>
        </w:tabs>
        <w:jc w:val="both"/>
        <w:rPr>
          <w:sz w:val="28"/>
          <w:szCs w:val="28"/>
          <w:lang w:val="kk-KZ"/>
        </w:rPr>
      </w:pPr>
      <w:r>
        <w:rPr>
          <w:sz w:val="28"/>
          <w:szCs w:val="28"/>
          <w:lang w:val="kk-KZ"/>
        </w:rPr>
        <w:tab/>
        <w:t xml:space="preserve">Қатардың арифметикалық ортасын табу үшін </w:t>
      </w:r>
    </w:p>
    <w:p w:rsidR="00981F9F" w:rsidRDefault="00981F9F" w:rsidP="001F1E46">
      <w:pPr>
        <w:numPr>
          <w:ilvl w:val="0"/>
          <w:numId w:val="27"/>
        </w:numPr>
        <w:tabs>
          <w:tab w:val="left" w:pos="0"/>
        </w:tabs>
        <w:jc w:val="both"/>
        <w:rPr>
          <w:sz w:val="28"/>
          <w:szCs w:val="28"/>
          <w:lang w:val="kk-KZ"/>
        </w:rPr>
      </w:pPr>
      <w:r>
        <w:rPr>
          <w:sz w:val="28"/>
          <w:szCs w:val="28"/>
          <w:lang w:val="kk-KZ"/>
        </w:rPr>
        <w:t xml:space="preserve">Осы қатарға енетін барлық сандарды қосу; </w:t>
      </w:r>
    </w:p>
    <w:p w:rsidR="00981F9F" w:rsidRDefault="00981F9F" w:rsidP="001F1E46">
      <w:pPr>
        <w:numPr>
          <w:ilvl w:val="0"/>
          <w:numId w:val="27"/>
        </w:numPr>
        <w:tabs>
          <w:tab w:val="left" w:pos="0"/>
        </w:tabs>
        <w:jc w:val="both"/>
        <w:rPr>
          <w:sz w:val="28"/>
          <w:szCs w:val="28"/>
          <w:lang w:val="kk-KZ"/>
        </w:rPr>
      </w:pPr>
      <w:r>
        <w:rPr>
          <w:sz w:val="28"/>
          <w:szCs w:val="28"/>
          <w:lang w:val="kk-KZ"/>
        </w:rPr>
        <w:t xml:space="preserve">Алынған қосындыны қатардағы сандар санын бөлу қажет; </w:t>
      </w:r>
    </w:p>
    <w:p w:rsidR="00981F9F" w:rsidRDefault="00981F9F" w:rsidP="00981F9F">
      <w:pPr>
        <w:tabs>
          <w:tab w:val="left" w:pos="0"/>
        </w:tabs>
        <w:jc w:val="both"/>
        <w:rPr>
          <w:sz w:val="28"/>
          <w:szCs w:val="28"/>
          <w:lang w:val="kk-KZ"/>
        </w:rPr>
      </w:pPr>
      <w:r>
        <w:rPr>
          <w:sz w:val="28"/>
          <w:szCs w:val="28"/>
          <w:lang w:val="kk-KZ"/>
        </w:rPr>
        <w:tab/>
        <w:t xml:space="preserve">Натурал сандардан құралған қатардың арифметикалық ортасы бөлмек санмен өрнектелетінін нақты мысалдар арқылы көрсетіп, арифметикалық ортаның абстрактілі – жалпылаушы ұғым екені атап өтіледі. Ол тек бір мәнді емес бүкіл жиынтық туралы мәлімет береді. Мұны келесі мысалмен иллюстрациялауға болады. </w:t>
      </w:r>
    </w:p>
    <w:p w:rsidR="00981F9F" w:rsidRDefault="00981F9F" w:rsidP="00981F9F">
      <w:pPr>
        <w:tabs>
          <w:tab w:val="left" w:pos="0"/>
        </w:tabs>
        <w:jc w:val="both"/>
        <w:rPr>
          <w:sz w:val="28"/>
          <w:szCs w:val="28"/>
          <w:lang w:val="kk-KZ"/>
        </w:rPr>
      </w:pPr>
      <w:r>
        <w:rPr>
          <w:sz w:val="28"/>
          <w:szCs w:val="28"/>
          <w:lang w:val="kk-KZ"/>
        </w:rPr>
        <w:tab/>
        <w:t xml:space="preserve">Мысалы: Әсет пен Асқарды математикалық лагерге жіберу үшін әрқайсысы 6 ұнаймен бағаланатың 5 есеп берілді. Төменде олардың нәтижелері </w:t>
      </w:r>
    </w:p>
    <w:p w:rsidR="00981F9F" w:rsidRDefault="00981F9F" w:rsidP="00981F9F">
      <w:pPr>
        <w:tabs>
          <w:tab w:val="left" w:pos="0"/>
        </w:tabs>
        <w:jc w:val="both"/>
        <w:rPr>
          <w:sz w:val="28"/>
          <w:szCs w:val="28"/>
          <w:lang w:val="kk-KZ"/>
        </w:rPr>
      </w:pPr>
      <w:r>
        <w:rPr>
          <w:sz w:val="28"/>
          <w:szCs w:val="28"/>
          <w:lang w:val="kk-KZ"/>
        </w:rPr>
        <w:tab/>
        <w:t>Әсет: 4; 5; 6; 3; 6</w:t>
      </w:r>
    </w:p>
    <w:p w:rsidR="00981F9F" w:rsidRDefault="00981F9F" w:rsidP="00981F9F">
      <w:pPr>
        <w:tabs>
          <w:tab w:val="left" w:pos="0"/>
        </w:tabs>
        <w:jc w:val="both"/>
        <w:rPr>
          <w:sz w:val="28"/>
          <w:szCs w:val="28"/>
          <w:lang w:val="kk-KZ"/>
        </w:rPr>
      </w:pPr>
      <w:r>
        <w:rPr>
          <w:sz w:val="28"/>
          <w:szCs w:val="28"/>
          <w:lang w:val="kk-KZ"/>
        </w:rPr>
        <w:tab/>
        <w:t>Асқар: 4; 3; 5; 6; 4;</w:t>
      </w:r>
    </w:p>
    <w:p w:rsidR="00981F9F" w:rsidRDefault="00981F9F" w:rsidP="00981F9F">
      <w:pPr>
        <w:tabs>
          <w:tab w:val="left" w:pos="0"/>
        </w:tabs>
        <w:jc w:val="both"/>
        <w:rPr>
          <w:sz w:val="28"/>
          <w:szCs w:val="28"/>
          <w:lang w:val="kk-KZ"/>
        </w:rPr>
      </w:pPr>
      <w:r>
        <w:rPr>
          <w:sz w:val="28"/>
          <w:szCs w:val="28"/>
          <w:lang w:val="kk-KZ"/>
        </w:rPr>
        <w:tab/>
        <w:t>Шешуі: Оқушылардың орта ұпайым есептейміз</w:t>
      </w:r>
    </w:p>
    <w:p w:rsidR="00981F9F" w:rsidRDefault="00981F9F" w:rsidP="00981F9F">
      <w:pPr>
        <w:tabs>
          <w:tab w:val="left" w:pos="0"/>
        </w:tabs>
        <w:rPr>
          <w:sz w:val="28"/>
          <w:szCs w:val="28"/>
          <w:lang w:val="kk-KZ"/>
        </w:rPr>
      </w:pPr>
      <w:r>
        <w:rPr>
          <w:sz w:val="28"/>
          <w:szCs w:val="28"/>
          <w:lang w:val="kk-KZ"/>
        </w:rPr>
        <w:tab/>
        <w:t xml:space="preserve">Әсет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Асқар </w:t>
      </w:r>
    </w:p>
    <w:p w:rsidR="00981F9F" w:rsidRDefault="00981F9F" w:rsidP="00981F9F">
      <w:pPr>
        <w:tabs>
          <w:tab w:val="left" w:pos="0"/>
        </w:tabs>
        <w:jc w:val="center"/>
        <w:rPr>
          <w:sz w:val="28"/>
          <w:szCs w:val="28"/>
          <w:lang w:val="kk-KZ"/>
        </w:rPr>
      </w:pPr>
      <w:r w:rsidRPr="001708DC">
        <w:rPr>
          <w:position w:val="-24"/>
          <w:sz w:val="28"/>
          <w:szCs w:val="28"/>
          <w:lang w:val="kk-KZ"/>
        </w:rPr>
        <w:object w:dxaOrig="2520" w:dyaOrig="620">
          <v:shape id="_x0000_i1533" type="#_x0000_t75" style="width:127.5pt;height:31.5pt" o:ole="">
            <v:imagedata r:id="rId985" o:title=""/>
          </v:shape>
          <o:OLEObject Type="Embed" ProgID="Equation.3" ShapeID="_x0000_i1533" DrawAspect="Content" ObjectID="_1400317161" r:id="rId986"/>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sidRPr="001708DC">
        <w:rPr>
          <w:position w:val="-24"/>
          <w:sz w:val="28"/>
          <w:szCs w:val="28"/>
          <w:lang w:val="kk-KZ"/>
        </w:rPr>
        <w:object w:dxaOrig="2540" w:dyaOrig="620">
          <v:shape id="_x0000_i1534" type="#_x0000_t75" style="width:124.5pt;height:31.5pt" o:ole="">
            <v:imagedata r:id="rId987" o:title=""/>
          </v:shape>
          <o:OLEObject Type="Embed" ProgID="Equation.3" ShapeID="_x0000_i1534" DrawAspect="Content" ObjectID="_1400317162" r:id="rId988"/>
        </w:object>
      </w:r>
    </w:p>
    <w:p w:rsidR="00981F9F" w:rsidRDefault="00981F9F" w:rsidP="00981F9F">
      <w:pPr>
        <w:tabs>
          <w:tab w:val="left" w:pos="0"/>
        </w:tabs>
        <w:jc w:val="both"/>
        <w:rPr>
          <w:sz w:val="28"/>
          <w:szCs w:val="28"/>
          <w:lang w:val="kk-KZ"/>
        </w:rPr>
      </w:pPr>
      <w:r>
        <w:rPr>
          <w:sz w:val="28"/>
          <w:szCs w:val="28"/>
          <w:lang w:val="kk-KZ"/>
        </w:rPr>
        <w:tab/>
        <w:t xml:space="preserve">Әсет математикалық есеп шығаруда Асқардан жоғары нәтиже көретті, яғни лагерге жолдаманы ол жеңіп алды. </w:t>
      </w:r>
    </w:p>
    <w:p w:rsidR="00981F9F" w:rsidRDefault="00981F9F" w:rsidP="00981F9F">
      <w:pPr>
        <w:tabs>
          <w:tab w:val="left" w:pos="0"/>
        </w:tabs>
        <w:jc w:val="both"/>
        <w:rPr>
          <w:sz w:val="28"/>
          <w:szCs w:val="28"/>
          <w:lang w:val="kk-KZ"/>
        </w:rPr>
      </w:pPr>
      <w:r>
        <w:rPr>
          <w:sz w:val="28"/>
          <w:szCs w:val="28"/>
          <w:lang w:val="kk-KZ"/>
        </w:rPr>
        <w:tab/>
        <w:t xml:space="preserve">Бұндай мысалдарды талдау арқылы оқытушы оқушылардың арифметикалық ортаның мағынасы туралы байымдау білігін дамытады. </w:t>
      </w:r>
    </w:p>
    <w:p w:rsidR="00981F9F" w:rsidRDefault="00981F9F" w:rsidP="00981F9F">
      <w:pPr>
        <w:tabs>
          <w:tab w:val="left" w:pos="0"/>
        </w:tabs>
        <w:jc w:val="both"/>
        <w:rPr>
          <w:sz w:val="28"/>
          <w:szCs w:val="28"/>
          <w:lang w:val="kk-KZ"/>
        </w:rPr>
      </w:pPr>
      <w:r>
        <w:rPr>
          <w:sz w:val="28"/>
          <w:szCs w:val="28"/>
          <w:lang w:val="kk-KZ"/>
        </w:rPr>
        <w:lastRenderedPageBreak/>
        <w:tab/>
        <w:t>Арифметикалық ортаны табу мысалдарында барлық сандар мен арифметикалық ортаны сандар есінде графикалық бейнелеу тиімді. Мұндай</w:t>
      </w:r>
      <w:r>
        <w:rPr>
          <w:sz w:val="28"/>
          <w:szCs w:val="28"/>
          <w:lang w:val="kk-KZ"/>
        </w:rPr>
        <w:tab/>
        <w:t xml:space="preserve"> тапсырма сандар өсінің қатардың сандары шоғырланған бөлігінде арифметикалық орта орналастынын көрсетеді. Есептеу жүргізбес бұрын сандар өсінен арифметикалық ортаны табу тапсырмалары да қызықты, олардан кейін есептеу жүргізіп тексерген дұрыс. </w:t>
      </w:r>
    </w:p>
    <w:p w:rsidR="00981F9F" w:rsidRDefault="00981F9F" w:rsidP="00981F9F">
      <w:pPr>
        <w:tabs>
          <w:tab w:val="left" w:pos="0"/>
        </w:tabs>
        <w:jc w:val="both"/>
        <w:rPr>
          <w:sz w:val="28"/>
          <w:szCs w:val="28"/>
          <w:lang w:val="kk-KZ"/>
        </w:rPr>
      </w:pPr>
      <w:r>
        <w:rPr>
          <w:sz w:val="28"/>
          <w:szCs w:val="28"/>
          <w:lang w:val="kk-KZ"/>
        </w:rPr>
        <w:tab/>
        <w:t xml:space="preserve">Мода мен медиананы қарастыру ортаны  анықтаудың басқа тәсілдерін демонстрациялау керек. Моданы анықтауда терминологияға назар аудару керек: бір оқулықтарда авторлар бір мән екі немесе адам көп рет қайталанса ол қатарда мода болмайтыны туралы айтады; кейбіреулер мұндай қатарларды полигондалды деп айтады. </w:t>
      </w:r>
    </w:p>
    <w:p w:rsidR="00981F9F" w:rsidRDefault="00981F9F" w:rsidP="00981F9F">
      <w:pPr>
        <w:tabs>
          <w:tab w:val="left" w:pos="0"/>
        </w:tabs>
        <w:jc w:val="both"/>
        <w:rPr>
          <w:sz w:val="28"/>
          <w:szCs w:val="28"/>
          <w:lang w:val="kk-KZ"/>
        </w:rPr>
      </w:pPr>
      <w:r>
        <w:rPr>
          <w:sz w:val="28"/>
          <w:szCs w:val="28"/>
          <w:lang w:val="kk-KZ"/>
        </w:rPr>
        <w:tab/>
        <w:t xml:space="preserve">Мұнда келесідей байымдаған дұрыс: егер қатарда жиілігі анық байқалатын екі мән кездессе, оны бимодальды деп атаймыз. Егер бұл жиілік басқаларына ерекшеленбесе, онда бұл қатардың модасы жоқ болады. мода сандық емес белгілер үшін де енгізілуі мүмкін. Мысалы, көшедегі адамдардың арасынжағы жиі кездесетін киім, оқушылардың жақсы көретін бағдарламасы. </w:t>
      </w:r>
    </w:p>
    <w:p w:rsidR="00981F9F" w:rsidRDefault="00981F9F" w:rsidP="00981F9F">
      <w:pPr>
        <w:tabs>
          <w:tab w:val="left" w:pos="0"/>
        </w:tabs>
        <w:jc w:val="both"/>
        <w:rPr>
          <w:sz w:val="28"/>
          <w:szCs w:val="28"/>
          <w:lang w:val="kk-KZ"/>
        </w:rPr>
      </w:pPr>
      <w:r>
        <w:rPr>
          <w:sz w:val="28"/>
          <w:szCs w:val="28"/>
          <w:lang w:val="kk-KZ"/>
        </w:rPr>
        <w:tab/>
        <w:t xml:space="preserve">Медиананы есептеуде қатардың сандары жұп және тақ болған жағдайды қарастыру керек. </w:t>
      </w:r>
    </w:p>
    <w:p w:rsidR="00981F9F" w:rsidRDefault="00981F9F" w:rsidP="00981F9F">
      <w:pPr>
        <w:tabs>
          <w:tab w:val="left" w:pos="0"/>
        </w:tabs>
        <w:jc w:val="both"/>
        <w:rPr>
          <w:sz w:val="28"/>
          <w:szCs w:val="28"/>
          <w:lang w:val="kk-KZ"/>
        </w:rPr>
      </w:pPr>
      <w:r>
        <w:rPr>
          <w:sz w:val="28"/>
          <w:szCs w:val="28"/>
          <w:lang w:val="kk-KZ"/>
        </w:rPr>
        <w:tab/>
        <w:t xml:space="preserve">Медиана ұғымын енгізу үшін келемейтін ретпен орналасқан сандар қатары қарастырылады: </w:t>
      </w:r>
    </w:p>
    <w:p w:rsidR="00981F9F" w:rsidRDefault="00981F9F" w:rsidP="00981F9F">
      <w:pPr>
        <w:tabs>
          <w:tab w:val="left" w:pos="0"/>
        </w:tabs>
        <w:jc w:val="center"/>
        <w:rPr>
          <w:sz w:val="28"/>
          <w:szCs w:val="28"/>
          <w:lang w:val="kk-KZ"/>
        </w:rPr>
      </w:pPr>
      <w:r>
        <w:rPr>
          <w:sz w:val="28"/>
          <w:szCs w:val="28"/>
          <w:lang w:val="kk-KZ"/>
        </w:rPr>
        <w:t>1, 3, 3, 6, 7, 7, 8</w:t>
      </w:r>
    </w:p>
    <w:p w:rsidR="00981F9F" w:rsidRDefault="00981F9F" w:rsidP="00981F9F">
      <w:pPr>
        <w:tabs>
          <w:tab w:val="left" w:pos="0"/>
        </w:tabs>
        <w:jc w:val="both"/>
        <w:rPr>
          <w:sz w:val="28"/>
          <w:szCs w:val="28"/>
          <w:lang w:val="kk-KZ"/>
        </w:rPr>
      </w:pPr>
      <w:r>
        <w:rPr>
          <w:sz w:val="28"/>
          <w:szCs w:val="28"/>
          <w:lang w:val="kk-KZ"/>
        </w:rPr>
        <w:tab/>
        <w:t xml:space="preserve">Онда сан қатарындағы элементтер саны бойынша оны тең екі бөлікке бөлетін сан медиана деп аталады. </w:t>
      </w:r>
    </w:p>
    <w:p w:rsidR="00981F9F" w:rsidRDefault="00981F9F" w:rsidP="00981F9F">
      <w:pPr>
        <w:tabs>
          <w:tab w:val="left" w:pos="0"/>
        </w:tabs>
        <w:jc w:val="both"/>
        <w:rPr>
          <w:sz w:val="28"/>
          <w:szCs w:val="28"/>
          <w:lang w:val="kk-KZ"/>
        </w:rPr>
      </w:pPr>
      <w:r>
        <w:rPr>
          <w:sz w:val="28"/>
          <w:szCs w:val="28"/>
          <w:lang w:val="kk-KZ"/>
        </w:rPr>
        <w:tab/>
        <w:t xml:space="preserve">Бұл шаманы Ме белгісімен белгілеп, мынаны аламыз; </w:t>
      </w:r>
    </w:p>
    <w:p w:rsidR="00981F9F" w:rsidRPr="00717A4C" w:rsidRDefault="00981F9F" w:rsidP="00981F9F">
      <w:pPr>
        <w:tabs>
          <w:tab w:val="left" w:pos="0"/>
        </w:tabs>
        <w:jc w:val="center"/>
        <w:rPr>
          <w:i/>
          <w:sz w:val="28"/>
          <w:szCs w:val="28"/>
          <w:lang w:val="kk-KZ"/>
        </w:rPr>
      </w:pPr>
      <w:r w:rsidRPr="00352C03">
        <w:rPr>
          <w:i/>
          <w:sz w:val="28"/>
          <w:szCs w:val="28"/>
          <w:lang w:val="kk-KZ"/>
        </w:rPr>
        <w:t xml:space="preserve">Ме </w:t>
      </w:r>
      <w:r>
        <w:rPr>
          <w:i/>
          <w:sz w:val="28"/>
          <w:szCs w:val="28"/>
          <w:lang w:val="kk-KZ"/>
        </w:rPr>
        <w:t>= 6</w:t>
      </w:r>
    </w:p>
    <w:p w:rsidR="00981F9F" w:rsidRDefault="00981F9F" w:rsidP="00981F9F">
      <w:pPr>
        <w:tabs>
          <w:tab w:val="left" w:pos="0"/>
        </w:tabs>
        <w:jc w:val="both"/>
        <w:rPr>
          <w:sz w:val="28"/>
          <w:szCs w:val="28"/>
          <w:lang w:val="kk-KZ"/>
        </w:rPr>
      </w:pPr>
      <w:r>
        <w:rPr>
          <w:sz w:val="28"/>
          <w:szCs w:val="28"/>
          <w:lang w:val="kk-KZ"/>
        </w:rPr>
        <w:tab/>
        <w:t xml:space="preserve"> Егер қатардағы сандар саны жұп болса, онда оны элементтер саны бойынша тең екі бөлікке бөледі. Бірінші бөліктің ең соңғы мүшесі мен екіншісінің ең алғашқы мүшесінің арифметикалық ортасын табады. Осы шаманы медиана деп есептейді, мысалы: </w:t>
      </w:r>
    </w:p>
    <w:p w:rsidR="00981F9F" w:rsidRDefault="00981F9F" w:rsidP="00981F9F">
      <w:pPr>
        <w:tabs>
          <w:tab w:val="left" w:pos="0"/>
        </w:tabs>
        <w:jc w:val="center"/>
        <w:rPr>
          <w:sz w:val="28"/>
          <w:szCs w:val="28"/>
          <w:lang w:val="kk-KZ"/>
        </w:rPr>
      </w:pPr>
      <w:r>
        <w:rPr>
          <w:sz w:val="28"/>
          <w:szCs w:val="28"/>
          <w:lang w:val="kk-KZ"/>
        </w:rPr>
        <w:t>1, 3, 3, 6, 7, 8</w:t>
      </w:r>
    </w:p>
    <w:p w:rsidR="00981F9F" w:rsidRDefault="00981F9F" w:rsidP="00981F9F">
      <w:pPr>
        <w:tabs>
          <w:tab w:val="left" w:pos="0"/>
        </w:tabs>
        <w:rPr>
          <w:sz w:val="28"/>
          <w:szCs w:val="28"/>
          <w:lang w:val="kk-KZ"/>
        </w:rPr>
      </w:pPr>
      <w:r>
        <w:rPr>
          <w:sz w:val="28"/>
          <w:szCs w:val="28"/>
          <w:lang w:val="kk-KZ"/>
        </w:rPr>
        <w:t xml:space="preserve">екі тең бөлікке бөлеміз: бірінші бөлік – 1, 3, 3; екінші бөлік – 6, 7, 8; </w:t>
      </w:r>
    </w:p>
    <w:p w:rsidR="00981F9F" w:rsidRDefault="00981F9F" w:rsidP="00981F9F">
      <w:pPr>
        <w:tabs>
          <w:tab w:val="left" w:pos="0"/>
        </w:tabs>
        <w:jc w:val="center"/>
        <w:rPr>
          <w:sz w:val="28"/>
          <w:szCs w:val="28"/>
          <w:lang w:val="kk-KZ"/>
        </w:rPr>
      </w:pPr>
      <w:r w:rsidRPr="00A27DE4">
        <w:rPr>
          <w:position w:val="-24"/>
          <w:sz w:val="28"/>
          <w:szCs w:val="28"/>
          <w:lang w:val="kk-KZ"/>
        </w:rPr>
        <w:object w:dxaOrig="1680" w:dyaOrig="620">
          <v:shape id="_x0000_i1535" type="#_x0000_t75" style="width:85.5pt;height:31.5pt" o:ole="">
            <v:imagedata r:id="rId989" o:title=""/>
          </v:shape>
          <o:OLEObject Type="Embed" ProgID="Equation.3" ShapeID="_x0000_i1535" DrawAspect="Content" ObjectID="_1400317163" r:id="rId990"/>
        </w:object>
      </w:r>
    </w:p>
    <w:p w:rsidR="00981F9F" w:rsidRDefault="00981F9F" w:rsidP="00981F9F">
      <w:pPr>
        <w:tabs>
          <w:tab w:val="left" w:pos="0"/>
        </w:tabs>
        <w:rPr>
          <w:sz w:val="28"/>
          <w:szCs w:val="28"/>
          <w:lang w:val="kk-KZ"/>
        </w:rPr>
      </w:pPr>
      <w:r>
        <w:rPr>
          <w:sz w:val="28"/>
          <w:szCs w:val="28"/>
          <w:lang w:val="kk-KZ"/>
        </w:rPr>
        <w:tab/>
        <w:t xml:space="preserve">Бұл жағдайда берілген қатарда табылған медиана кездеспейді. </w:t>
      </w:r>
    </w:p>
    <w:p w:rsidR="00981F9F" w:rsidRDefault="00981F9F" w:rsidP="00981F9F">
      <w:pPr>
        <w:tabs>
          <w:tab w:val="left" w:pos="0"/>
        </w:tabs>
        <w:jc w:val="both"/>
        <w:rPr>
          <w:sz w:val="28"/>
          <w:szCs w:val="28"/>
          <w:lang w:val="kk-KZ"/>
        </w:rPr>
      </w:pPr>
      <w:r>
        <w:rPr>
          <w:sz w:val="28"/>
          <w:szCs w:val="28"/>
          <w:lang w:val="kk-KZ"/>
        </w:rPr>
        <w:tab/>
        <w:t xml:space="preserve">Қатардың жеке сандарының өзгеруіне медиананың орнықтылығы оған тән қасиет. Алғашқы статистикалық мәліметтерде ақпаратты жинау кезеңінде жіберілген қателіктер болса, медиананы пайдалану ерекше тиімді. </w:t>
      </w:r>
    </w:p>
    <w:p w:rsidR="00981F9F" w:rsidRDefault="00981F9F" w:rsidP="00981F9F">
      <w:pPr>
        <w:tabs>
          <w:tab w:val="left" w:pos="0"/>
        </w:tabs>
        <w:jc w:val="both"/>
        <w:rPr>
          <w:sz w:val="28"/>
          <w:szCs w:val="28"/>
          <w:lang w:val="kk-KZ"/>
        </w:rPr>
      </w:pPr>
      <w:r>
        <w:rPr>
          <w:sz w:val="28"/>
          <w:szCs w:val="28"/>
          <w:lang w:val="kk-KZ"/>
        </w:rPr>
        <w:tab/>
        <w:t xml:space="preserve">Барлық орта сипаттамаларды енгізгеннен кейін оларға тән қасиеттер мазмұнды мәнін оқушылармен міндетті түрде тоқылау керек. Қайсы бір сипаттаны есептеудің ештеңе бермейді, өйткені берілген таңдама терминінде мағыналы түрде интерпретанциялануы мүмкін емес. </w:t>
      </w:r>
    </w:p>
    <w:p w:rsidR="00981F9F" w:rsidRDefault="00981F9F" w:rsidP="00981F9F">
      <w:pPr>
        <w:tabs>
          <w:tab w:val="left" w:pos="0"/>
        </w:tabs>
        <w:jc w:val="both"/>
        <w:rPr>
          <w:sz w:val="28"/>
          <w:szCs w:val="28"/>
          <w:lang w:val="kk-KZ"/>
        </w:rPr>
      </w:pPr>
      <w:r>
        <w:rPr>
          <w:sz w:val="28"/>
          <w:szCs w:val="28"/>
          <w:lang w:val="kk-KZ"/>
        </w:rPr>
        <w:tab/>
        <w:t xml:space="preserve">Қатардың өзгеріс ауқымын оқып үйрену үшін оқушылар ең үлкен және ең кіші мәндерін білуі керек. «Минимал», «максимал», «кіші», «үлкен» </w:t>
      </w:r>
      <w:r>
        <w:rPr>
          <w:sz w:val="28"/>
          <w:szCs w:val="28"/>
          <w:lang w:val="kk-KZ"/>
        </w:rPr>
        <w:lastRenderedPageBreak/>
        <w:t xml:space="preserve">сөздері оқушыларға интуитивті дәрежеде түсінікті, сондықтан алғашқы екі сипаттаманы: ең үлкен және ең кіші мәндерде анықтама бермейміз. Өсу бойынша реттелген жиынтықта, ең кіші сан бірінші, ең үлкен сан – соңында тұрады. </w:t>
      </w:r>
    </w:p>
    <w:p w:rsidR="00981F9F" w:rsidRDefault="00981F9F" w:rsidP="00981F9F">
      <w:pPr>
        <w:tabs>
          <w:tab w:val="left" w:pos="0"/>
        </w:tabs>
        <w:jc w:val="both"/>
        <w:rPr>
          <w:sz w:val="28"/>
          <w:szCs w:val="28"/>
          <w:lang w:val="kk-KZ"/>
        </w:rPr>
      </w:pPr>
      <w:r>
        <w:rPr>
          <w:sz w:val="28"/>
          <w:szCs w:val="28"/>
          <w:lang w:val="kk-KZ"/>
        </w:rPr>
        <w:tab/>
        <w:t xml:space="preserve">А-а 3 өзгеріс ауқымы – бұл қатардың ең кіші және ең үлкен мәндерінің айырмасына тең. </w:t>
      </w:r>
    </w:p>
    <w:p w:rsidR="00981F9F" w:rsidRDefault="00981F9F" w:rsidP="00981F9F">
      <w:pPr>
        <w:tabs>
          <w:tab w:val="left" w:pos="0"/>
        </w:tabs>
        <w:jc w:val="both"/>
        <w:rPr>
          <w:sz w:val="28"/>
          <w:szCs w:val="28"/>
          <w:lang w:val="kk-KZ"/>
        </w:rPr>
      </w:pPr>
      <w:r>
        <w:rPr>
          <w:sz w:val="28"/>
          <w:szCs w:val="28"/>
          <w:lang w:val="kk-KZ"/>
        </w:rPr>
        <w:tab/>
        <w:t xml:space="preserve">Сандар өсінде көрсетілген сандар арасында ең үлкен және ең кіші мәнді табуға арналған тапсырма ұсынылады. </w:t>
      </w:r>
    </w:p>
    <w:p w:rsidR="00981F9F" w:rsidRDefault="00981F9F" w:rsidP="00981F9F">
      <w:pPr>
        <w:tabs>
          <w:tab w:val="left" w:pos="0"/>
        </w:tabs>
        <w:rPr>
          <w:sz w:val="28"/>
          <w:szCs w:val="28"/>
          <w:lang w:val="kk-KZ"/>
        </w:rPr>
      </w:pPr>
      <w:r>
        <w:rPr>
          <w:sz w:val="28"/>
          <w:szCs w:val="28"/>
          <w:lang w:val="kk-KZ"/>
        </w:rPr>
        <w:tab/>
        <w:t xml:space="preserve">Мысал 1 суреттен ең үлкен және ең кіші мәнді табу. </w:t>
      </w:r>
    </w:p>
    <w:p w:rsidR="00981F9F" w:rsidRDefault="00981F9F" w:rsidP="00981F9F">
      <w:pPr>
        <w:tabs>
          <w:tab w:val="left" w:pos="0"/>
        </w:tabs>
        <w:rPr>
          <w:sz w:val="28"/>
          <w:szCs w:val="28"/>
          <w:lang w:val="kk-KZ"/>
        </w:rPr>
      </w:pPr>
    </w:p>
    <w:p w:rsidR="00981F9F" w:rsidRDefault="00CF7DB6" w:rsidP="00981F9F">
      <w:pPr>
        <w:tabs>
          <w:tab w:val="left" w:pos="0"/>
        </w:tabs>
        <w:ind w:left="360"/>
        <w:rPr>
          <w:sz w:val="28"/>
          <w:szCs w:val="28"/>
          <w:lang w:val="kk-KZ"/>
        </w:rPr>
      </w:pPr>
      <w:r>
        <w:rPr>
          <w:noProof/>
          <w:sz w:val="28"/>
          <w:szCs w:val="28"/>
          <w:lang w:eastAsia="ar-SA"/>
        </w:rPr>
        <w:pict>
          <v:group id="_x0000_s15036" style="position:absolute;left:0;text-align:left;margin-left:42pt;margin-top:14.2pt;width:450pt;height:35.35pt;z-index:251702784" coordorigin="1314,14454" coordsize="9000,900">
            <v:line id="_x0000_s15037" style="position:absolute" from="1494,14634" to="9774,14634">
              <v:stroke endarrow="block"/>
            </v:line>
            <v:rect id="_x0000_s15038" style="position:absolute;left:1314;top:14814;width:9000;height:540" stroked="f">
              <v:textbox style="mso-next-textbox:#_x0000_s15038">
                <w:txbxContent>
                  <w:p w:rsidR="00466C8A" w:rsidRPr="0004216F" w:rsidRDefault="00466C8A" w:rsidP="00981F9F">
                    <w:pPr>
                      <w:rPr>
                        <w:lang w:val="kk-KZ"/>
                      </w:rPr>
                    </w:pPr>
                    <w:r>
                      <w:rPr>
                        <w:lang w:val="kk-KZ"/>
                      </w:rPr>
                      <w:t xml:space="preserve">    0      1      2       3      4       5      6        7       8      9      10      11      12      13              х</w:t>
                    </w:r>
                  </w:p>
                </w:txbxContent>
              </v:textbox>
            </v:rect>
            <v:line id="_x0000_s15039" style="position:absolute" from="1674,14454" to="1674,14634"/>
            <v:line id="_x0000_s15040" style="position:absolute" from="2214,14454" to="2214,14634"/>
            <v:line id="_x0000_s15041" style="position:absolute" from="2754,14454" to="2754,14634"/>
            <v:line id="_x0000_s15042" style="position:absolute" from="3294,14454" to="3294,14634"/>
            <v:line id="_x0000_s15043" style="position:absolute" from="3834,14454" to="3834,14634"/>
            <v:line id="_x0000_s15044" style="position:absolute" from="4194,14454" to="4194,14634"/>
            <v:line id="_x0000_s15045" style="position:absolute" from="4734,14454" to="4734,14634"/>
            <v:line id="_x0000_s15046" style="position:absolute" from="5274,14454" to="5274,14634"/>
            <v:line id="_x0000_s15047" style="position:absolute" from="5814,14454" to="5814,14634"/>
            <v:line id="_x0000_s15048" style="position:absolute" from="6354,14454" to="6354,14634"/>
            <v:line id="_x0000_s15049" style="position:absolute" from="6894,14454" to="6894,14634"/>
            <v:line id="_x0000_s15050" style="position:absolute" from="7434,14454" to="7434,14634"/>
            <v:line id="_x0000_s15051" style="position:absolute" from="8154,14454" to="8154,14634"/>
            <v:line id="_x0000_s15052" style="position:absolute" from="8694,14454" to="8694,14634"/>
          </v:group>
        </w:pict>
      </w:r>
    </w:p>
    <w:p w:rsidR="00981F9F" w:rsidRDefault="00981F9F" w:rsidP="00981F9F">
      <w:pPr>
        <w:tabs>
          <w:tab w:val="left" w:pos="0"/>
        </w:tabs>
        <w:ind w:left="360"/>
        <w:rPr>
          <w:sz w:val="28"/>
          <w:szCs w:val="28"/>
          <w:lang w:val="kk-KZ"/>
        </w:rPr>
      </w:pPr>
    </w:p>
    <w:p w:rsidR="00981F9F" w:rsidRDefault="00981F9F" w:rsidP="00981F9F">
      <w:pPr>
        <w:tabs>
          <w:tab w:val="left" w:pos="0"/>
        </w:tabs>
        <w:jc w:val="both"/>
        <w:rPr>
          <w:sz w:val="28"/>
          <w:szCs w:val="28"/>
          <w:lang w:val="kk-KZ"/>
        </w:rPr>
      </w:pPr>
    </w:p>
    <w:p w:rsidR="00981F9F" w:rsidRPr="00717A4C" w:rsidRDefault="00981F9F" w:rsidP="00981F9F">
      <w:pPr>
        <w:tabs>
          <w:tab w:val="left" w:pos="0"/>
        </w:tabs>
        <w:jc w:val="both"/>
        <w:rPr>
          <w:sz w:val="28"/>
          <w:szCs w:val="28"/>
          <w:lang w:val="kk-KZ"/>
        </w:rPr>
      </w:pPr>
      <w:r>
        <w:rPr>
          <w:sz w:val="28"/>
          <w:szCs w:val="28"/>
          <w:lang w:val="kk-KZ"/>
        </w:rPr>
        <w:tab/>
      </w:r>
    </w:p>
    <w:p w:rsidR="00981F9F" w:rsidRDefault="00981F9F" w:rsidP="00981F9F">
      <w:pPr>
        <w:tabs>
          <w:tab w:val="left" w:pos="0"/>
        </w:tabs>
        <w:jc w:val="both"/>
        <w:rPr>
          <w:sz w:val="28"/>
          <w:szCs w:val="28"/>
          <w:lang w:val="kk-KZ"/>
        </w:rPr>
      </w:pPr>
      <w:r w:rsidRPr="00717A4C">
        <w:rPr>
          <w:sz w:val="28"/>
          <w:szCs w:val="28"/>
          <w:lang w:val="kk-KZ"/>
        </w:rPr>
        <w:tab/>
      </w:r>
      <w:r>
        <w:rPr>
          <w:sz w:val="28"/>
          <w:szCs w:val="28"/>
          <w:lang w:val="kk-KZ"/>
        </w:rPr>
        <w:t xml:space="preserve">Ол үшін келесіні пайдаланамыз: минималды мәнге сандар өсінде басқаларға қарағанда сол жақта орналасқан максималды мәнге – оң жақтағы ең шеткі нүкте сәйкес келеді. </w:t>
      </w:r>
    </w:p>
    <w:p w:rsidR="00981F9F" w:rsidRDefault="00981F9F" w:rsidP="00981F9F">
      <w:pPr>
        <w:tabs>
          <w:tab w:val="left" w:pos="0"/>
        </w:tabs>
        <w:jc w:val="center"/>
        <w:rPr>
          <w:sz w:val="28"/>
          <w:szCs w:val="28"/>
          <w:lang w:val="kk-KZ"/>
        </w:rPr>
      </w:pPr>
      <w:r w:rsidRPr="00C256F9">
        <w:rPr>
          <w:position w:val="-10"/>
          <w:sz w:val="28"/>
          <w:szCs w:val="28"/>
          <w:lang w:val="kk-KZ"/>
        </w:rPr>
        <w:object w:dxaOrig="4740" w:dyaOrig="320">
          <v:shape id="_x0000_i1536" type="#_x0000_t75" style="width:237pt;height:16.5pt" o:ole="">
            <v:imagedata r:id="rId991" o:title=""/>
          </v:shape>
          <o:OLEObject Type="Embed" ProgID="Equation.3" ShapeID="_x0000_i1536" DrawAspect="Content" ObjectID="_1400317164" r:id="rId992"/>
        </w:object>
      </w:r>
    </w:p>
    <w:p w:rsidR="00981F9F" w:rsidRDefault="00981F9F" w:rsidP="00981F9F">
      <w:pPr>
        <w:tabs>
          <w:tab w:val="left" w:pos="0"/>
        </w:tabs>
        <w:jc w:val="both"/>
        <w:rPr>
          <w:sz w:val="28"/>
          <w:szCs w:val="28"/>
          <w:lang w:val="kk-KZ"/>
        </w:rPr>
      </w:pPr>
      <w:r>
        <w:rPr>
          <w:sz w:val="28"/>
          <w:szCs w:val="28"/>
          <w:lang w:val="kk-KZ"/>
        </w:rPr>
        <w:tab/>
        <w:t xml:space="preserve">Қалған 8 нүктеге көңіл бөлмейміз. Оларды өшіріп тастасақ та, нәтиже өзгермейді. (2 сурет) </w:t>
      </w:r>
    </w:p>
    <w:p w:rsidR="00981F9F" w:rsidRDefault="00CF7DB6" w:rsidP="00981F9F">
      <w:pPr>
        <w:tabs>
          <w:tab w:val="left" w:pos="0"/>
        </w:tabs>
        <w:rPr>
          <w:sz w:val="28"/>
          <w:szCs w:val="28"/>
          <w:lang w:val="kk-KZ"/>
        </w:rPr>
      </w:pPr>
      <w:r>
        <w:rPr>
          <w:noProof/>
          <w:sz w:val="28"/>
          <w:szCs w:val="28"/>
          <w:lang w:eastAsia="ar-SA"/>
        </w:rPr>
        <w:pict>
          <v:group id="_x0000_s15053" style="position:absolute;margin-left:9pt;margin-top:17.1pt;width:450pt;height:45pt;z-index:251703808" coordorigin="1314,4374" coordsize="9000,900">
            <v:line id="_x0000_s15054" style="position:absolute" from="1494,4554" to="8334,4554">
              <v:stroke endarrow="block"/>
            </v:line>
            <v:rect id="_x0000_s15055" style="position:absolute;left:1314;top:4734;width:9000;height:540" stroked="f">
              <v:textbox>
                <w:txbxContent>
                  <w:p w:rsidR="00466C8A" w:rsidRPr="0004216F" w:rsidRDefault="00466C8A" w:rsidP="00981F9F">
                    <w:pPr>
                      <w:rPr>
                        <w:lang w:val="kk-KZ"/>
                      </w:rPr>
                    </w:pPr>
                    <w:r>
                      <w:rPr>
                        <w:lang w:val="kk-KZ"/>
                      </w:rPr>
                      <w:t xml:space="preserve">    0      1      2       3      4       5      6        7       8      9      10      11          х</w:t>
                    </w:r>
                  </w:p>
                </w:txbxContent>
              </v:textbox>
            </v:rect>
            <v:line id="_x0000_s15056" style="position:absolute" from="1674,4374" to="1674,4554"/>
            <v:line id="_x0000_s15057" style="position:absolute" from="2214,4374" to="2214,4554"/>
            <v:line id="_x0000_s15058" style="position:absolute" from="2754,4374" to="2754,4554"/>
            <v:line id="_x0000_s15059" style="position:absolute" from="3294,4374" to="3294,4554"/>
            <v:line id="_x0000_s15060" style="position:absolute" from="3834,4374" to="3834,4554"/>
            <v:line id="_x0000_s15061" style="position:absolute" from="4194,4374" to="4194,4554"/>
            <v:line id="_x0000_s15062" style="position:absolute" from="4734,4374" to="4734,4554"/>
            <v:line id="_x0000_s15063" style="position:absolute" from="5274,4374" to="5274,4554"/>
            <v:line id="_x0000_s15064" style="position:absolute" from="5814,4374" to="5814,4554"/>
            <v:line id="_x0000_s15065" style="position:absolute" from="6354,4374" to="6354,4554"/>
            <v:line id="_x0000_s15066" style="position:absolute" from="6894,4374" to="6894,4554"/>
            <v:line id="_x0000_s15067" style="position:absolute" from="7434,4374" to="7434,4554"/>
          </v:group>
        </w:pict>
      </w:r>
    </w:p>
    <w:p w:rsidR="00981F9F" w:rsidRDefault="00981F9F" w:rsidP="00981F9F">
      <w:pPr>
        <w:tabs>
          <w:tab w:val="left" w:pos="0"/>
        </w:tabs>
        <w:rPr>
          <w:sz w:val="28"/>
          <w:szCs w:val="28"/>
          <w:lang w:val="kk-KZ"/>
        </w:rPr>
      </w:pPr>
    </w:p>
    <w:p w:rsidR="00981F9F" w:rsidRDefault="00981F9F" w:rsidP="00981F9F">
      <w:pPr>
        <w:tabs>
          <w:tab w:val="left" w:pos="0"/>
        </w:tabs>
        <w:rPr>
          <w:sz w:val="28"/>
          <w:szCs w:val="28"/>
          <w:lang w:val="kk-KZ"/>
        </w:rPr>
      </w:pPr>
    </w:p>
    <w:p w:rsidR="00981F9F" w:rsidRDefault="00981F9F" w:rsidP="00981F9F">
      <w:pPr>
        <w:tabs>
          <w:tab w:val="left" w:pos="0"/>
        </w:tabs>
        <w:rPr>
          <w:sz w:val="28"/>
          <w:szCs w:val="28"/>
          <w:lang w:val="kk-KZ"/>
        </w:rPr>
      </w:pPr>
    </w:p>
    <w:p w:rsidR="00981F9F" w:rsidRDefault="00981F9F" w:rsidP="00981F9F">
      <w:pPr>
        <w:tabs>
          <w:tab w:val="left" w:pos="0"/>
        </w:tabs>
        <w:jc w:val="both"/>
        <w:rPr>
          <w:sz w:val="28"/>
          <w:szCs w:val="28"/>
          <w:lang w:val="kk-KZ"/>
        </w:rPr>
      </w:pPr>
      <w:r>
        <w:rPr>
          <w:sz w:val="28"/>
          <w:szCs w:val="28"/>
          <w:lang w:val="kk-KZ"/>
        </w:rPr>
        <w:tab/>
        <w:t xml:space="preserve">Көрнекі бейнелеудің артықшылығы осында. Тіпті егер суретте 5000 нүкте болса, бізді тек шеткі екі нүкте қызықтырады. </w:t>
      </w:r>
    </w:p>
    <w:p w:rsidR="00981F9F" w:rsidRDefault="00981F9F" w:rsidP="00981F9F">
      <w:pPr>
        <w:tabs>
          <w:tab w:val="left" w:pos="0"/>
        </w:tabs>
        <w:jc w:val="both"/>
        <w:rPr>
          <w:sz w:val="28"/>
          <w:szCs w:val="28"/>
          <w:lang w:val="kk-KZ"/>
        </w:rPr>
      </w:pPr>
      <w:r>
        <w:rPr>
          <w:sz w:val="28"/>
          <w:szCs w:val="28"/>
          <w:lang w:val="kk-KZ"/>
        </w:rPr>
        <w:tab/>
        <w:t xml:space="preserve">Қатардың өзгеріс ауқымы сандар қатарының сандар өсі бойында орналасуы мен оның үлестірілу шамасын көрсетеді. </w:t>
      </w:r>
    </w:p>
    <w:p w:rsidR="00981F9F" w:rsidRDefault="00981F9F" w:rsidP="00981F9F">
      <w:pPr>
        <w:tabs>
          <w:tab w:val="left" w:pos="0"/>
        </w:tabs>
        <w:jc w:val="both"/>
        <w:rPr>
          <w:sz w:val="28"/>
          <w:szCs w:val="28"/>
          <w:lang w:val="kk-KZ"/>
        </w:rPr>
      </w:pPr>
      <w:r>
        <w:rPr>
          <w:sz w:val="28"/>
          <w:szCs w:val="28"/>
          <w:lang w:val="kk-KZ"/>
        </w:rPr>
        <w:tab/>
        <w:t xml:space="preserve">Кіші өзгеріс ауқымы шама бірдей мәндерді қабылдайтымын, үлкен өзгеріс ауқымы шама бір-бірінен өзгеше мәндерді, яғни тұрақсыздығын көрсететінін атап өту қажет. Сонымен қатар, тым үлкен өзгеріс ауқымыөлшеуде қателіп кеткенін білдіретінін ескерту қажет. </w:t>
      </w:r>
    </w:p>
    <w:p w:rsidR="00981F9F" w:rsidRDefault="00981F9F" w:rsidP="00981F9F">
      <w:pPr>
        <w:tabs>
          <w:tab w:val="left" w:pos="0"/>
        </w:tabs>
        <w:jc w:val="both"/>
        <w:rPr>
          <w:sz w:val="28"/>
          <w:szCs w:val="28"/>
          <w:lang w:val="kk-KZ"/>
        </w:rPr>
      </w:pPr>
      <w:r>
        <w:rPr>
          <w:sz w:val="28"/>
          <w:szCs w:val="28"/>
          <w:lang w:val="kk-KZ"/>
        </w:rPr>
        <w:tab/>
        <w:t xml:space="preserve">Жоғары сыныптарда оқушылар орташа квадраттық ауытқу, дисперсия, математикалық күтелім т.б. ұғымдармен танысады. </w:t>
      </w:r>
    </w:p>
    <w:p w:rsidR="00981F9F" w:rsidRDefault="00981F9F" w:rsidP="00981F9F">
      <w:pPr>
        <w:tabs>
          <w:tab w:val="left" w:pos="0"/>
        </w:tabs>
        <w:jc w:val="both"/>
        <w:rPr>
          <w:sz w:val="28"/>
          <w:szCs w:val="28"/>
          <w:lang w:val="kk-KZ"/>
        </w:rPr>
      </w:pPr>
      <w:r>
        <w:rPr>
          <w:sz w:val="28"/>
          <w:szCs w:val="28"/>
          <w:lang w:val="kk-KZ"/>
        </w:rPr>
        <w:tab/>
        <w:t xml:space="preserve">Кездейсоқ шамалардың сандық сипаттамалары олардың қасиеті туралы маңызды ақпаратқа ие. Мұнда олардың барлығы үлестірілу заңы негізінде есептеледі, яғни кездейсоқ шаманың емес оның үлестірілу заңының сипаттамасы болып табылады. </w:t>
      </w:r>
    </w:p>
    <w:p w:rsidR="00981F9F" w:rsidRDefault="00981F9F" w:rsidP="00981F9F">
      <w:pPr>
        <w:tabs>
          <w:tab w:val="left" w:pos="0"/>
        </w:tabs>
        <w:jc w:val="both"/>
        <w:rPr>
          <w:sz w:val="28"/>
          <w:szCs w:val="28"/>
          <w:lang w:val="kk-KZ"/>
        </w:rPr>
      </w:pPr>
      <w:r>
        <w:rPr>
          <w:sz w:val="28"/>
          <w:szCs w:val="28"/>
          <w:lang w:val="kk-KZ"/>
        </w:rPr>
        <w:tab/>
        <w:t xml:space="preserve">Қарапайым баяндағанда үлестірілу заңы ұғымын енгізу мүмкін емес сондықтан барлық сандық сипаттамаларды дискретті және үзіліссіз шамалар үшін жеке анықтауға тура келеді. </w:t>
      </w:r>
    </w:p>
    <w:p w:rsidR="00981F9F" w:rsidRDefault="00981F9F" w:rsidP="00981F9F">
      <w:pPr>
        <w:tabs>
          <w:tab w:val="left" w:pos="0"/>
        </w:tabs>
        <w:jc w:val="both"/>
        <w:rPr>
          <w:sz w:val="28"/>
          <w:szCs w:val="28"/>
          <w:lang w:val="kk-KZ"/>
        </w:rPr>
      </w:pPr>
      <w:r>
        <w:rPr>
          <w:sz w:val="28"/>
          <w:szCs w:val="28"/>
          <w:lang w:val="kk-KZ"/>
        </w:rPr>
        <w:tab/>
        <w:t xml:space="preserve">Математикалық үміт шаманың орташа қасиеті туралы мәлімет береді. Математикалық үміт 5-6 сыныптарда кездейсоқ шаманың орташа салмақтық </w:t>
      </w:r>
      <w:r>
        <w:rPr>
          <w:sz w:val="28"/>
          <w:szCs w:val="28"/>
          <w:lang w:val="kk-KZ"/>
        </w:rPr>
        <w:lastRenderedPageBreak/>
        <w:t xml:space="preserve">шамасы деп қарастыруға болады, мұнда әрбір шаманың салмағы оның ықтималдығы болып табылады. </w:t>
      </w:r>
    </w:p>
    <w:p w:rsidR="00981F9F" w:rsidRDefault="00981F9F" w:rsidP="00981F9F">
      <w:pPr>
        <w:tabs>
          <w:tab w:val="left" w:pos="0"/>
        </w:tabs>
        <w:rPr>
          <w:sz w:val="28"/>
          <w:szCs w:val="28"/>
          <w:lang w:val="kk-KZ"/>
        </w:rPr>
      </w:pPr>
      <w:r>
        <w:rPr>
          <w:sz w:val="28"/>
          <w:szCs w:val="28"/>
          <w:lang w:val="kk-KZ"/>
        </w:rPr>
        <w:t xml:space="preserve">Мысал 1. Наурыз айының алғашлқы 7 күні бойы ауа температурасы мынадай. </w:t>
      </w:r>
    </w:p>
    <w:p w:rsidR="002F72A6" w:rsidRDefault="002F72A6" w:rsidP="00981F9F">
      <w:pPr>
        <w:tabs>
          <w:tab w:val="left" w:pos="0"/>
        </w:tabs>
        <w:jc w:val="right"/>
        <w:rPr>
          <w:sz w:val="28"/>
          <w:szCs w:val="28"/>
          <w:lang w:val="kk-KZ"/>
        </w:rPr>
      </w:pPr>
    </w:p>
    <w:p w:rsidR="00981F9F" w:rsidRDefault="00981F9F" w:rsidP="00981F9F">
      <w:pPr>
        <w:tabs>
          <w:tab w:val="left" w:pos="0"/>
        </w:tabs>
        <w:jc w:val="right"/>
        <w:rPr>
          <w:sz w:val="28"/>
          <w:szCs w:val="28"/>
          <w:lang w:val="kk-KZ"/>
        </w:rPr>
      </w:pPr>
      <w:r>
        <w:rPr>
          <w:sz w:val="28"/>
          <w:szCs w:val="28"/>
          <w:lang w:val="kk-KZ"/>
        </w:rPr>
        <w:t xml:space="preserve">Кесте </w:t>
      </w:r>
      <w:r w:rsidR="002F72A6">
        <w:rPr>
          <w:sz w:val="28"/>
          <w:szCs w:val="28"/>
          <w:lang w:val="kk-KZ"/>
        </w:rPr>
        <w:t>6</w:t>
      </w:r>
      <w:r>
        <w:rPr>
          <w:sz w:val="28"/>
          <w:szCs w:val="28"/>
          <w:lang w:val="kk-KZ"/>
        </w:rPr>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314"/>
        <w:gridCol w:w="1445"/>
        <w:gridCol w:w="1904"/>
        <w:gridCol w:w="1900"/>
        <w:gridCol w:w="1900"/>
      </w:tblGrid>
      <w:tr w:rsidR="00981F9F" w:rsidTr="00264535">
        <w:tc>
          <w:tcPr>
            <w:tcW w:w="2340" w:type="dxa"/>
          </w:tcPr>
          <w:p w:rsidR="00981F9F" w:rsidRPr="0046716C" w:rsidRDefault="00981F9F" w:rsidP="00264535">
            <w:pPr>
              <w:tabs>
                <w:tab w:val="left" w:pos="0"/>
              </w:tabs>
              <w:jc w:val="center"/>
              <w:rPr>
                <w:sz w:val="28"/>
                <w:szCs w:val="28"/>
                <w:vertAlign w:val="superscript"/>
                <w:lang w:val="en-US"/>
              </w:rPr>
            </w:pPr>
            <w:r w:rsidRPr="0046716C">
              <w:rPr>
                <w:sz w:val="28"/>
                <w:szCs w:val="28"/>
                <w:lang w:val="kk-KZ"/>
              </w:rPr>
              <w:t xml:space="preserve">Температура, </w:t>
            </w:r>
            <w:r w:rsidRPr="0046716C">
              <w:rPr>
                <w:sz w:val="28"/>
                <w:szCs w:val="28"/>
                <w:lang w:val="en-US"/>
              </w:rPr>
              <w:t>t</w:t>
            </w:r>
            <w:r w:rsidRPr="0046716C">
              <w:rPr>
                <w:sz w:val="28"/>
                <w:szCs w:val="28"/>
                <w:vertAlign w:val="superscript"/>
                <w:lang w:val="en-US"/>
              </w:rPr>
              <w:t>0</w:t>
            </w:r>
          </w:p>
        </w:tc>
        <w:tc>
          <w:tcPr>
            <w:tcW w:w="1493" w:type="dxa"/>
          </w:tcPr>
          <w:p w:rsidR="00981F9F" w:rsidRPr="0046716C" w:rsidRDefault="00981F9F" w:rsidP="00264535">
            <w:pPr>
              <w:tabs>
                <w:tab w:val="left" w:pos="0"/>
              </w:tabs>
              <w:jc w:val="center"/>
              <w:rPr>
                <w:sz w:val="28"/>
                <w:szCs w:val="28"/>
                <w:lang w:val="en-US"/>
              </w:rPr>
            </w:pPr>
            <w:r w:rsidRPr="0046716C">
              <w:rPr>
                <w:sz w:val="28"/>
                <w:szCs w:val="28"/>
                <w:lang w:val="en-US"/>
              </w:rPr>
              <w:t>13</w:t>
            </w:r>
          </w:p>
        </w:tc>
        <w:tc>
          <w:tcPr>
            <w:tcW w:w="1971" w:type="dxa"/>
          </w:tcPr>
          <w:p w:rsidR="00981F9F" w:rsidRPr="0046716C" w:rsidRDefault="00981F9F" w:rsidP="00264535">
            <w:pPr>
              <w:tabs>
                <w:tab w:val="left" w:pos="0"/>
              </w:tabs>
              <w:jc w:val="center"/>
              <w:rPr>
                <w:sz w:val="28"/>
                <w:szCs w:val="28"/>
                <w:vertAlign w:val="superscript"/>
                <w:lang w:val="en-US"/>
              </w:rPr>
            </w:pPr>
            <w:r w:rsidRPr="0046716C">
              <w:rPr>
                <w:sz w:val="28"/>
                <w:szCs w:val="28"/>
                <w:lang w:val="en-US"/>
              </w:rPr>
              <w:t>14</w:t>
            </w:r>
            <w:r w:rsidRPr="0046716C">
              <w:rPr>
                <w:sz w:val="28"/>
                <w:szCs w:val="28"/>
                <w:vertAlign w:val="superscript"/>
                <w:lang w:val="en-US"/>
              </w:rPr>
              <w:t>0</w:t>
            </w:r>
          </w:p>
        </w:tc>
        <w:tc>
          <w:tcPr>
            <w:tcW w:w="1971" w:type="dxa"/>
          </w:tcPr>
          <w:p w:rsidR="00981F9F" w:rsidRPr="0046716C" w:rsidRDefault="00981F9F" w:rsidP="00264535">
            <w:pPr>
              <w:tabs>
                <w:tab w:val="left" w:pos="0"/>
              </w:tabs>
              <w:jc w:val="center"/>
              <w:rPr>
                <w:sz w:val="28"/>
                <w:szCs w:val="28"/>
                <w:lang w:val="en-US"/>
              </w:rPr>
            </w:pPr>
            <w:r w:rsidRPr="0046716C">
              <w:rPr>
                <w:sz w:val="28"/>
                <w:szCs w:val="28"/>
                <w:lang w:val="en-US"/>
              </w:rPr>
              <w:t>15</w:t>
            </w:r>
          </w:p>
        </w:tc>
        <w:tc>
          <w:tcPr>
            <w:tcW w:w="1971" w:type="dxa"/>
          </w:tcPr>
          <w:p w:rsidR="00981F9F" w:rsidRPr="0046716C" w:rsidRDefault="00981F9F" w:rsidP="00264535">
            <w:pPr>
              <w:tabs>
                <w:tab w:val="left" w:pos="0"/>
              </w:tabs>
              <w:jc w:val="center"/>
              <w:rPr>
                <w:sz w:val="28"/>
                <w:szCs w:val="28"/>
                <w:lang w:val="en-US"/>
              </w:rPr>
            </w:pPr>
            <w:r w:rsidRPr="0046716C">
              <w:rPr>
                <w:sz w:val="28"/>
                <w:szCs w:val="28"/>
                <w:lang w:val="en-US"/>
              </w:rPr>
              <w:t>17</w:t>
            </w:r>
          </w:p>
        </w:tc>
      </w:tr>
      <w:tr w:rsidR="00981F9F" w:rsidTr="00264535">
        <w:tc>
          <w:tcPr>
            <w:tcW w:w="2340" w:type="dxa"/>
          </w:tcPr>
          <w:p w:rsidR="00981F9F" w:rsidRPr="0046716C" w:rsidRDefault="00981F9F" w:rsidP="00264535">
            <w:pPr>
              <w:tabs>
                <w:tab w:val="left" w:pos="0"/>
              </w:tabs>
              <w:jc w:val="center"/>
              <w:rPr>
                <w:sz w:val="28"/>
                <w:szCs w:val="28"/>
                <w:lang w:val="kk-KZ"/>
              </w:rPr>
            </w:pPr>
            <w:r w:rsidRPr="0046716C">
              <w:rPr>
                <w:sz w:val="28"/>
                <w:szCs w:val="28"/>
                <w:lang w:val="kk-KZ"/>
              </w:rPr>
              <w:t>Күн саны, п</w:t>
            </w:r>
          </w:p>
        </w:tc>
        <w:tc>
          <w:tcPr>
            <w:tcW w:w="1493" w:type="dxa"/>
          </w:tcPr>
          <w:p w:rsidR="00981F9F" w:rsidRPr="0046716C" w:rsidRDefault="00981F9F" w:rsidP="00264535">
            <w:pPr>
              <w:tabs>
                <w:tab w:val="left" w:pos="0"/>
              </w:tabs>
              <w:jc w:val="center"/>
              <w:rPr>
                <w:sz w:val="28"/>
                <w:szCs w:val="28"/>
                <w:lang w:val="kk-KZ"/>
              </w:rPr>
            </w:pPr>
            <w:r w:rsidRPr="0046716C">
              <w:rPr>
                <w:sz w:val="28"/>
                <w:szCs w:val="28"/>
                <w:lang w:val="kk-KZ"/>
              </w:rPr>
              <w:t>2</w:t>
            </w:r>
          </w:p>
        </w:tc>
        <w:tc>
          <w:tcPr>
            <w:tcW w:w="1971" w:type="dxa"/>
          </w:tcPr>
          <w:p w:rsidR="00981F9F" w:rsidRPr="0046716C" w:rsidRDefault="00981F9F" w:rsidP="00264535">
            <w:pPr>
              <w:tabs>
                <w:tab w:val="left" w:pos="0"/>
              </w:tabs>
              <w:jc w:val="center"/>
              <w:rPr>
                <w:sz w:val="28"/>
                <w:szCs w:val="28"/>
                <w:lang w:val="kk-KZ"/>
              </w:rPr>
            </w:pPr>
            <w:r w:rsidRPr="0046716C">
              <w:rPr>
                <w:sz w:val="28"/>
                <w:szCs w:val="28"/>
                <w:lang w:val="kk-KZ"/>
              </w:rPr>
              <w:t>1</w:t>
            </w:r>
          </w:p>
        </w:tc>
        <w:tc>
          <w:tcPr>
            <w:tcW w:w="1971" w:type="dxa"/>
          </w:tcPr>
          <w:p w:rsidR="00981F9F" w:rsidRPr="0046716C" w:rsidRDefault="00981F9F" w:rsidP="00264535">
            <w:pPr>
              <w:tabs>
                <w:tab w:val="left" w:pos="0"/>
              </w:tabs>
              <w:jc w:val="center"/>
              <w:rPr>
                <w:sz w:val="28"/>
                <w:szCs w:val="28"/>
                <w:lang w:val="kk-KZ"/>
              </w:rPr>
            </w:pPr>
            <w:r w:rsidRPr="0046716C">
              <w:rPr>
                <w:sz w:val="28"/>
                <w:szCs w:val="28"/>
                <w:lang w:val="kk-KZ"/>
              </w:rPr>
              <w:t>3</w:t>
            </w:r>
          </w:p>
        </w:tc>
        <w:tc>
          <w:tcPr>
            <w:tcW w:w="1971" w:type="dxa"/>
          </w:tcPr>
          <w:p w:rsidR="00981F9F" w:rsidRPr="0046716C" w:rsidRDefault="00981F9F" w:rsidP="00264535">
            <w:pPr>
              <w:tabs>
                <w:tab w:val="left" w:pos="0"/>
              </w:tabs>
              <w:jc w:val="center"/>
              <w:rPr>
                <w:sz w:val="28"/>
                <w:szCs w:val="28"/>
                <w:lang w:val="kk-KZ"/>
              </w:rPr>
            </w:pPr>
            <w:r w:rsidRPr="0046716C">
              <w:rPr>
                <w:sz w:val="28"/>
                <w:szCs w:val="28"/>
                <w:lang w:val="kk-KZ"/>
              </w:rPr>
              <w:t>1</w:t>
            </w:r>
          </w:p>
        </w:tc>
      </w:tr>
    </w:tbl>
    <w:p w:rsidR="00981F9F" w:rsidRDefault="00981F9F" w:rsidP="00981F9F">
      <w:pPr>
        <w:tabs>
          <w:tab w:val="left" w:pos="0"/>
        </w:tabs>
        <w:rPr>
          <w:sz w:val="28"/>
          <w:szCs w:val="28"/>
          <w:lang w:val="kk-KZ"/>
        </w:rPr>
      </w:pPr>
    </w:p>
    <w:p w:rsidR="00981F9F" w:rsidRDefault="00981F9F" w:rsidP="00981F9F">
      <w:pPr>
        <w:tabs>
          <w:tab w:val="left" w:pos="0"/>
        </w:tabs>
        <w:jc w:val="both"/>
        <w:rPr>
          <w:sz w:val="28"/>
          <w:szCs w:val="28"/>
          <w:lang w:val="kk-KZ"/>
        </w:rPr>
      </w:pPr>
      <w:r>
        <w:rPr>
          <w:sz w:val="28"/>
          <w:szCs w:val="28"/>
          <w:lang w:val="kk-KZ"/>
        </w:rPr>
        <w:tab/>
        <w:t xml:space="preserve">Қорытынды шығару: Алдымен бұл кестенің әрбір бағандағы сандарды көбейтеміз. Кейін алынған көбейтіндіні қосып, ізделінді қосындыны 7-ге бөлеміз. Жалпы ереже беріледі. </w:t>
      </w:r>
    </w:p>
    <w:p w:rsidR="00981F9F" w:rsidRDefault="00981F9F" w:rsidP="00981F9F">
      <w:pPr>
        <w:tabs>
          <w:tab w:val="left" w:pos="0"/>
        </w:tabs>
        <w:jc w:val="both"/>
        <w:rPr>
          <w:sz w:val="28"/>
          <w:szCs w:val="28"/>
          <w:lang w:val="kk-KZ"/>
        </w:rPr>
      </w:pPr>
      <w:r>
        <w:rPr>
          <w:sz w:val="28"/>
          <w:szCs w:val="28"/>
          <w:lang w:val="kk-KZ"/>
        </w:rPr>
        <w:tab/>
        <w:t xml:space="preserve">Таңдаманың орта мәнін табу үшін </w:t>
      </w:r>
    </w:p>
    <w:p w:rsidR="00981F9F" w:rsidRDefault="00981F9F" w:rsidP="001F1E46">
      <w:pPr>
        <w:numPr>
          <w:ilvl w:val="0"/>
          <w:numId w:val="28"/>
        </w:numPr>
        <w:tabs>
          <w:tab w:val="left" w:pos="0"/>
        </w:tabs>
        <w:jc w:val="both"/>
        <w:rPr>
          <w:sz w:val="28"/>
          <w:szCs w:val="28"/>
          <w:lang w:val="kk-KZ"/>
        </w:rPr>
      </w:pPr>
      <w:r>
        <w:rPr>
          <w:sz w:val="28"/>
          <w:szCs w:val="28"/>
          <w:lang w:val="kk-KZ"/>
        </w:rPr>
        <w:t xml:space="preserve">Қатардың әрбір санын оның жиілігіне көбейтеміз; </w:t>
      </w:r>
    </w:p>
    <w:p w:rsidR="00981F9F" w:rsidRDefault="00981F9F" w:rsidP="001F1E46">
      <w:pPr>
        <w:numPr>
          <w:ilvl w:val="0"/>
          <w:numId w:val="28"/>
        </w:numPr>
        <w:tabs>
          <w:tab w:val="left" w:pos="0"/>
        </w:tabs>
        <w:jc w:val="both"/>
        <w:rPr>
          <w:sz w:val="28"/>
          <w:szCs w:val="28"/>
          <w:lang w:val="kk-KZ"/>
        </w:rPr>
      </w:pPr>
      <w:r>
        <w:rPr>
          <w:sz w:val="28"/>
          <w:szCs w:val="28"/>
          <w:lang w:val="kk-KZ"/>
        </w:rPr>
        <w:t xml:space="preserve">Алынған барлық көбейтіндіні қосамыз; </w:t>
      </w:r>
    </w:p>
    <w:p w:rsidR="00981F9F" w:rsidRDefault="00981F9F" w:rsidP="001F1E46">
      <w:pPr>
        <w:numPr>
          <w:ilvl w:val="0"/>
          <w:numId w:val="28"/>
        </w:numPr>
        <w:tabs>
          <w:tab w:val="left" w:pos="0"/>
        </w:tabs>
        <w:rPr>
          <w:sz w:val="28"/>
          <w:szCs w:val="28"/>
          <w:lang w:val="kk-KZ"/>
        </w:rPr>
      </w:pPr>
      <w:r>
        <w:rPr>
          <w:sz w:val="28"/>
          <w:szCs w:val="28"/>
          <w:lang w:val="kk-KZ"/>
        </w:rPr>
        <w:t xml:space="preserve">Табылған қосындыны жиіліктер санына бөлеміз. </w:t>
      </w:r>
    </w:p>
    <w:p w:rsidR="00981F9F" w:rsidRDefault="00981F9F" w:rsidP="00981F9F">
      <w:pPr>
        <w:tabs>
          <w:tab w:val="left" w:pos="0"/>
        </w:tabs>
        <w:rPr>
          <w:sz w:val="28"/>
          <w:szCs w:val="28"/>
          <w:lang w:val="kk-KZ"/>
        </w:rPr>
      </w:pPr>
      <w:r>
        <w:rPr>
          <w:sz w:val="28"/>
          <w:szCs w:val="28"/>
          <w:lang w:val="kk-KZ"/>
        </w:rPr>
        <w:t xml:space="preserve">Алгоритм бойынша </w:t>
      </w:r>
    </w:p>
    <w:p w:rsidR="00981F9F" w:rsidRDefault="00981F9F" w:rsidP="00981F9F">
      <w:pPr>
        <w:tabs>
          <w:tab w:val="left" w:pos="0"/>
        </w:tabs>
        <w:rPr>
          <w:sz w:val="28"/>
          <w:szCs w:val="28"/>
          <w:lang w:val="kk-KZ"/>
        </w:rPr>
      </w:pPr>
      <w:r w:rsidRPr="003C3364">
        <w:rPr>
          <w:position w:val="-24"/>
          <w:sz w:val="28"/>
          <w:szCs w:val="28"/>
          <w:lang w:val="kk-KZ"/>
        </w:rPr>
        <w:object w:dxaOrig="3660" w:dyaOrig="620">
          <v:shape id="_x0000_i1537" type="#_x0000_t75" style="width:183pt;height:31.5pt" o:ole="">
            <v:imagedata r:id="rId993" o:title=""/>
          </v:shape>
          <o:OLEObject Type="Embed" ProgID="Equation.3" ShapeID="_x0000_i1537" DrawAspect="Content" ObjectID="_1400317165" r:id="rId994"/>
        </w:object>
      </w:r>
    </w:p>
    <w:p w:rsidR="00981F9F" w:rsidRDefault="00981F9F" w:rsidP="00981F9F">
      <w:pPr>
        <w:tabs>
          <w:tab w:val="left" w:pos="0"/>
        </w:tabs>
        <w:jc w:val="both"/>
        <w:rPr>
          <w:sz w:val="28"/>
          <w:szCs w:val="28"/>
          <w:lang w:val="kk-KZ"/>
        </w:rPr>
      </w:pPr>
      <w:r>
        <w:rPr>
          <w:sz w:val="28"/>
          <w:szCs w:val="28"/>
          <w:lang w:val="kk-KZ"/>
        </w:rPr>
        <w:tab/>
        <w:t>Жоғарғы сыныпта таңдамалы орта мен кездейсоқ шаманың математикалық үміті арасындағы байланыс анықталып, үлкен заңдар саны қарастырылады. Басқа сандық сипаттамалар математикалық үміт арқылы анықталады. Дисперсия ұғымының енгізілуін қарастырайық.</w:t>
      </w:r>
    </w:p>
    <w:p w:rsidR="00981F9F" w:rsidRPr="00647E8D" w:rsidRDefault="009E3FD7" w:rsidP="00981F9F">
      <w:pPr>
        <w:tabs>
          <w:tab w:val="left" w:pos="0"/>
        </w:tabs>
        <w:jc w:val="both"/>
        <w:rPr>
          <w:sz w:val="28"/>
          <w:szCs w:val="28"/>
          <w:lang w:val="kk-KZ"/>
        </w:rPr>
      </w:pPr>
      <w:r>
        <w:rPr>
          <w:sz w:val="28"/>
          <w:szCs w:val="28"/>
          <w:lang w:val="kk-KZ"/>
        </w:rPr>
        <w:tab/>
        <w:t>С</w:t>
      </w:r>
      <w:r w:rsidR="00981F9F" w:rsidRPr="00647E8D">
        <w:rPr>
          <w:sz w:val="28"/>
          <w:szCs w:val="28"/>
          <w:lang w:val="kk-KZ"/>
        </w:rPr>
        <w:t xml:space="preserve">татистикалық ақпаратты көрнекі бейнелеу оларды көрнекі және мәнерлі етеді, мәліметтерді қабылдауды жеңілдетеді және көп ағдайда зерттеліп отырған құбылыстың мәнін, оның заңдылықтары мен ерекшеліктерін айқындауға, оның даму қарқыны мен сипаттамалық көрсеткіштерінің өзара байланысын көруге мүмкіндік береді. </w:t>
      </w:r>
      <w:r w:rsidR="00981F9F">
        <w:rPr>
          <w:sz w:val="28"/>
          <w:szCs w:val="28"/>
          <w:lang w:val="kk-KZ"/>
        </w:rPr>
        <w:t>Ст</w:t>
      </w:r>
      <w:r w:rsidR="00981F9F" w:rsidRPr="00647E8D">
        <w:rPr>
          <w:sz w:val="28"/>
          <w:szCs w:val="28"/>
          <w:lang w:val="kk-KZ"/>
        </w:rPr>
        <w:t>атистикалық мәліметтерді диаграммалар арқылы ұсынудың мүмкіндіктерін оқушыларға ерекшелеп көрсету керектігін ескертеміз. Дөңгелек диаграммалар бүтіннің бөлшектері арасындағы қатынасты көрсету үшін пайдаланылады. Бұл 2-мысалдың шартынан белгілі. Ал бағанды және сызықтық диаграммалар белгілі бір үдерісте шаманың өзгеріс қарқынын көруге, кейде салыстырып отырған объектілер арасындағы айырмашылықты терең сезінуге мүмкіндік береді.</w:t>
      </w:r>
    </w:p>
    <w:p w:rsidR="00A62B18" w:rsidRPr="009E3FD7" w:rsidRDefault="00A62B18" w:rsidP="00A62B18">
      <w:pPr>
        <w:ind w:firstLine="708"/>
        <w:jc w:val="both"/>
        <w:rPr>
          <w:sz w:val="28"/>
          <w:szCs w:val="28"/>
          <w:lang w:val="kk-KZ"/>
        </w:rPr>
      </w:pPr>
      <w:r w:rsidRPr="009E3FD7">
        <w:rPr>
          <w:sz w:val="28"/>
          <w:szCs w:val="28"/>
          <w:lang w:val="kk-KZ"/>
        </w:rPr>
        <w:t xml:space="preserve">Математикалық статистиканың негізгі міндеті  - таңдалған мәліметтер бойынша бас жиынтықтың  сипаттамасын бағалау. </w:t>
      </w:r>
    </w:p>
    <w:p w:rsidR="00A62B18" w:rsidRPr="009E3FD7" w:rsidRDefault="00A62B18" w:rsidP="00A62B18">
      <w:pPr>
        <w:ind w:firstLine="708"/>
        <w:jc w:val="both"/>
        <w:rPr>
          <w:sz w:val="28"/>
          <w:szCs w:val="28"/>
          <w:lang w:val="kk-KZ"/>
        </w:rPr>
      </w:pPr>
      <w:r w:rsidRPr="009E3FD7">
        <w:rPr>
          <w:sz w:val="28"/>
          <w:szCs w:val="28"/>
          <w:lang w:val="kk-KZ"/>
        </w:rPr>
        <w:t>Ықтималдықтар теориясында берілген ықтималдық бойынша  басқа бір оқиғалардың ықтималдықтары мен кездейсоқ шаманың үлестіру  функциясы анықталады. Бұл ықтималдық пен үлестіру функциясы қалай анықталады деген сұрақ туады. Мысалы, белгілі бір жағдайда детальдың жұмыс істеу мерзімін қалай анықтауға болады? Бұл үшін тәжірибеге сүйену керек, сынақтар жүргізілуі қажет. Сынақтың нәтижелері бір-бірінен тәуелсіз болатыны белгілі.</w:t>
      </w:r>
    </w:p>
    <w:p w:rsidR="00A62B18" w:rsidRPr="009E3FD7" w:rsidRDefault="00A62B18" w:rsidP="00A62B18">
      <w:pPr>
        <w:ind w:firstLine="708"/>
        <w:jc w:val="both"/>
        <w:rPr>
          <w:sz w:val="28"/>
          <w:szCs w:val="28"/>
          <w:lang w:val="kk-KZ"/>
        </w:rPr>
      </w:pPr>
      <w:r w:rsidRPr="009E3FD7">
        <w:rPr>
          <w:sz w:val="28"/>
          <w:szCs w:val="28"/>
          <w:lang w:val="kk-KZ"/>
        </w:rPr>
        <w:lastRenderedPageBreak/>
        <w:t xml:space="preserve">Математикалық статистика сынақтың  нәтижелері бойынша  белгілі қорытынды жасайтын әдістерді қарастырады.  Математикалық статистикаға   тән   типтік есептерге  ықтималдықтарды бағалау, үлестіру функциясының белгісіз параметрлерін  бағалау т.с.с. жатады. Математикалық статистикада  </w:t>
      </w:r>
      <w:r w:rsidRPr="009E3FD7">
        <w:rPr>
          <w:i/>
          <w:sz w:val="28"/>
          <w:szCs w:val="28"/>
          <w:lang w:val="kk-KZ"/>
        </w:rPr>
        <w:t>Х</w:t>
      </w:r>
      <w:r w:rsidRPr="009E3FD7">
        <w:rPr>
          <w:sz w:val="28"/>
          <w:szCs w:val="28"/>
          <w:lang w:val="kk-KZ"/>
        </w:rPr>
        <w:t xml:space="preserve"> кездейсоқ шамасының  барлық мүмкін мәндерінің  жиынтығын  </w:t>
      </w:r>
      <w:r w:rsidRPr="009E3FD7">
        <w:rPr>
          <w:i/>
          <w:sz w:val="28"/>
          <w:szCs w:val="28"/>
          <w:lang w:val="kk-KZ"/>
        </w:rPr>
        <w:t>бас жиынтық</w:t>
      </w:r>
      <w:r w:rsidRPr="009E3FD7">
        <w:rPr>
          <w:sz w:val="28"/>
          <w:szCs w:val="28"/>
          <w:lang w:val="kk-KZ"/>
        </w:rPr>
        <w:t xml:space="preserve">   деп атайды. </w:t>
      </w:r>
    </w:p>
    <w:p w:rsidR="00A62B18" w:rsidRPr="009E3FD7" w:rsidRDefault="00A62B18" w:rsidP="00A62B18">
      <w:pPr>
        <w:ind w:firstLine="708"/>
        <w:jc w:val="both"/>
        <w:rPr>
          <w:sz w:val="28"/>
          <w:szCs w:val="28"/>
          <w:lang w:val="kk-KZ"/>
        </w:rPr>
      </w:pPr>
      <w:r w:rsidRPr="009E3FD7">
        <w:rPr>
          <w:sz w:val="28"/>
          <w:szCs w:val="28"/>
          <w:lang w:val="kk-KZ"/>
        </w:rPr>
        <w:t xml:space="preserve">Бас жиынтық деп  белгілі қасиеттерімен  берілген  барлық қарастырып отырған  объектілер жиынын  айтамыз. Жеке объект осы жиынның элементі болады. </w:t>
      </w:r>
      <w:r w:rsidRPr="009E3FD7">
        <w:rPr>
          <w:i/>
          <w:sz w:val="28"/>
          <w:szCs w:val="28"/>
          <w:lang w:val="kk-KZ"/>
        </w:rPr>
        <w:t>Таңдама</w:t>
      </w:r>
      <w:r w:rsidRPr="009E3FD7">
        <w:rPr>
          <w:sz w:val="28"/>
          <w:szCs w:val="28"/>
          <w:lang w:val="kk-KZ"/>
        </w:rPr>
        <w:t xml:space="preserve">  дегеніміз – бас жиынтықтан кездейсоқ таңдап алынған  объектілер жиынтығы. Мысалы, университеттігі студенттердің үлгірімін  зерттеу үшін  комиссия бір факультетті  таңдап алады да, оның бір немесе бірнеше топтарына бақылау жүргізеді. Осы таңдап алынған  студенттердің  үлгірімі бойынша бүкіл университеттің, дербес жағдайда факультеттегі  оқыту сапасына жуықтап баға беріледі. Университеттігі  барлық студенттер  бас жиынтық, ал таңдап алынған  студенттер таңдама  болады.</w:t>
      </w:r>
    </w:p>
    <w:p w:rsidR="00A62B18" w:rsidRPr="009E3FD7" w:rsidRDefault="00A62B18" w:rsidP="00A62B18">
      <w:pPr>
        <w:ind w:firstLine="708"/>
        <w:jc w:val="both"/>
        <w:rPr>
          <w:sz w:val="28"/>
          <w:szCs w:val="28"/>
          <w:lang w:val="kk-KZ"/>
        </w:rPr>
      </w:pPr>
      <w:r w:rsidRPr="009E3FD7">
        <w:rPr>
          <w:sz w:val="28"/>
          <w:szCs w:val="28"/>
          <w:lang w:val="kk-KZ"/>
        </w:rPr>
        <w:t xml:space="preserve">Таңдамада кездесетін кездейсоқ шаманың </w:t>
      </w:r>
      <w:r w:rsidRPr="009E3FD7">
        <w:rPr>
          <w:i/>
          <w:sz w:val="28"/>
          <w:szCs w:val="28"/>
          <w:lang w:val="kk-KZ"/>
        </w:rPr>
        <w:t>х</w:t>
      </w:r>
      <w:r w:rsidRPr="009E3FD7">
        <w:rPr>
          <w:i/>
          <w:sz w:val="28"/>
          <w:szCs w:val="28"/>
          <w:vertAlign w:val="subscript"/>
          <w:lang w:val="kk-KZ"/>
        </w:rPr>
        <w:t>1</w:t>
      </w:r>
      <w:r w:rsidRPr="009E3FD7">
        <w:rPr>
          <w:i/>
          <w:sz w:val="28"/>
          <w:szCs w:val="28"/>
          <w:lang w:val="kk-KZ"/>
        </w:rPr>
        <w:t>, х</w:t>
      </w:r>
      <w:r w:rsidRPr="009E3FD7">
        <w:rPr>
          <w:i/>
          <w:sz w:val="28"/>
          <w:szCs w:val="28"/>
          <w:vertAlign w:val="subscript"/>
          <w:lang w:val="kk-KZ"/>
        </w:rPr>
        <w:t>2</w:t>
      </w:r>
      <w:r w:rsidRPr="009E3FD7">
        <w:rPr>
          <w:i/>
          <w:sz w:val="28"/>
          <w:szCs w:val="28"/>
          <w:lang w:val="kk-KZ"/>
        </w:rPr>
        <w:t>, ...,х</w:t>
      </w:r>
      <w:r w:rsidRPr="009E3FD7">
        <w:rPr>
          <w:i/>
          <w:sz w:val="28"/>
          <w:szCs w:val="28"/>
          <w:vertAlign w:val="subscript"/>
          <w:lang w:val="kk-KZ"/>
        </w:rPr>
        <w:t>n</w:t>
      </w:r>
      <w:r w:rsidRPr="009E3FD7">
        <w:rPr>
          <w:i/>
          <w:sz w:val="28"/>
          <w:szCs w:val="28"/>
          <w:lang w:val="kk-KZ"/>
        </w:rPr>
        <w:t xml:space="preserve"> </w:t>
      </w:r>
      <w:r w:rsidRPr="009E3FD7">
        <w:rPr>
          <w:sz w:val="28"/>
          <w:szCs w:val="28"/>
          <w:lang w:val="kk-KZ"/>
        </w:rPr>
        <w:t xml:space="preserve">әртүрлі мәнін </w:t>
      </w:r>
      <w:r w:rsidRPr="009E3FD7">
        <w:rPr>
          <w:i/>
          <w:sz w:val="28"/>
          <w:szCs w:val="28"/>
          <w:lang w:val="kk-KZ"/>
        </w:rPr>
        <w:t>варианта</w:t>
      </w:r>
      <w:r w:rsidRPr="009E3FD7">
        <w:rPr>
          <w:sz w:val="28"/>
          <w:szCs w:val="28"/>
          <w:lang w:val="kk-KZ"/>
        </w:rPr>
        <w:t xml:space="preserve"> деп атайды. </w:t>
      </w:r>
    </w:p>
    <w:p w:rsidR="00A62B18" w:rsidRPr="009E3FD7" w:rsidRDefault="00A62B18" w:rsidP="00A62B18">
      <w:pPr>
        <w:ind w:firstLine="708"/>
        <w:jc w:val="both"/>
        <w:rPr>
          <w:sz w:val="28"/>
          <w:szCs w:val="28"/>
          <w:lang w:val="kk-KZ"/>
        </w:rPr>
      </w:pPr>
      <w:r w:rsidRPr="009E3FD7">
        <w:rPr>
          <w:sz w:val="28"/>
          <w:szCs w:val="28"/>
          <w:lang w:val="kk-KZ"/>
        </w:rPr>
        <w:t xml:space="preserve">Жиынтықта қандай да бір вариантаның қанша рет кездесетінін көрсететін  </w:t>
      </w:r>
      <w:r w:rsidRPr="009E3FD7">
        <w:rPr>
          <w:i/>
          <w:sz w:val="28"/>
          <w:szCs w:val="28"/>
          <w:lang w:val="kk-KZ"/>
        </w:rPr>
        <w:t>m</w:t>
      </w:r>
      <w:r w:rsidRPr="009E3FD7">
        <w:rPr>
          <w:sz w:val="28"/>
          <w:szCs w:val="28"/>
          <w:lang w:val="kk-KZ"/>
        </w:rPr>
        <w:t xml:space="preserve"> санын  </w:t>
      </w:r>
      <w:r w:rsidRPr="009E3FD7">
        <w:rPr>
          <w:i/>
          <w:sz w:val="28"/>
          <w:szCs w:val="28"/>
          <w:lang w:val="kk-KZ"/>
        </w:rPr>
        <w:t>жиілік</w:t>
      </w:r>
      <w:r w:rsidRPr="009E3FD7">
        <w:rPr>
          <w:sz w:val="28"/>
          <w:szCs w:val="28"/>
          <w:lang w:val="kk-KZ"/>
        </w:rPr>
        <w:t xml:space="preserve"> деп атайды. Жиіліктер  </w:t>
      </w:r>
      <w:r w:rsidRPr="009E3FD7">
        <w:rPr>
          <w:i/>
          <w:sz w:val="28"/>
          <w:szCs w:val="28"/>
          <w:lang w:val="kk-KZ"/>
        </w:rPr>
        <w:t>n</w:t>
      </w:r>
      <w:r w:rsidRPr="009E3FD7">
        <w:rPr>
          <w:i/>
          <w:sz w:val="28"/>
          <w:szCs w:val="28"/>
          <w:vertAlign w:val="subscript"/>
          <w:lang w:val="kk-KZ"/>
        </w:rPr>
        <w:t>1</w:t>
      </w:r>
      <w:r w:rsidRPr="009E3FD7">
        <w:rPr>
          <w:i/>
          <w:sz w:val="28"/>
          <w:szCs w:val="28"/>
          <w:lang w:val="kk-KZ"/>
        </w:rPr>
        <w:t>, n</w:t>
      </w:r>
      <w:r w:rsidRPr="009E3FD7">
        <w:rPr>
          <w:i/>
          <w:sz w:val="28"/>
          <w:szCs w:val="28"/>
          <w:vertAlign w:val="subscript"/>
          <w:lang w:val="kk-KZ"/>
        </w:rPr>
        <w:t xml:space="preserve"> 2</w:t>
      </w:r>
      <w:r w:rsidRPr="009E3FD7">
        <w:rPr>
          <w:i/>
          <w:sz w:val="28"/>
          <w:szCs w:val="28"/>
          <w:lang w:val="kk-KZ"/>
        </w:rPr>
        <w:t>, ..., n</w:t>
      </w:r>
      <w:r w:rsidRPr="009E3FD7">
        <w:rPr>
          <w:i/>
          <w:sz w:val="28"/>
          <w:szCs w:val="28"/>
          <w:vertAlign w:val="subscript"/>
          <w:lang w:val="kk-KZ"/>
        </w:rPr>
        <w:t xml:space="preserve"> m</w:t>
      </w:r>
      <w:r w:rsidRPr="009E3FD7">
        <w:rPr>
          <w:sz w:val="28"/>
          <w:szCs w:val="28"/>
          <w:lang w:val="kk-KZ"/>
        </w:rPr>
        <w:t xml:space="preserve">  арқылы белгіленеді.  </w:t>
      </w:r>
    </w:p>
    <w:p w:rsidR="00A62B18" w:rsidRPr="009E3FD7" w:rsidRDefault="00A62B18" w:rsidP="00A62B18">
      <w:pPr>
        <w:jc w:val="both"/>
        <w:rPr>
          <w:sz w:val="28"/>
          <w:szCs w:val="28"/>
          <w:lang w:val="kk-KZ"/>
        </w:rPr>
      </w:pPr>
      <w:r w:rsidRPr="009E3FD7">
        <w:rPr>
          <w:sz w:val="28"/>
          <w:szCs w:val="28"/>
          <w:lang w:val="kk-KZ"/>
        </w:rPr>
        <w:t xml:space="preserve">Ал өмірде абсолютті жиіліктердің  орнына  салыстырмалы жиіліктер  қолданылады.  Егер </w:t>
      </w:r>
      <w:r w:rsidRPr="009E3FD7">
        <w:rPr>
          <w:i/>
          <w:sz w:val="28"/>
          <w:szCs w:val="28"/>
          <w:lang w:val="kk-KZ"/>
        </w:rPr>
        <w:t>n</w:t>
      </w:r>
      <w:r w:rsidRPr="009E3FD7">
        <w:rPr>
          <w:i/>
          <w:sz w:val="28"/>
          <w:szCs w:val="28"/>
          <w:vertAlign w:val="subscript"/>
          <w:lang w:val="kk-KZ"/>
        </w:rPr>
        <w:t>1</w:t>
      </w:r>
      <w:r w:rsidRPr="009E3FD7">
        <w:rPr>
          <w:i/>
          <w:sz w:val="28"/>
          <w:szCs w:val="28"/>
          <w:lang w:val="kk-KZ"/>
        </w:rPr>
        <w:t xml:space="preserve"> + n</w:t>
      </w:r>
      <w:r w:rsidRPr="009E3FD7">
        <w:rPr>
          <w:i/>
          <w:sz w:val="28"/>
          <w:szCs w:val="28"/>
          <w:vertAlign w:val="subscript"/>
          <w:lang w:val="kk-KZ"/>
        </w:rPr>
        <w:t xml:space="preserve"> 2</w:t>
      </w:r>
      <w:r w:rsidRPr="009E3FD7">
        <w:rPr>
          <w:i/>
          <w:sz w:val="28"/>
          <w:szCs w:val="28"/>
          <w:lang w:val="kk-KZ"/>
        </w:rPr>
        <w:t xml:space="preserve"> +...+  n</w:t>
      </w:r>
      <w:r w:rsidRPr="009E3FD7">
        <w:rPr>
          <w:i/>
          <w:sz w:val="28"/>
          <w:szCs w:val="28"/>
          <w:vertAlign w:val="subscript"/>
          <w:lang w:val="kk-KZ"/>
        </w:rPr>
        <w:t xml:space="preserve"> m</w:t>
      </w:r>
      <w:r w:rsidRPr="009E3FD7">
        <w:rPr>
          <w:i/>
          <w:sz w:val="28"/>
          <w:szCs w:val="28"/>
          <w:lang w:val="kk-KZ"/>
        </w:rPr>
        <w:t xml:space="preserve">  =  n</w:t>
      </w:r>
      <w:r w:rsidRPr="009E3FD7">
        <w:rPr>
          <w:sz w:val="28"/>
          <w:szCs w:val="28"/>
          <w:vertAlign w:val="subscript"/>
          <w:lang w:val="kk-KZ"/>
        </w:rPr>
        <w:t xml:space="preserve">  </w:t>
      </w:r>
      <w:r w:rsidRPr="009E3FD7">
        <w:rPr>
          <w:sz w:val="28"/>
          <w:szCs w:val="28"/>
          <w:lang w:val="kk-KZ"/>
        </w:rPr>
        <w:t>болса, онда салыстырмалы жиілік</w:t>
      </w:r>
      <w:r w:rsidRPr="009E3FD7">
        <w:rPr>
          <w:sz w:val="28"/>
          <w:szCs w:val="28"/>
          <w:vertAlign w:val="subscript"/>
          <w:lang w:val="kk-KZ"/>
        </w:rPr>
        <w:t xml:space="preserve"> </w:t>
      </w:r>
      <w:r w:rsidRPr="009E3FD7">
        <w:rPr>
          <w:sz w:val="28"/>
          <w:szCs w:val="28"/>
          <w:lang w:val="kk-KZ"/>
        </w:rPr>
        <w:t xml:space="preserve">   </w:t>
      </w:r>
    </w:p>
    <w:p w:rsidR="00A62B18" w:rsidRPr="009E3FD7" w:rsidRDefault="00A62B18" w:rsidP="00A62B18">
      <w:pPr>
        <w:ind w:firstLine="708"/>
        <w:jc w:val="both"/>
        <w:rPr>
          <w:sz w:val="28"/>
          <w:szCs w:val="28"/>
          <w:lang w:val="kk-KZ"/>
        </w:rPr>
      </w:pPr>
      <w:r w:rsidRPr="009E3FD7">
        <w:rPr>
          <w:position w:val="-24"/>
          <w:sz w:val="28"/>
          <w:szCs w:val="28"/>
          <w:lang w:val="kk-KZ"/>
        </w:rPr>
        <w:object w:dxaOrig="780" w:dyaOrig="620">
          <v:shape id="_x0000_i1538" type="#_x0000_t75" style="width:39pt;height:31.5pt" o:ole="">
            <v:imagedata r:id="rId995" o:title=""/>
          </v:shape>
          <o:OLEObject Type="Embed" ProgID="Equation.3" ShapeID="_x0000_i1538" DrawAspect="Content" ObjectID="_1400317166" r:id="rId996"/>
        </w:object>
      </w:r>
      <w:r w:rsidRPr="009E3FD7">
        <w:rPr>
          <w:sz w:val="28"/>
          <w:szCs w:val="28"/>
          <w:lang w:val="kk-KZ"/>
        </w:rPr>
        <w:t xml:space="preserve">,    </w:t>
      </w:r>
      <w:r w:rsidRPr="009E3FD7">
        <w:rPr>
          <w:position w:val="-24"/>
          <w:sz w:val="28"/>
          <w:szCs w:val="28"/>
          <w:lang w:val="kk-KZ"/>
        </w:rPr>
        <w:object w:dxaOrig="840" w:dyaOrig="620">
          <v:shape id="_x0000_i1539" type="#_x0000_t75" style="width:42pt;height:31.5pt" o:ole="">
            <v:imagedata r:id="rId997" o:title=""/>
          </v:shape>
          <o:OLEObject Type="Embed" ProgID="Equation.3" ShapeID="_x0000_i1539" DrawAspect="Content" ObjectID="_1400317167" r:id="rId998"/>
        </w:object>
      </w:r>
      <w:r w:rsidRPr="009E3FD7">
        <w:rPr>
          <w:sz w:val="28"/>
          <w:szCs w:val="28"/>
          <w:lang w:val="kk-KZ"/>
        </w:rPr>
        <w:t xml:space="preserve"> , … </w:t>
      </w:r>
      <w:r w:rsidRPr="009E3FD7">
        <w:rPr>
          <w:position w:val="-24"/>
          <w:sz w:val="28"/>
          <w:szCs w:val="28"/>
          <w:lang w:val="kk-KZ"/>
        </w:rPr>
        <w:object w:dxaOrig="900" w:dyaOrig="620">
          <v:shape id="_x0000_i1540" type="#_x0000_t75" style="width:45pt;height:31.5pt" o:ole="">
            <v:imagedata r:id="rId999" o:title=""/>
          </v:shape>
          <o:OLEObject Type="Embed" ProgID="Equation.3" ShapeID="_x0000_i1540" DrawAspect="Content" ObjectID="_1400317168" r:id="rId1000"/>
        </w:object>
      </w:r>
      <w:r w:rsidRPr="009E3FD7">
        <w:rPr>
          <w:sz w:val="28"/>
          <w:szCs w:val="28"/>
          <w:lang w:val="kk-KZ"/>
        </w:rPr>
        <w:t xml:space="preserve">                                             (1)</w:t>
      </w:r>
    </w:p>
    <w:p w:rsidR="00A62B18" w:rsidRPr="009E3FD7" w:rsidRDefault="00A62B18" w:rsidP="00A62B18">
      <w:pPr>
        <w:ind w:firstLine="708"/>
        <w:jc w:val="both"/>
        <w:rPr>
          <w:sz w:val="28"/>
          <w:szCs w:val="28"/>
          <w:lang w:val="kk-KZ"/>
        </w:rPr>
      </w:pPr>
      <w:r w:rsidRPr="009E3FD7">
        <w:rPr>
          <w:sz w:val="28"/>
          <w:szCs w:val="28"/>
          <w:lang w:val="kk-KZ"/>
        </w:rPr>
        <w:t xml:space="preserve">(1)  формуламен анықталатын  </w:t>
      </w:r>
      <w:r w:rsidRPr="009E3FD7">
        <w:rPr>
          <w:position w:val="-10"/>
          <w:sz w:val="28"/>
          <w:szCs w:val="28"/>
          <w:lang w:val="kk-KZ"/>
        </w:rPr>
        <w:object w:dxaOrig="360" w:dyaOrig="340">
          <v:shape id="_x0000_i1541" type="#_x0000_t75" style="width:18pt;height:18pt" o:ole="">
            <v:imagedata r:id="rId1001" o:title=""/>
          </v:shape>
          <o:OLEObject Type="Embed" ProgID="Equation.3" ShapeID="_x0000_i1541" DrawAspect="Content" ObjectID="_1400317169" r:id="rId1002"/>
        </w:object>
      </w:r>
      <w:r w:rsidRPr="009E3FD7">
        <w:rPr>
          <w:sz w:val="28"/>
          <w:szCs w:val="28"/>
          <w:lang w:val="kk-KZ"/>
        </w:rPr>
        <w:t xml:space="preserve"> </w:t>
      </w:r>
      <w:r w:rsidRPr="009E3FD7">
        <w:rPr>
          <w:position w:val="-10"/>
          <w:sz w:val="28"/>
          <w:szCs w:val="28"/>
          <w:lang w:val="kk-KZ"/>
        </w:rPr>
        <w:object w:dxaOrig="400" w:dyaOrig="340">
          <v:shape id="_x0000_i1542" type="#_x0000_t75" style="width:21pt;height:18pt" o:ole="">
            <v:imagedata r:id="rId1003" o:title=""/>
          </v:shape>
          <o:OLEObject Type="Embed" ProgID="Equation.3" ShapeID="_x0000_i1542" DrawAspect="Content" ObjectID="_1400317170" r:id="rId1004"/>
        </w:object>
      </w:r>
      <w:r w:rsidRPr="009E3FD7">
        <w:rPr>
          <w:sz w:val="28"/>
          <w:szCs w:val="28"/>
          <w:lang w:val="kk-KZ"/>
        </w:rPr>
        <w:t>...,</w:t>
      </w:r>
      <w:r w:rsidRPr="009E3FD7">
        <w:rPr>
          <w:position w:val="-12"/>
          <w:sz w:val="28"/>
          <w:szCs w:val="28"/>
          <w:lang w:val="kk-KZ"/>
        </w:rPr>
        <w:object w:dxaOrig="420" w:dyaOrig="360">
          <v:shape id="_x0000_i1543" type="#_x0000_t75" style="width:21pt;height:18pt" o:ole="">
            <v:imagedata r:id="rId1005" o:title=""/>
          </v:shape>
          <o:OLEObject Type="Embed" ProgID="Equation.3" ShapeID="_x0000_i1543" DrawAspect="Content" ObjectID="_1400317171" r:id="rId1006"/>
        </w:object>
      </w:r>
      <w:r w:rsidRPr="009E3FD7">
        <w:rPr>
          <w:sz w:val="28"/>
          <w:szCs w:val="28"/>
          <w:lang w:val="kk-KZ"/>
        </w:rPr>
        <w:t xml:space="preserve"> сандары  </w:t>
      </w:r>
      <w:r w:rsidRPr="009E3FD7">
        <w:rPr>
          <w:i/>
          <w:sz w:val="28"/>
          <w:szCs w:val="28"/>
          <w:lang w:val="kk-KZ"/>
        </w:rPr>
        <w:t xml:space="preserve">салыстырмалы жиіліктер </w:t>
      </w:r>
      <w:r w:rsidRPr="009E3FD7">
        <w:rPr>
          <w:sz w:val="28"/>
          <w:szCs w:val="28"/>
          <w:lang w:val="kk-KZ"/>
        </w:rPr>
        <w:t xml:space="preserve"> деп аталады. Осы салыстырмалы жиіліктердің қосындысы 1-ге тең. Салыстырмалы жиіліктерді пайыз арқылы да өрнектеуге болады. Онда барлық салыстырмалы жиіліктерінің қосындысы </w:t>
      </w:r>
      <w:r w:rsidRPr="009E3FD7">
        <w:rPr>
          <w:i/>
          <w:sz w:val="28"/>
          <w:szCs w:val="28"/>
          <w:lang w:val="kk-KZ"/>
        </w:rPr>
        <w:t>100</w:t>
      </w:r>
      <w:r w:rsidRPr="009E3FD7">
        <w:rPr>
          <w:sz w:val="28"/>
          <w:szCs w:val="28"/>
          <w:lang w:val="kk-KZ"/>
        </w:rPr>
        <w:t xml:space="preserve"> пайызға тең болады. Өсу ретімен орналасып, сәйкес жиіліктері көрсетілген  варианталар </w:t>
      </w:r>
      <w:r w:rsidRPr="009E3FD7">
        <w:rPr>
          <w:i/>
          <w:sz w:val="28"/>
          <w:szCs w:val="28"/>
          <w:lang w:val="kk-KZ"/>
        </w:rPr>
        <w:t>вариа-циялық қатар</w:t>
      </w:r>
      <w:r w:rsidRPr="009E3FD7">
        <w:rPr>
          <w:sz w:val="28"/>
          <w:szCs w:val="28"/>
          <w:lang w:val="kk-KZ"/>
        </w:rPr>
        <w:t xml:space="preserve"> деп аталады. Вариациялық қатар дискретті немесе  интервалдық болады.   Вариациялық қатардың жиіліктерін  олардың </w:t>
      </w:r>
      <w:r w:rsidRPr="009E3FD7">
        <w:rPr>
          <w:i/>
          <w:sz w:val="28"/>
          <w:szCs w:val="28"/>
          <w:lang w:val="kk-KZ"/>
        </w:rPr>
        <w:t xml:space="preserve">массасы </w:t>
      </w:r>
      <w:r w:rsidRPr="009E3FD7">
        <w:rPr>
          <w:sz w:val="28"/>
          <w:szCs w:val="28"/>
          <w:lang w:val="kk-KZ"/>
        </w:rPr>
        <w:t>деп атаймыз.</w:t>
      </w:r>
    </w:p>
    <w:p w:rsidR="00A62B18" w:rsidRDefault="00A62B18" w:rsidP="00A62B18">
      <w:pPr>
        <w:ind w:firstLine="708"/>
        <w:jc w:val="both"/>
        <w:rPr>
          <w:sz w:val="28"/>
          <w:szCs w:val="28"/>
          <w:lang w:val="kk-KZ"/>
        </w:rPr>
      </w:pPr>
    </w:p>
    <w:p w:rsidR="002F72A6" w:rsidRDefault="002F72A6" w:rsidP="00A62B18">
      <w:pPr>
        <w:ind w:firstLine="708"/>
        <w:jc w:val="both"/>
        <w:rPr>
          <w:sz w:val="28"/>
          <w:szCs w:val="28"/>
          <w:lang w:val="kk-KZ"/>
        </w:rPr>
      </w:pPr>
    </w:p>
    <w:p w:rsidR="002F72A6" w:rsidRDefault="002F72A6" w:rsidP="00A62B18">
      <w:pPr>
        <w:ind w:firstLine="708"/>
        <w:jc w:val="both"/>
        <w:rPr>
          <w:sz w:val="28"/>
          <w:szCs w:val="28"/>
          <w:lang w:val="kk-KZ"/>
        </w:rPr>
      </w:pPr>
    </w:p>
    <w:p w:rsidR="002F72A6" w:rsidRPr="009E3FD7" w:rsidRDefault="002F72A6" w:rsidP="00A62B18">
      <w:pPr>
        <w:ind w:firstLine="708"/>
        <w:jc w:val="both"/>
        <w:rPr>
          <w:sz w:val="28"/>
          <w:szCs w:val="28"/>
          <w:lang w:val="kk-KZ"/>
        </w:rPr>
      </w:pPr>
    </w:p>
    <w:p w:rsidR="00A62B18" w:rsidRPr="002F72A6" w:rsidRDefault="002F72A6" w:rsidP="00A62B18">
      <w:pPr>
        <w:rPr>
          <w:b/>
          <w:sz w:val="28"/>
          <w:szCs w:val="28"/>
          <w:lang w:val="kk-KZ"/>
        </w:rPr>
      </w:pPr>
      <w:r w:rsidRPr="002F72A6">
        <w:rPr>
          <w:b/>
          <w:sz w:val="28"/>
          <w:szCs w:val="28"/>
          <w:lang w:val="kk-KZ"/>
        </w:rPr>
        <w:t>5.</w:t>
      </w:r>
      <w:r w:rsidR="00A62B18" w:rsidRPr="002F72A6">
        <w:rPr>
          <w:b/>
          <w:sz w:val="28"/>
          <w:szCs w:val="28"/>
          <w:lang w:val="kk-KZ"/>
        </w:rPr>
        <w:t xml:space="preserve">2 Дискретті вариациалық қатар.  Полигон.  </w:t>
      </w:r>
    </w:p>
    <w:p w:rsidR="00A62B18" w:rsidRPr="009E3FD7" w:rsidRDefault="00A62B18" w:rsidP="00A62B18">
      <w:pPr>
        <w:rPr>
          <w:sz w:val="28"/>
          <w:szCs w:val="28"/>
          <w:lang w:val="kk-KZ"/>
        </w:rPr>
      </w:pPr>
    </w:p>
    <w:p w:rsidR="00A62B18" w:rsidRPr="009E3FD7" w:rsidRDefault="00A62B18" w:rsidP="00A62B18">
      <w:pPr>
        <w:ind w:firstLine="708"/>
        <w:jc w:val="both"/>
        <w:rPr>
          <w:sz w:val="28"/>
          <w:szCs w:val="28"/>
          <w:lang w:val="kk-KZ"/>
        </w:rPr>
      </w:pPr>
      <w:r w:rsidRPr="009E3FD7">
        <w:rPr>
          <w:sz w:val="28"/>
          <w:szCs w:val="28"/>
          <w:lang w:val="kk-KZ"/>
        </w:rPr>
        <w:t xml:space="preserve"> Белгінің жеке мәндерін (варианталарды) өсу немесе кему ретімен орналастырып және әрбір варианттың  қанша рет кездесетінін  көрсетсек, онда белгінің  </w:t>
      </w:r>
      <w:r w:rsidRPr="009E3FD7">
        <w:rPr>
          <w:i/>
          <w:sz w:val="28"/>
          <w:szCs w:val="28"/>
          <w:lang w:val="kk-KZ"/>
        </w:rPr>
        <w:t xml:space="preserve">үлестірілуі </w:t>
      </w:r>
      <w:r w:rsidRPr="009E3FD7">
        <w:rPr>
          <w:sz w:val="28"/>
          <w:szCs w:val="28"/>
          <w:lang w:val="kk-KZ"/>
        </w:rPr>
        <w:t xml:space="preserve">немесе  </w:t>
      </w:r>
      <w:r w:rsidRPr="009E3FD7">
        <w:rPr>
          <w:i/>
          <w:sz w:val="28"/>
          <w:szCs w:val="28"/>
          <w:lang w:val="kk-KZ"/>
        </w:rPr>
        <w:t>вариациалық қатар</w:t>
      </w:r>
      <w:r w:rsidRPr="009E3FD7">
        <w:rPr>
          <w:sz w:val="28"/>
          <w:szCs w:val="28"/>
          <w:lang w:val="kk-KZ"/>
        </w:rPr>
        <w:t xml:space="preserve"> шығады. </w:t>
      </w:r>
    </w:p>
    <w:p w:rsidR="00A62B18" w:rsidRPr="009E3FD7" w:rsidRDefault="00A62B18" w:rsidP="00A62B18">
      <w:pPr>
        <w:ind w:firstLine="708"/>
        <w:jc w:val="both"/>
        <w:rPr>
          <w:sz w:val="28"/>
          <w:szCs w:val="28"/>
          <w:lang w:val="kk-KZ"/>
        </w:rPr>
      </w:pPr>
      <w:r w:rsidRPr="009E3FD7">
        <w:rPr>
          <w:sz w:val="28"/>
          <w:szCs w:val="28"/>
          <w:lang w:val="kk-KZ"/>
        </w:rPr>
        <w:t xml:space="preserve">Вариациялық қатар  дискретті және  үзіліссіз  болып екіге  бөлінеді Дискретті  вариациялық қатарда  вариантар ақырлы санды  мәндерді қабылдап, бір-бірінен  тек нақты санмен ғана өзгешеленеді. Егер </w:t>
      </w:r>
      <w:r w:rsidRPr="009E3FD7">
        <w:rPr>
          <w:sz w:val="28"/>
          <w:szCs w:val="28"/>
          <w:lang w:val="kk-KZ"/>
        </w:rPr>
        <w:lastRenderedPageBreak/>
        <w:t xml:space="preserve">варианталардың бір-бірінен айырмашылығы  қандай да бір  тұрақты санға тең болса,  онда вариациялық қатар </w:t>
      </w:r>
      <w:r w:rsidRPr="009E3FD7">
        <w:rPr>
          <w:i/>
          <w:sz w:val="28"/>
          <w:szCs w:val="28"/>
          <w:lang w:val="kk-KZ"/>
        </w:rPr>
        <w:t>дискретті</w:t>
      </w:r>
      <w:r w:rsidRPr="009E3FD7">
        <w:rPr>
          <w:sz w:val="28"/>
          <w:szCs w:val="28"/>
          <w:lang w:val="kk-KZ"/>
        </w:rPr>
        <w:t xml:space="preserve"> деп аталады. </w:t>
      </w:r>
    </w:p>
    <w:p w:rsidR="00A62B18" w:rsidRPr="009E3FD7" w:rsidRDefault="00A62B18" w:rsidP="00A62B18">
      <w:pPr>
        <w:ind w:firstLine="708"/>
        <w:jc w:val="both"/>
        <w:rPr>
          <w:sz w:val="28"/>
          <w:szCs w:val="28"/>
          <w:lang w:val="kk-KZ"/>
        </w:rPr>
      </w:pPr>
      <w:r w:rsidRPr="009E3FD7">
        <w:rPr>
          <w:sz w:val="28"/>
          <w:szCs w:val="28"/>
          <w:lang w:val="kk-KZ"/>
        </w:rPr>
        <w:t xml:space="preserve">Айталық,  бір күнде сатылған 50 алтын бұйымның  массасын өлшегенде төмендегіде нәтиже алынсын   Алынған нәтижелер бойынша  вариациялық қатар құрайық. Ол үшін  ең кіші  вариантты табамыз, ол 179г  болады. Ал осы вариант  4 рет  кезігеді,  одан кейін ең кіші вариант  180г   болады, ол 6 рет кезігеді т.с.с. Сонымен  мынадай вариациалық қатарды құрамыз. </w:t>
      </w:r>
    </w:p>
    <w:p w:rsidR="00A62B18" w:rsidRPr="009E3FD7" w:rsidRDefault="00A62B18" w:rsidP="00A62B18">
      <w:pPr>
        <w:ind w:firstLine="708"/>
        <w:jc w:val="both"/>
        <w:rPr>
          <w:sz w:val="28"/>
          <w:szCs w:val="28"/>
          <w:lang w:val="kk-KZ"/>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76"/>
        <w:gridCol w:w="776"/>
        <w:gridCol w:w="776"/>
        <w:gridCol w:w="776"/>
        <w:gridCol w:w="916"/>
        <w:gridCol w:w="1056"/>
        <w:gridCol w:w="776"/>
      </w:tblGrid>
      <w:tr w:rsidR="00A62B18" w:rsidRPr="009E3FD7" w:rsidTr="00264535">
        <w:tc>
          <w:tcPr>
            <w:tcW w:w="776"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1</w:t>
            </w:r>
          </w:p>
        </w:tc>
        <w:tc>
          <w:tcPr>
            <w:tcW w:w="776" w:type="dxa"/>
          </w:tcPr>
          <w:p w:rsidR="00A62B18" w:rsidRPr="009E3FD7" w:rsidRDefault="00A62B18" w:rsidP="00264535">
            <w:pPr>
              <w:jc w:val="both"/>
              <w:rPr>
                <w:i/>
                <w:sz w:val="28"/>
                <w:szCs w:val="28"/>
                <w:vertAlign w:val="subscript"/>
                <w:lang w:val="kk-KZ"/>
              </w:rPr>
            </w:pPr>
            <w:r w:rsidRPr="009E3FD7">
              <w:rPr>
                <w:i/>
                <w:sz w:val="28"/>
                <w:szCs w:val="28"/>
                <w:lang w:val="kk-KZ"/>
              </w:rPr>
              <w:t xml:space="preserve"> х</w:t>
            </w:r>
            <w:r w:rsidRPr="009E3FD7">
              <w:rPr>
                <w:i/>
                <w:sz w:val="28"/>
                <w:szCs w:val="28"/>
                <w:vertAlign w:val="subscript"/>
                <w:lang w:val="kk-KZ"/>
              </w:rPr>
              <w:t>2</w:t>
            </w:r>
          </w:p>
        </w:tc>
        <w:tc>
          <w:tcPr>
            <w:tcW w:w="77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3</w:t>
            </w:r>
          </w:p>
        </w:tc>
        <w:tc>
          <w:tcPr>
            <w:tcW w:w="77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4</w:t>
            </w:r>
          </w:p>
        </w:tc>
        <w:tc>
          <w:tcPr>
            <w:tcW w:w="91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5</w:t>
            </w:r>
            <w:r w:rsidRPr="009E3FD7">
              <w:rPr>
                <w:i/>
                <w:sz w:val="28"/>
                <w:szCs w:val="28"/>
                <w:lang w:val="kk-KZ"/>
              </w:rPr>
              <w:t xml:space="preserve">    </w:t>
            </w:r>
          </w:p>
        </w:tc>
        <w:tc>
          <w:tcPr>
            <w:tcW w:w="105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6</w:t>
            </w:r>
          </w:p>
        </w:tc>
        <w:tc>
          <w:tcPr>
            <w:tcW w:w="77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7</w:t>
            </w:r>
          </w:p>
        </w:tc>
      </w:tr>
      <w:tr w:rsidR="00A62B18" w:rsidRPr="009E3FD7" w:rsidTr="00264535">
        <w:tc>
          <w:tcPr>
            <w:tcW w:w="776" w:type="dxa"/>
          </w:tcPr>
          <w:p w:rsidR="00A62B18" w:rsidRPr="009E3FD7" w:rsidRDefault="00A62B18" w:rsidP="00264535">
            <w:pPr>
              <w:jc w:val="both"/>
              <w:rPr>
                <w:i/>
                <w:sz w:val="28"/>
                <w:szCs w:val="28"/>
                <w:lang w:val="kk-KZ"/>
              </w:rPr>
            </w:pPr>
            <w:r w:rsidRPr="009E3FD7">
              <w:rPr>
                <w:i/>
                <w:sz w:val="28"/>
                <w:szCs w:val="28"/>
                <w:lang w:val="kk-KZ"/>
              </w:rPr>
              <w:t>179</w:t>
            </w:r>
          </w:p>
        </w:tc>
        <w:tc>
          <w:tcPr>
            <w:tcW w:w="776" w:type="dxa"/>
          </w:tcPr>
          <w:p w:rsidR="00A62B18" w:rsidRPr="009E3FD7" w:rsidRDefault="00A62B18" w:rsidP="00264535">
            <w:pPr>
              <w:jc w:val="both"/>
              <w:rPr>
                <w:i/>
                <w:sz w:val="28"/>
                <w:szCs w:val="28"/>
                <w:lang w:val="kk-KZ"/>
              </w:rPr>
            </w:pPr>
            <w:r w:rsidRPr="009E3FD7">
              <w:rPr>
                <w:i/>
                <w:sz w:val="28"/>
                <w:szCs w:val="28"/>
                <w:lang w:val="kk-KZ"/>
              </w:rPr>
              <w:t>180</w:t>
            </w:r>
          </w:p>
        </w:tc>
        <w:tc>
          <w:tcPr>
            <w:tcW w:w="776" w:type="dxa"/>
          </w:tcPr>
          <w:p w:rsidR="00A62B18" w:rsidRPr="009E3FD7" w:rsidRDefault="00A62B18" w:rsidP="00264535">
            <w:pPr>
              <w:jc w:val="both"/>
              <w:rPr>
                <w:i/>
                <w:sz w:val="28"/>
                <w:szCs w:val="28"/>
                <w:lang w:val="kk-KZ"/>
              </w:rPr>
            </w:pPr>
            <w:r w:rsidRPr="009E3FD7">
              <w:rPr>
                <w:i/>
                <w:sz w:val="28"/>
                <w:szCs w:val="28"/>
                <w:lang w:val="kk-KZ"/>
              </w:rPr>
              <w:t>181</w:t>
            </w:r>
          </w:p>
        </w:tc>
        <w:tc>
          <w:tcPr>
            <w:tcW w:w="776" w:type="dxa"/>
          </w:tcPr>
          <w:p w:rsidR="00A62B18" w:rsidRPr="009E3FD7" w:rsidRDefault="00A62B18" w:rsidP="00264535">
            <w:pPr>
              <w:jc w:val="both"/>
              <w:rPr>
                <w:i/>
                <w:sz w:val="28"/>
                <w:szCs w:val="28"/>
                <w:lang w:val="kk-KZ"/>
              </w:rPr>
            </w:pPr>
            <w:r w:rsidRPr="009E3FD7">
              <w:rPr>
                <w:i/>
                <w:sz w:val="28"/>
                <w:szCs w:val="28"/>
                <w:lang w:val="kk-KZ"/>
              </w:rPr>
              <w:t>182</w:t>
            </w:r>
          </w:p>
        </w:tc>
        <w:tc>
          <w:tcPr>
            <w:tcW w:w="916" w:type="dxa"/>
          </w:tcPr>
          <w:p w:rsidR="00A62B18" w:rsidRPr="009E3FD7" w:rsidRDefault="00A62B18" w:rsidP="00264535">
            <w:pPr>
              <w:jc w:val="both"/>
              <w:rPr>
                <w:i/>
                <w:sz w:val="28"/>
                <w:szCs w:val="28"/>
                <w:lang w:val="kk-KZ"/>
              </w:rPr>
            </w:pPr>
            <w:r w:rsidRPr="009E3FD7">
              <w:rPr>
                <w:i/>
                <w:sz w:val="28"/>
                <w:szCs w:val="28"/>
                <w:lang w:val="kk-KZ"/>
              </w:rPr>
              <w:t xml:space="preserve">183  </w:t>
            </w:r>
          </w:p>
        </w:tc>
        <w:tc>
          <w:tcPr>
            <w:tcW w:w="1056" w:type="dxa"/>
          </w:tcPr>
          <w:p w:rsidR="00A62B18" w:rsidRPr="009E3FD7" w:rsidRDefault="00A62B18" w:rsidP="00264535">
            <w:pPr>
              <w:jc w:val="both"/>
              <w:rPr>
                <w:i/>
                <w:sz w:val="28"/>
                <w:szCs w:val="28"/>
                <w:lang w:val="kk-KZ"/>
              </w:rPr>
            </w:pPr>
            <w:r w:rsidRPr="009E3FD7">
              <w:rPr>
                <w:i/>
                <w:sz w:val="28"/>
                <w:szCs w:val="28"/>
                <w:lang w:val="kk-KZ"/>
              </w:rPr>
              <w:t xml:space="preserve">184    </w:t>
            </w:r>
          </w:p>
        </w:tc>
        <w:tc>
          <w:tcPr>
            <w:tcW w:w="776" w:type="dxa"/>
          </w:tcPr>
          <w:p w:rsidR="00A62B18" w:rsidRPr="009E3FD7" w:rsidRDefault="00A62B18" w:rsidP="00264535">
            <w:pPr>
              <w:jc w:val="both"/>
              <w:rPr>
                <w:i/>
                <w:sz w:val="28"/>
                <w:szCs w:val="28"/>
                <w:lang w:val="kk-KZ"/>
              </w:rPr>
            </w:pPr>
            <w:r w:rsidRPr="009E3FD7">
              <w:rPr>
                <w:i/>
                <w:sz w:val="28"/>
                <w:szCs w:val="28"/>
                <w:lang w:val="kk-KZ"/>
              </w:rPr>
              <w:t>185</w:t>
            </w:r>
          </w:p>
        </w:tc>
      </w:tr>
    </w:tbl>
    <w:p w:rsidR="00A62B18" w:rsidRPr="009E3FD7" w:rsidRDefault="00A62B18" w:rsidP="00A62B18">
      <w:pPr>
        <w:ind w:firstLine="708"/>
        <w:jc w:val="both"/>
        <w:rPr>
          <w:sz w:val="28"/>
          <w:szCs w:val="28"/>
          <w:lang w:val="kk-KZ"/>
        </w:rPr>
      </w:pPr>
    </w:p>
    <w:p w:rsidR="00A62B18" w:rsidRPr="009E3FD7" w:rsidRDefault="00A62B18" w:rsidP="00A62B18">
      <w:pPr>
        <w:ind w:firstLine="708"/>
        <w:jc w:val="both"/>
        <w:rPr>
          <w:sz w:val="28"/>
          <w:szCs w:val="28"/>
          <w:lang w:val="kk-KZ"/>
        </w:rPr>
      </w:pPr>
      <w:r w:rsidRPr="009E3FD7">
        <w:rPr>
          <w:sz w:val="28"/>
          <w:szCs w:val="28"/>
          <w:lang w:val="kk-KZ"/>
        </w:rPr>
        <w:t>Әрбір вариантаның сәйкес жиілігі  мынадай</w:t>
      </w:r>
    </w:p>
    <w:p w:rsidR="00A62B18" w:rsidRPr="009E3FD7" w:rsidRDefault="00A62B18" w:rsidP="00A62B18">
      <w:pPr>
        <w:ind w:firstLine="708"/>
        <w:jc w:val="both"/>
        <w:rPr>
          <w:sz w:val="28"/>
          <w:szCs w:val="28"/>
          <w:lang w:val="kk-KZ"/>
        </w:rPr>
      </w:pPr>
    </w:p>
    <w:p w:rsidR="00A62B18" w:rsidRPr="009E3FD7" w:rsidRDefault="00A62B18" w:rsidP="00A62B18">
      <w:pPr>
        <w:ind w:firstLine="708"/>
        <w:jc w:val="both"/>
        <w:rPr>
          <w:sz w:val="28"/>
          <w:szCs w:val="28"/>
          <w:lang w:val="kk-KZ"/>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76"/>
        <w:gridCol w:w="776"/>
        <w:gridCol w:w="776"/>
        <w:gridCol w:w="776"/>
        <w:gridCol w:w="916"/>
        <w:gridCol w:w="1056"/>
        <w:gridCol w:w="776"/>
      </w:tblGrid>
      <w:tr w:rsidR="00A62B18" w:rsidRPr="009E3FD7" w:rsidTr="00264535">
        <w:tc>
          <w:tcPr>
            <w:tcW w:w="776" w:type="dxa"/>
          </w:tcPr>
          <w:p w:rsidR="00A62B18" w:rsidRPr="009E3FD7" w:rsidRDefault="00A62B18" w:rsidP="00264535">
            <w:pPr>
              <w:jc w:val="both"/>
              <w:rPr>
                <w:i/>
                <w:sz w:val="28"/>
                <w:szCs w:val="28"/>
                <w:vertAlign w:val="subscript"/>
                <w:lang w:val="kk-KZ"/>
              </w:rPr>
            </w:pPr>
            <w:r w:rsidRPr="009E3FD7">
              <w:rPr>
                <w:i/>
                <w:sz w:val="28"/>
                <w:szCs w:val="28"/>
                <w:lang w:val="kk-KZ"/>
              </w:rPr>
              <w:t xml:space="preserve"> n</w:t>
            </w:r>
            <w:r w:rsidRPr="009E3FD7">
              <w:rPr>
                <w:i/>
                <w:sz w:val="28"/>
                <w:szCs w:val="28"/>
                <w:vertAlign w:val="subscript"/>
                <w:lang w:val="kk-KZ"/>
              </w:rPr>
              <w:t>1</w:t>
            </w:r>
          </w:p>
        </w:tc>
        <w:tc>
          <w:tcPr>
            <w:tcW w:w="776" w:type="dxa"/>
          </w:tcPr>
          <w:p w:rsidR="00A62B18" w:rsidRPr="009E3FD7" w:rsidRDefault="00A62B18" w:rsidP="00264535">
            <w:pPr>
              <w:jc w:val="both"/>
              <w:rPr>
                <w:i/>
                <w:sz w:val="28"/>
                <w:szCs w:val="28"/>
                <w:vertAlign w:val="subscript"/>
                <w:lang w:val="kk-KZ"/>
              </w:rPr>
            </w:pPr>
            <w:r w:rsidRPr="009E3FD7">
              <w:rPr>
                <w:i/>
                <w:sz w:val="28"/>
                <w:szCs w:val="28"/>
                <w:lang w:val="kk-KZ"/>
              </w:rPr>
              <w:t xml:space="preserve">  n</w:t>
            </w:r>
            <w:r w:rsidRPr="009E3FD7">
              <w:rPr>
                <w:i/>
                <w:sz w:val="28"/>
                <w:szCs w:val="28"/>
                <w:vertAlign w:val="subscript"/>
                <w:lang w:val="kk-KZ"/>
              </w:rPr>
              <w:t xml:space="preserve"> 2</w:t>
            </w:r>
            <w:r w:rsidRPr="009E3FD7">
              <w:rPr>
                <w:i/>
                <w:sz w:val="28"/>
                <w:szCs w:val="28"/>
                <w:lang w:val="kk-KZ"/>
              </w:rPr>
              <w:t xml:space="preserve">     </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n</w:t>
            </w:r>
            <w:r w:rsidRPr="009E3FD7">
              <w:rPr>
                <w:i/>
                <w:sz w:val="28"/>
                <w:szCs w:val="28"/>
                <w:vertAlign w:val="subscript"/>
                <w:lang w:val="kk-KZ"/>
              </w:rPr>
              <w:t>3</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n</w:t>
            </w:r>
            <w:r w:rsidRPr="009E3FD7">
              <w:rPr>
                <w:i/>
                <w:sz w:val="28"/>
                <w:szCs w:val="28"/>
                <w:vertAlign w:val="subscript"/>
                <w:lang w:val="kk-KZ"/>
              </w:rPr>
              <w:t xml:space="preserve"> 4</w:t>
            </w:r>
            <w:r w:rsidRPr="009E3FD7">
              <w:rPr>
                <w:i/>
                <w:sz w:val="28"/>
                <w:szCs w:val="28"/>
                <w:lang w:val="kk-KZ"/>
              </w:rPr>
              <w:t xml:space="preserve">   </w:t>
            </w:r>
          </w:p>
        </w:tc>
        <w:tc>
          <w:tcPr>
            <w:tcW w:w="916" w:type="dxa"/>
          </w:tcPr>
          <w:p w:rsidR="00A62B18" w:rsidRPr="009E3FD7" w:rsidRDefault="00A62B18" w:rsidP="00264535">
            <w:pPr>
              <w:jc w:val="both"/>
              <w:rPr>
                <w:i/>
                <w:sz w:val="28"/>
                <w:szCs w:val="28"/>
                <w:lang w:val="kk-KZ"/>
              </w:rPr>
            </w:pPr>
            <w:r w:rsidRPr="009E3FD7">
              <w:rPr>
                <w:i/>
                <w:sz w:val="28"/>
                <w:szCs w:val="28"/>
                <w:vertAlign w:val="subscript"/>
                <w:lang w:val="kk-KZ"/>
              </w:rPr>
              <w:t xml:space="preserve"> </w:t>
            </w:r>
            <w:r w:rsidRPr="009E3FD7">
              <w:rPr>
                <w:i/>
                <w:sz w:val="28"/>
                <w:szCs w:val="28"/>
                <w:lang w:val="kk-KZ"/>
              </w:rPr>
              <w:t>n</w:t>
            </w:r>
            <w:r w:rsidRPr="009E3FD7">
              <w:rPr>
                <w:i/>
                <w:sz w:val="28"/>
                <w:szCs w:val="28"/>
                <w:vertAlign w:val="subscript"/>
                <w:lang w:val="kk-KZ"/>
              </w:rPr>
              <w:t>5</w:t>
            </w:r>
            <w:r w:rsidRPr="009E3FD7">
              <w:rPr>
                <w:i/>
                <w:sz w:val="28"/>
                <w:szCs w:val="28"/>
                <w:lang w:val="kk-KZ"/>
              </w:rPr>
              <w:t xml:space="preserve">  </w:t>
            </w:r>
          </w:p>
        </w:tc>
        <w:tc>
          <w:tcPr>
            <w:tcW w:w="1056" w:type="dxa"/>
          </w:tcPr>
          <w:p w:rsidR="00A62B18" w:rsidRPr="009E3FD7" w:rsidRDefault="00A62B18" w:rsidP="00264535">
            <w:pPr>
              <w:jc w:val="both"/>
              <w:rPr>
                <w:i/>
                <w:sz w:val="28"/>
                <w:szCs w:val="28"/>
                <w:lang w:val="kk-KZ"/>
              </w:rPr>
            </w:pPr>
            <w:r w:rsidRPr="009E3FD7">
              <w:rPr>
                <w:i/>
                <w:sz w:val="28"/>
                <w:szCs w:val="28"/>
                <w:lang w:val="kk-KZ"/>
              </w:rPr>
              <w:t xml:space="preserve"> n</w:t>
            </w:r>
            <w:r w:rsidRPr="009E3FD7">
              <w:rPr>
                <w:i/>
                <w:sz w:val="28"/>
                <w:szCs w:val="28"/>
                <w:vertAlign w:val="subscript"/>
                <w:lang w:val="kk-KZ"/>
              </w:rPr>
              <w:t>6</w:t>
            </w:r>
          </w:p>
        </w:tc>
        <w:tc>
          <w:tcPr>
            <w:tcW w:w="776" w:type="dxa"/>
          </w:tcPr>
          <w:p w:rsidR="00A62B18" w:rsidRPr="009E3FD7" w:rsidRDefault="00A62B18" w:rsidP="00264535">
            <w:pPr>
              <w:jc w:val="both"/>
              <w:rPr>
                <w:i/>
                <w:sz w:val="28"/>
                <w:szCs w:val="28"/>
                <w:lang w:val="kk-KZ"/>
              </w:rPr>
            </w:pPr>
            <w:r w:rsidRPr="009E3FD7">
              <w:rPr>
                <w:i/>
                <w:sz w:val="28"/>
                <w:szCs w:val="28"/>
                <w:lang w:val="kk-KZ"/>
              </w:rPr>
              <w:t>n</w:t>
            </w:r>
            <w:r w:rsidRPr="009E3FD7">
              <w:rPr>
                <w:i/>
                <w:sz w:val="28"/>
                <w:szCs w:val="28"/>
                <w:vertAlign w:val="subscript"/>
                <w:lang w:val="kk-KZ"/>
              </w:rPr>
              <w:t xml:space="preserve"> 7</w:t>
            </w:r>
            <w:r w:rsidRPr="009E3FD7">
              <w:rPr>
                <w:i/>
                <w:sz w:val="28"/>
                <w:szCs w:val="28"/>
                <w:lang w:val="kk-KZ"/>
              </w:rPr>
              <w:t xml:space="preserve">  </w:t>
            </w:r>
          </w:p>
        </w:tc>
      </w:tr>
      <w:tr w:rsidR="00A62B18" w:rsidRPr="009E3FD7" w:rsidTr="00264535">
        <w:tc>
          <w:tcPr>
            <w:tcW w:w="776" w:type="dxa"/>
          </w:tcPr>
          <w:p w:rsidR="00A62B18" w:rsidRPr="009E3FD7" w:rsidRDefault="00A62B18" w:rsidP="00264535">
            <w:pPr>
              <w:jc w:val="both"/>
              <w:rPr>
                <w:i/>
                <w:sz w:val="28"/>
                <w:szCs w:val="28"/>
                <w:lang w:val="kk-KZ"/>
              </w:rPr>
            </w:pPr>
            <w:r w:rsidRPr="009E3FD7">
              <w:rPr>
                <w:i/>
                <w:sz w:val="28"/>
                <w:szCs w:val="28"/>
                <w:lang w:val="kk-KZ"/>
              </w:rPr>
              <w:t xml:space="preserve"> 4</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6</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11</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13   </w:t>
            </w:r>
          </w:p>
        </w:tc>
        <w:tc>
          <w:tcPr>
            <w:tcW w:w="916" w:type="dxa"/>
          </w:tcPr>
          <w:p w:rsidR="00A62B18" w:rsidRPr="009E3FD7" w:rsidRDefault="00A62B18" w:rsidP="00264535">
            <w:pPr>
              <w:jc w:val="both"/>
              <w:rPr>
                <w:i/>
                <w:sz w:val="28"/>
                <w:szCs w:val="28"/>
                <w:lang w:val="kk-KZ"/>
              </w:rPr>
            </w:pPr>
            <w:r w:rsidRPr="009E3FD7">
              <w:rPr>
                <w:i/>
                <w:sz w:val="28"/>
                <w:szCs w:val="28"/>
                <w:lang w:val="kk-KZ"/>
              </w:rPr>
              <w:t xml:space="preserve"> 8</w:t>
            </w:r>
          </w:p>
        </w:tc>
        <w:tc>
          <w:tcPr>
            <w:tcW w:w="1056" w:type="dxa"/>
          </w:tcPr>
          <w:p w:rsidR="00A62B18" w:rsidRPr="009E3FD7" w:rsidRDefault="00A62B18" w:rsidP="00264535">
            <w:pPr>
              <w:jc w:val="both"/>
              <w:rPr>
                <w:i/>
                <w:sz w:val="28"/>
                <w:szCs w:val="28"/>
                <w:lang w:val="kk-KZ"/>
              </w:rPr>
            </w:pPr>
            <w:r w:rsidRPr="009E3FD7">
              <w:rPr>
                <w:i/>
                <w:sz w:val="28"/>
                <w:szCs w:val="28"/>
                <w:lang w:val="kk-KZ"/>
              </w:rPr>
              <w:t xml:space="preserve"> 3    </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5</w:t>
            </w:r>
          </w:p>
        </w:tc>
      </w:tr>
    </w:tbl>
    <w:p w:rsidR="00A62B18" w:rsidRPr="009E3FD7" w:rsidRDefault="00A62B18" w:rsidP="00A62B18">
      <w:pPr>
        <w:ind w:firstLine="708"/>
        <w:jc w:val="both"/>
        <w:rPr>
          <w:sz w:val="28"/>
          <w:szCs w:val="28"/>
          <w:lang w:val="kk-KZ"/>
        </w:rPr>
      </w:pPr>
    </w:p>
    <w:p w:rsidR="00A62B18" w:rsidRPr="009E3FD7" w:rsidRDefault="00A62B18" w:rsidP="00A62B18">
      <w:pPr>
        <w:ind w:firstLine="708"/>
        <w:jc w:val="both"/>
        <w:rPr>
          <w:sz w:val="28"/>
          <w:szCs w:val="28"/>
          <w:lang w:val="kk-KZ"/>
        </w:rPr>
      </w:pPr>
      <w:r w:rsidRPr="009E3FD7">
        <w:rPr>
          <w:sz w:val="28"/>
          <w:szCs w:val="28"/>
          <w:lang w:val="kk-KZ"/>
        </w:rPr>
        <w:t>Варианталадың қабылдайтын мәндері мен сол мәнді сәйкес қабылдау жиілігі  көрсетілген  кесте осы  дискретті шаманың  жиілігінің үлестіру заңын береді.</w:t>
      </w:r>
    </w:p>
    <w:p w:rsidR="00A62B18" w:rsidRPr="009E3FD7" w:rsidRDefault="00A62B18" w:rsidP="00A62B18">
      <w:pPr>
        <w:ind w:firstLine="708"/>
        <w:jc w:val="both"/>
        <w:rPr>
          <w:sz w:val="28"/>
          <w:szCs w:val="28"/>
          <w:lang w:val="kk-KZ"/>
        </w:rPr>
      </w:pPr>
    </w:p>
    <w:tbl>
      <w:tblPr>
        <w:tblW w:w="0" w:type="auto"/>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08"/>
        <w:gridCol w:w="776"/>
        <w:gridCol w:w="776"/>
        <w:gridCol w:w="776"/>
        <w:gridCol w:w="776"/>
        <w:gridCol w:w="776"/>
        <w:gridCol w:w="776"/>
        <w:gridCol w:w="776"/>
      </w:tblGrid>
      <w:tr w:rsidR="00A62B18" w:rsidRPr="009E3FD7" w:rsidTr="00264535">
        <w:tc>
          <w:tcPr>
            <w:tcW w:w="408" w:type="dxa"/>
          </w:tcPr>
          <w:p w:rsidR="00A62B18" w:rsidRPr="009E3FD7" w:rsidRDefault="00A62B18" w:rsidP="00264535">
            <w:pPr>
              <w:jc w:val="both"/>
              <w:rPr>
                <w:i/>
                <w:sz w:val="28"/>
                <w:szCs w:val="28"/>
                <w:vertAlign w:val="subscript"/>
                <w:lang w:val="en-US"/>
              </w:rPr>
            </w:pPr>
            <w:r w:rsidRPr="009E3FD7">
              <w:rPr>
                <w:i/>
                <w:sz w:val="28"/>
                <w:szCs w:val="28"/>
                <w:lang w:val="en-US"/>
              </w:rPr>
              <w:t>x</w:t>
            </w:r>
            <w:r w:rsidRPr="009E3FD7">
              <w:rPr>
                <w:i/>
                <w:sz w:val="28"/>
                <w:szCs w:val="28"/>
                <w:vertAlign w:val="subscript"/>
                <w:lang w:val="en-US"/>
              </w:rPr>
              <w:t>i</w:t>
            </w:r>
          </w:p>
        </w:tc>
        <w:tc>
          <w:tcPr>
            <w:tcW w:w="776" w:type="dxa"/>
          </w:tcPr>
          <w:p w:rsidR="00A62B18" w:rsidRPr="009E3FD7" w:rsidRDefault="00A62B18" w:rsidP="00264535">
            <w:pPr>
              <w:jc w:val="both"/>
              <w:rPr>
                <w:i/>
                <w:sz w:val="28"/>
                <w:szCs w:val="28"/>
                <w:lang w:val="kk-KZ"/>
              </w:rPr>
            </w:pPr>
            <w:r w:rsidRPr="009E3FD7">
              <w:rPr>
                <w:i/>
                <w:sz w:val="28"/>
                <w:szCs w:val="28"/>
                <w:lang w:val="kk-KZ"/>
              </w:rPr>
              <w:t>179</w:t>
            </w:r>
          </w:p>
        </w:tc>
        <w:tc>
          <w:tcPr>
            <w:tcW w:w="776" w:type="dxa"/>
          </w:tcPr>
          <w:p w:rsidR="00A62B18" w:rsidRPr="009E3FD7" w:rsidRDefault="00A62B18" w:rsidP="00264535">
            <w:pPr>
              <w:jc w:val="both"/>
              <w:rPr>
                <w:i/>
                <w:sz w:val="28"/>
                <w:szCs w:val="28"/>
                <w:lang w:val="kk-KZ"/>
              </w:rPr>
            </w:pPr>
            <w:r w:rsidRPr="009E3FD7">
              <w:rPr>
                <w:i/>
                <w:sz w:val="28"/>
                <w:szCs w:val="28"/>
                <w:lang w:val="kk-KZ"/>
              </w:rPr>
              <w:t>180</w:t>
            </w:r>
          </w:p>
        </w:tc>
        <w:tc>
          <w:tcPr>
            <w:tcW w:w="776" w:type="dxa"/>
          </w:tcPr>
          <w:p w:rsidR="00A62B18" w:rsidRPr="009E3FD7" w:rsidRDefault="00A62B18" w:rsidP="00264535">
            <w:pPr>
              <w:jc w:val="both"/>
              <w:rPr>
                <w:i/>
                <w:sz w:val="28"/>
                <w:szCs w:val="28"/>
                <w:lang w:val="kk-KZ"/>
              </w:rPr>
            </w:pPr>
            <w:r w:rsidRPr="009E3FD7">
              <w:rPr>
                <w:i/>
                <w:sz w:val="28"/>
                <w:szCs w:val="28"/>
                <w:lang w:val="kk-KZ"/>
              </w:rPr>
              <w:t>181</w:t>
            </w:r>
          </w:p>
        </w:tc>
        <w:tc>
          <w:tcPr>
            <w:tcW w:w="776" w:type="dxa"/>
          </w:tcPr>
          <w:p w:rsidR="00A62B18" w:rsidRPr="009E3FD7" w:rsidRDefault="00A62B18" w:rsidP="00264535">
            <w:pPr>
              <w:jc w:val="both"/>
              <w:rPr>
                <w:i/>
                <w:sz w:val="28"/>
                <w:szCs w:val="28"/>
                <w:lang w:val="kk-KZ"/>
              </w:rPr>
            </w:pPr>
            <w:r w:rsidRPr="009E3FD7">
              <w:rPr>
                <w:i/>
                <w:sz w:val="28"/>
                <w:szCs w:val="28"/>
                <w:lang w:val="kk-KZ"/>
              </w:rPr>
              <w:t>182</w:t>
            </w:r>
          </w:p>
        </w:tc>
        <w:tc>
          <w:tcPr>
            <w:tcW w:w="776" w:type="dxa"/>
          </w:tcPr>
          <w:p w:rsidR="00A62B18" w:rsidRPr="009E3FD7" w:rsidRDefault="00A62B18" w:rsidP="00264535">
            <w:pPr>
              <w:jc w:val="both"/>
              <w:rPr>
                <w:i/>
                <w:sz w:val="28"/>
                <w:szCs w:val="28"/>
                <w:lang w:val="kk-KZ"/>
              </w:rPr>
            </w:pPr>
            <w:r w:rsidRPr="009E3FD7">
              <w:rPr>
                <w:i/>
                <w:sz w:val="28"/>
                <w:szCs w:val="28"/>
                <w:lang w:val="kk-KZ"/>
              </w:rPr>
              <w:t>183</w:t>
            </w:r>
          </w:p>
        </w:tc>
        <w:tc>
          <w:tcPr>
            <w:tcW w:w="776" w:type="dxa"/>
          </w:tcPr>
          <w:p w:rsidR="00A62B18" w:rsidRPr="009E3FD7" w:rsidRDefault="00A62B18" w:rsidP="00264535">
            <w:pPr>
              <w:jc w:val="both"/>
              <w:rPr>
                <w:i/>
                <w:sz w:val="28"/>
                <w:szCs w:val="28"/>
                <w:lang w:val="kk-KZ"/>
              </w:rPr>
            </w:pPr>
            <w:r w:rsidRPr="009E3FD7">
              <w:rPr>
                <w:i/>
                <w:sz w:val="28"/>
                <w:szCs w:val="28"/>
                <w:lang w:val="kk-KZ"/>
              </w:rPr>
              <w:t>184</w:t>
            </w:r>
          </w:p>
        </w:tc>
        <w:tc>
          <w:tcPr>
            <w:tcW w:w="776" w:type="dxa"/>
          </w:tcPr>
          <w:p w:rsidR="00A62B18" w:rsidRPr="009E3FD7" w:rsidRDefault="00A62B18" w:rsidP="00264535">
            <w:pPr>
              <w:jc w:val="both"/>
              <w:rPr>
                <w:i/>
                <w:sz w:val="28"/>
                <w:szCs w:val="28"/>
                <w:lang w:val="kk-KZ"/>
              </w:rPr>
            </w:pPr>
            <w:r w:rsidRPr="009E3FD7">
              <w:rPr>
                <w:i/>
                <w:sz w:val="28"/>
                <w:szCs w:val="28"/>
                <w:lang w:val="kk-KZ"/>
              </w:rPr>
              <w:t>185</w:t>
            </w:r>
          </w:p>
        </w:tc>
      </w:tr>
      <w:tr w:rsidR="00A62B18" w:rsidRPr="009E3FD7" w:rsidTr="00264535">
        <w:tc>
          <w:tcPr>
            <w:tcW w:w="408" w:type="dxa"/>
          </w:tcPr>
          <w:p w:rsidR="00A62B18" w:rsidRPr="009E3FD7" w:rsidRDefault="00A62B18" w:rsidP="00264535">
            <w:pPr>
              <w:jc w:val="both"/>
              <w:rPr>
                <w:i/>
                <w:sz w:val="28"/>
                <w:szCs w:val="28"/>
                <w:vertAlign w:val="subscript"/>
                <w:lang w:val="en-US"/>
              </w:rPr>
            </w:pPr>
            <w:r w:rsidRPr="009E3FD7">
              <w:rPr>
                <w:i/>
                <w:sz w:val="28"/>
                <w:szCs w:val="28"/>
                <w:lang w:val="en-US"/>
              </w:rPr>
              <w:t>n</w:t>
            </w:r>
            <w:r w:rsidRPr="009E3FD7">
              <w:rPr>
                <w:i/>
                <w:sz w:val="28"/>
                <w:szCs w:val="28"/>
                <w:vertAlign w:val="subscript"/>
                <w:lang w:val="en-US"/>
              </w:rPr>
              <w:t>i</w:t>
            </w:r>
          </w:p>
        </w:tc>
        <w:tc>
          <w:tcPr>
            <w:tcW w:w="776" w:type="dxa"/>
          </w:tcPr>
          <w:p w:rsidR="00A62B18" w:rsidRPr="009E3FD7" w:rsidRDefault="00A62B18" w:rsidP="00264535">
            <w:pPr>
              <w:jc w:val="both"/>
              <w:rPr>
                <w:i/>
                <w:sz w:val="28"/>
                <w:szCs w:val="28"/>
                <w:lang w:val="kk-KZ"/>
              </w:rPr>
            </w:pPr>
            <w:r w:rsidRPr="009E3FD7">
              <w:rPr>
                <w:i/>
                <w:sz w:val="28"/>
                <w:szCs w:val="28"/>
                <w:lang w:val="kk-KZ"/>
              </w:rPr>
              <w:t>4</w:t>
            </w:r>
          </w:p>
        </w:tc>
        <w:tc>
          <w:tcPr>
            <w:tcW w:w="776" w:type="dxa"/>
          </w:tcPr>
          <w:p w:rsidR="00A62B18" w:rsidRPr="009E3FD7" w:rsidRDefault="00A62B18" w:rsidP="00264535">
            <w:pPr>
              <w:jc w:val="both"/>
              <w:rPr>
                <w:i/>
                <w:sz w:val="28"/>
                <w:szCs w:val="28"/>
                <w:lang w:val="kk-KZ"/>
              </w:rPr>
            </w:pPr>
            <w:r w:rsidRPr="009E3FD7">
              <w:rPr>
                <w:i/>
                <w:sz w:val="28"/>
                <w:szCs w:val="28"/>
                <w:lang w:val="kk-KZ"/>
              </w:rPr>
              <w:t>6</w:t>
            </w:r>
          </w:p>
        </w:tc>
        <w:tc>
          <w:tcPr>
            <w:tcW w:w="776" w:type="dxa"/>
          </w:tcPr>
          <w:p w:rsidR="00A62B18" w:rsidRPr="009E3FD7" w:rsidRDefault="00A62B18" w:rsidP="00264535">
            <w:pPr>
              <w:jc w:val="both"/>
              <w:rPr>
                <w:i/>
                <w:sz w:val="28"/>
                <w:szCs w:val="28"/>
                <w:lang w:val="kk-KZ"/>
              </w:rPr>
            </w:pPr>
            <w:r w:rsidRPr="009E3FD7">
              <w:rPr>
                <w:i/>
                <w:sz w:val="28"/>
                <w:szCs w:val="28"/>
                <w:lang w:val="kk-KZ"/>
              </w:rPr>
              <w:t>11</w:t>
            </w:r>
          </w:p>
        </w:tc>
        <w:tc>
          <w:tcPr>
            <w:tcW w:w="776" w:type="dxa"/>
          </w:tcPr>
          <w:p w:rsidR="00A62B18" w:rsidRPr="009E3FD7" w:rsidRDefault="00A62B18" w:rsidP="00264535">
            <w:pPr>
              <w:jc w:val="both"/>
              <w:rPr>
                <w:i/>
                <w:sz w:val="28"/>
                <w:szCs w:val="28"/>
                <w:lang w:val="kk-KZ"/>
              </w:rPr>
            </w:pPr>
            <w:r w:rsidRPr="009E3FD7">
              <w:rPr>
                <w:i/>
                <w:sz w:val="28"/>
                <w:szCs w:val="28"/>
                <w:lang w:val="kk-KZ"/>
              </w:rPr>
              <w:t>13</w:t>
            </w:r>
          </w:p>
        </w:tc>
        <w:tc>
          <w:tcPr>
            <w:tcW w:w="776" w:type="dxa"/>
          </w:tcPr>
          <w:p w:rsidR="00A62B18" w:rsidRPr="009E3FD7" w:rsidRDefault="00A62B18" w:rsidP="00264535">
            <w:pPr>
              <w:jc w:val="both"/>
              <w:rPr>
                <w:i/>
                <w:sz w:val="28"/>
                <w:szCs w:val="28"/>
                <w:lang w:val="kk-KZ"/>
              </w:rPr>
            </w:pPr>
            <w:r w:rsidRPr="009E3FD7">
              <w:rPr>
                <w:i/>
                <w:sz w:val="28"/>
                <w:szCs w:val="28"/>
                <w:lang w:val="kk-KZ"/>
              </w:rPr>
              <w:t>8</w:t>
            </w:r>
          </w:p>
        </w:tc>
        <w:tc>
          <w:tcPr>
            <w:tcW w:w="776" w:type="dxa"/>
          </w:tcPr>
          <w:p w:rsidR="00A62B18" w:rsidRPr="009E3FD7" w:rsidRDefault="00A62B18" w:rsidP="00264535">
            <w:pPr>
              <w:jc w:val="both"/>
              <w:rPr>
                <w:i/>
                <w:sz w:val="28"/>
                <w:szCs w:val="28"/>
                <w:lang w:val="kk-KZ"/>
              </w:rPr>
            </w:pPr>
            <w:r w:rsidRPr="009E3FD7">
              <w:rPr>
                <w:i/>
                <w:sz w:val="28"/>
                <w:szCs w:val="28"/>
                <w:lang w:val="kk-KZ"/>
              </w:rPr>
              <w:t>3</w:t>
            </w:r>
          </w:p>
        </w:tc>
        <w:tc>
          <w:tcPr>
            <w:tcW w:w="776" w:type="dxa"/>
          </w:tcPr>
          <w:p w:rsidR="00A62B18" w:rsidRPr="009E3FD7" w:rsidRDefault="00A62B18" w:rsidP="00264535">
            <w:pPr>
              <w:jc w:val="both"/>
              <w:rPr>
                <w:i/>
                <w:sz w:val="28"/>
                <w:szCs w:val="28"/>
                <w:lang w:val="kk-KZ"/>
              </w:rPr>
            </w:pPr>
            <w:r w:rsidRPr="009E3FD7">
              <w:rPr>
                <w:i/>
                <w:sz w:val="28"/>
                <w:szCs w:val="28"/>
                <w:lang w:val="kk-KZ"/>
              </w:rPr>
              <w:t>5</w:t>
            </w:r>
          </w:p>
        </w:tc>
      </w:tr>
    </w:tbl>
    <w:p w:rsidR="00A62B18" w:rsidRPr="009E3FD7" w:rsidRDefault="00A62B18" w:rsidP="00A62B18">
      <w:pPr>
        <w:ind w:firstLine="708"/>
        <w:jc w:val="both"/>
        <w:rPr>
          <w:sz w:val="28"/>
          <w:szCs w:val="28"/>
          <w:lang w:val="kk-KZ"/>
        </w:rPr>
      </w:pPr>
    </w:p>
    <w:p w:rsidR="00A62B18" w:rsidRPr="009E3FD7" w:rsidRDefault="00A62B18" w:rsidP="00A62B18">
      <w:pPr>
        <w:jc w:val="both"/>
        <w:rPr>
          <w:sz w:val="28"/>
          <w:szCs w:val="28"/>
          <w:lang w:val="kk-KZ"/>
        </w:rPr>
      </w:pPr>
      <w:r w:rsidRPr="009E3FD7">
        <w:rPr>
          <w:b/>
          <w:i/>
          <w:sz w:val="28"/>
          <w:szCs w:val="28"/>
          <w:lang w:val="kk-KZ"/>
        </w:rPr>
        <w:t xml:space="preserve"> </w:t>
      </w:r>
      <w:r w:rsidRPr="009E3FD7">
        <w:rPr>
          <w:sz w:val="28"/>
          <w:szCs w:val="28"/>
          <w:lang w:val="kk-KZ"/>
        </w:rPr>
        <w:t xml:space="preserve"> Дискретті шаманың салыстырмалы жиілігінің үлестіру заңын </w:t>
      </w:r>
      <w:r w:rsidR="002F72A6">
        <w:rPr>
          <w:sz w:val="28"/>
          <w:szCs w:val="28"/>
          <w:lang w:val="kk-KZ"/>
        </w:rPr>
        <w:t>сипаттайтын</w:t>
      </w:r>
      <w:r w:rsidRPr="009E3FD7">
        <w:rPr>
          <w:sz w:val="28"/>
          <w:szCs w:val="28"/>
          <w:lang w:val="kk-KZ"/>
        </w:rPr>
        <w:t xml:space="preserve"> формуланы пайдаланып төмендегі кесте бойынша да  көрсетуге болады</w:t>
      </w:r>
    </w:p>
    <w:p w:rsidR="00A62B18" w:rsidRPr="009E3FD7" w:rsidRDefault="00A62B18" w:rsidP="00A62B18">
      <w:pPr>
        <w:jc w:val="both"/>
        <w:rPr>
          <w:sz w:val="28"/>
          <w:szCs w:val="28"/>
          <w:lang w:val="kk-KZ"/>
        </w:rPr>
      </w:pPr>
      <w:r w:rsidRPr="009E3FD7">
        <w:rPr>
          <w:sz w:val="28"/>
          <w:szCs w:val="28"/>
          <w:lang w:val="kk-KZ"/>
        </w:rPr>
        <w:t xml:space="preserve"> </w:t>
      </w:r>
    </w:p>
    <w:tbl>
      <w:tblPr>
        <w:tblW w:w="0" w:type="auto"/>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141"/>
        <w:gridCol w:w="1074"/>
        <w:gridCol w:w="1080"/>
        <w:gridCol w:w="900"/>
        <w:gridCol w:w="1080"/>
      </w:tblGrid>
      <w:tr w:rsidR="00A62B18" w:rsidRPr="009E3FD7" w:rsidTr="00264535">
        <w:tc>
          <w:tcPr>
            <w:tcW w:w="1446" w:type="dxa"/>
          </w:tcPr>
          <w:p w:rsidR="00A62B18" w:rsidRPr="009E3FD7" w:rsidRDefault="00A62B18" w:rsidP="00264535">
            <w:pPr>
              <w:jc w:val="both"/>
              <w:rPr>
                <w:i/>
                <w:sz w:val="28"/>
                <w:szCs w:val="28"/>
                <w:lang w:val="kk-KZ"/>
              </w:rPr>
            </w:pPr>
            <w:r w:rsidRPr="009E3FD7">
              <w:rPr>
                <w:i/>
                <w:sz w:val="28"/>
                <w:szCs w:val="28"/>
                <w:lang w:val="kk-KZ"/>
              </w:rPr>
              <w:t>вариант</w:t>
            </w:r>
          </w:p>
        </w:tc>
        <w:tc>
          <w:tcPr>
            <w:tcW w:w="1074" w:type="dxa"/>
          </w:tcPr>
          <w:p w:rsidR="00A62B18" w:rsidRPr="009E3FD7" w:rsidRDefault="00A62B18" w:rsidP="00264535">
            <w:pPr>
              <w:jc w:val="both"/>
              <w:rPr>
                <w:i/>
                <w:sz w:val="28"/>
                <w:szCs w:val="28"/>
                <w:lang w:val="kk-KZ"/>
              </w:rPr>
            </w:pPr>
            <w:r w:rsidRPr="009E3FD7">
              <w:rPr>
                <w:i/>
                <w:sz w:val="28"/>
                <w:szCs w:val="28"/>
                <w:lang w:val="en-US"/>
              </w:rPr>
              <w:t>x</w:t>
            </w:r>
            <w:r w:rsidRPr="009E3FD7">
              <w:rPr>
                <w:i/>
                <w:sz w:val="28"/>
                <w:szCs w:val="28"/>
                <w:vertAlign w:val="subscript"/>
                <w:lang w:val="kk-KZ"/>
              </w:rPr>
              <w:t>1</w:t>
            </w:r>
          </w:p>
        </w:tc>
        <w:tc>
          <w:tcPr>
            <w:tcW w:w="1080" w:type="dxa"/>
          </w:tcPr>
          <w:p w:rsidR="00A62B18" w:rsidRPr="009E3FD7" w:rsidRDefault="00A62B18" w:rsidP="00264535">
            <w:pPr>
              <w:jc w:val="both"/>
              <w:rPr>
                <w:i/>
                <w:sz w:val="28"/>
                <w:szCs w:val="28"/>
                <w:lang w:val="kk-KZ"/>
              </w:rPr>
            </w:pPr>
            <w:r w:rsidRPr="009E3FD7">
              <w:rPr>
                <w:i/>
                <w:sz w:val="28"/>
                <w:szCs w:val="28"/>
                <w:lang w:val="en-US"/>
              </w:rPr>
              <w:t>x</w:t>
            </w:r>
            <w:r w:rsidRPr="009E3FD7">
              <w:rPr>
                <w:i/>
                <w:sz w:val="28"/>
                <w:szCs w:val="28"/>
                <w:vertAlign w:val="subscript"/>
                <w:lang w:val="kk-KZ"/>
              </w:rPr>
              <w:t>2</w:t>
            </w:r>
          </w:p>
        </w:tc>
        <w:tc>
          <w:tcPr>
            <w:tcW w:w="900" w:type="dxa"/>
          </w:tcPr>
          <w:p w:rsidR="00A62B18" w:rsidRPr="009E3FD7" w:rsidRDefault="00A62B18" w:rsidP="00264535">
            <w:pPr>
              <w:jc w:val="both"/>
              <w:rPr>
                <w:i/>
                <w:sz w:val="28"/>
                <w:szCs w:val="28"/>
                <w:lang w:val="kk-KZ"/>
              </w:rPr>
            </w:pPr>
            <w:r w:rsidRPr="009E3FD7">
              <w:rPr>
                <w:i/>
                <w:sz w:val="28"/>
                <w:szCs w:val="28"/>
                <w:lang w:val="kk-KZ"/>
              </w:rPr>
              <w:t>...</w:t>
            </w:r>
          </w:p>
        </w:tc>
        <w:tc>
          <w:tcPr>
            <w:tcW w:w="1080" w:type="dxa"/>
          </w:tcPr>
          <w:p w:rsidR="00A62B18" w:rsidRPr="009E3FD7" w:rsidRDefault="00A62B18" w:rsidP="00264535">
            <w:pPr>
              <w:jc w:val="both"/>
              <w:rPr>
                <w:i/>
                <w:sz w:val="28"/>
                <w:szCs w:val="28"/>
                <w:lang w:val="kk-KZ"/>
              </w:rPr>
            </w:pPr>
            <w:r w:rsidRPr="009E3FD7">
              <w:rPr>
                <w:i/>
                <w:sz w:val="28"/>
                <w:szCs w:val="28"/>
                <w:lang w:val="en-US"/>
              </w:rPr>
              <w:t>x</w:t>
            </w:r>
            <w:r w:rsidRPr="009E3FD7">
              <w:rPr>
                <w:i/>
                <w:sz w:val="28"/>
                <w:szCs w:val="28"/>
                <w:vertAlign w:val="subscript"/>
                <w:lang w:val="en-US"/>
              </w:rPr>
              <w:t>n</w:t>
            </w:r>
          </w:p>
        </w:tc>
      </w:tr>
      <w:tr w:rsidR="00A62B18" w:rsidRPr="009E3FD7" w:rsidTr="00264535">
        <w:tc>
          <w:tcPr>
            <w:tcW w:w="1446" w:type="dxa"/>
          </w:tcPr>
          <w:p w:rsidR="00A62B18" w:rsidRPr="009E3FD7" w:rsidRDefault="00A62B18" w:rsidP="00264535">
            <w:pPr>
              <w:jc w:val="both"/>
              <w:rPr>
                <w:i/>
                <w:sz w:val="28"/>
                <w:szCs w:val="28"/>
                <w:lang w:val="kk-KZ"/>
              </w:rPr>
            </w:pPr>
            <w:r w:rsidRPr="009E3FD7">
              <w:rPr>
                <w:i/>
                <w:sz w:val="28"/>
                <w:szCs w:val="28"/>
                <w:lang w:val="kk-KZ"/>
              </w:rPr>
              <w:t>Салыстырмалы</w:t>
            </w:r>
          </w:p>
          <w:p w:rsidR="00A62B18" w:rsidRPr="009E3FD7" w:rsidRDefault="00A62B18" w:rsidP="00264535">
            <w:pPr>
              <w:jc w:val="both"/>
              <w:rPr>
                <w:i/>
                <w:sz w:val="28"/>
                <w:szCs w:val="28"/>
                <w:lang w:val="kk-KZ"/>
              </w:rPr>
            </w:pPr>
            <w:r w:rsidRPr="009E3FD7">
              <w:rPr>
                <w:i/>
                <w:sz w:val="28"/>
                <w:szCs w:val="28"/>
                <w:lang w:val="kk-KZ"/>
              </w:rPr>
              <w:t>жиілік</w:t>
            </w:r>
          </w:p>
        </w:tc>
        <w:tc>
          <w:tcPr>
            <w:tcW w:w="1074" w:type="dxa"/>
          </w:tcPr>
          <w:p w:rsidR="00A62B18" w:rsidRPr="009E3FD7" w:rsidRDefault="00A62B18" w:rsidP="00264535">
            <w:pPr>
              <w:jc w:val="both"/>
              <w:rPr>
                <w:i/>
                <w:sz w:val="28"/>
                <w:szCs w:val="28"/>
                <w:lang w:val="kk-KZ"/>
              </w:rPr>
            </w:pPr>
            <w:r w:rsidRPr="009E3FD7">
              <w:rPr>
                <w:i/>
                <w:position w:val="-10"/>
                <w:sz w:val="28"/>
                <w:szCs w:val="28"/>
                <w:lang w:val="kk-KZ"/>
              </w:rPr>
              <w:object w:dxaOrig="279" w:dyaOrig="340">
                <v:shape id="_x0000_i1544" type="#_x0000_t75" style="width:15pt;height:18pt" o:ole="">
                  <v:imagedata r:id="rId1007" o:title=""/>
                </v:shape>
                <o:OLEObject Type="Embed" ProgID="Equation.3" ShapeID="_x0000_i1544" DrawAspect="Content" ObjectID="_1400317172" r:id="rId1008"/>
              </w:object>
            </w:r>
          </w:p>
        </w:tc>
        <w:tc>
          <w:tcPr>
            <w:tcW w:w="1080" w:type="dxa"/>
          </w:tcPr>
          <w:p w:rsidR="00A62B18" w:rsidRPr="009E3FD7" w:rsidRDefault="00A62B18" w:rsidP="00264535">
            <w:pPr>
              <w:jc w:val="both"/>
              <w:rPr>
                <w:i/>
                <w:sz w:val="28"/>
                <w:szCs w:val="28"/>
                <w:lang w:val="kk-KZ"/>
              </w:rPr>
            </w:pPr>
            <w:r w:rsidRPr="009E3FD7">
              <w:rPr>
                <w:i/>
                <w:position w:val="-10"/>
                <w:sz w:val="28"/>
                <w:szCs w:val="28"/>
                <w:lang w:val="kk-KZ"/>
              </w:rPr>
              <w:object w:dxaOrig="320" w:dyaOrig="340">
                <v:shape id="_x0000_i1545" type="#_x0000_t75" style="width:15pt;height:18pt" o:ole="">
                  <v:imagedata r:id="rId1009" o:title=""/>
                </v:shape>
                <o:OLEObject Type="Embed" ProgID="Equation.3" ShapeID="_x0000_i1545" DrawAspect="Content" ObjectID="_1400317173" r:id="rId1010"/>
              </w:object>
            </w:r>
          </w:p>
        </w:tc>
        <w:tc>
          <w:tcPr>
            <w:tcW w:w="900" w:type="dxa"/>
          </w:tcPr>
          <w:p w:rsidR="00A62B18" w:rsidRPr="009E3FD7" w:rsidRDefault="00A62B18" w:rsidP="00264535">
            <w:pPr>
              <w:jc w:val="both"/>
              <w:rPr>
                <w:i/>
                <w:sz w:val="28"/>
                <w:szCs w:val="28"/>
                <w:lang w:val="kk-KZ"/>
              </w:rPr>
            </w:pPr>
            <w:r w:rsidRPr="009E3FD7">
              <w:rPr>
                <w:i/>
                <w:sz w:val="28"/>
                <w:szCs w:val="28"/>
                <w:lang w:val="en-US"/>
              </w:rPr>
              <w:t>…</w:t>
            </w:r>
          </w:p>
        </w:tc>
        <w:tc>
          <w:tcPr>
            <w:tcW w:w="1080" w:type="dxa"/>
          </w:tcPr>
          <w:p w:rsidR="00A62B18" w:rsidRPr="009E3FD7" w:rsidRDefault="00A62B18" w:rsidP="00264535">
            <w:pPr>
              <w:jc w:val="both"/>
              <w:rPr>
                <w:i/>
                <w:sz w:val="28"/>
                <w:szCs w:val="28"/>
                <w:lang w:val="kk-KZ"/>
              </w:rPr>
            </w:pPr>
            <w:r w:rsidRPr="009E3FD7">
              <w:rPr>
                <w:i/>
                <w:position w:val="-12"/>
                <w:sz w:val="28"/>
                <w:szCs w:val="28"/>
                <w:lang w:val="kk-KZ"/>
              </w:rPr>
              <w:object w:dxaOrig="340" w:dyaOrig="360">
                <v:shape id="_x0000_i1546" type="#_x0000_t75" style="width:18pt;height:18pt" o:ole="">
                  <v:imagedata r:id="rId1011" o:title=""/>
                </v:shape>
                <o:OLEObject Type="Embed" ProgID="Equation.3" ShapeID="_x0000_i1546" DrawAspect="Content" ObjectID="_1400317174" r:id="rId1012"/>
              </w:object>
            </w:r>
          </w:p>
        </w:tc>
      </w:tr>
    </w:tbl>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r w:rsidRPr="009E3FD7">
        <w:rPr>
          <w:sz w:val="28"/>
          <w:szCs w:val="28"/>
          <w:lang w:val="en-US"/>
        </w:rPr>
        <w:tab/>
      </w:r>
      <w:r w:rsidRPr="009E3FD7">
        <w:rPr>
          <w:sz w:val="28"/>
          <w:szCs w:val="28"/>
          <w:lang w:val="kk-KZ"/>
        </w:rPr>
        <w:t xml:space="preserve">Егер жазықтықта тікбұрышты координаталар жүйесінде </w:t>
      </w:r>
      <w:r w:rsidRPr="009E3FD7">
        <w:rPr>
          <w:position w:val="-12"/>
          <w:sz w:val="28"/>
          <w:szCs w:val="28"/>
          <w:lang w:val="kk-KZ"/>
        </w:rPr>
        <w:object w:dxaOrig="740" w:dyaOrig="360">
          <v:shape id="_x0000_i1547" type="#_x0000_t75" style="width:36pt;height:18pt" o:ole="">
            <v:imagedata r:id="rId1013" o:title=""/>
          </v:shape>
          <o:OLEObject Type="Embed" ProgID="Equation.3" ShapeID="_x0000_i1547" DrawAspect="Content" ObjectID="_1400317175" r:id="rId1014"/>
        </w:object>
      </w:r>
      <w:r w:rsidRPr="009E3FD7">
        <w:rPr>
          <w:sz w:val="28"/>
          <w:szCs w:val="28"/>
          <w:lang w:val="kk-KZ"/>
        </w:rPr>
        <w:t xml:space="preserve"> координаталарымен  берілген нүктелерді  белгілеп және оларды  кесінділер арқылы қоссақ, онда  </w:t>
      </w:r>
      <w:r w:rsidRPr="009E3FD7">
        <w:rPr>
          <w:i/>
          <w:sz w:val="28"/>
          <w:szCs w:val="28"/>
          <w:lang w:val="kk-KZ"/>
        </w:rPr>
        <w:t>жиіліктің полигоны</w:t>
      </w:r>
      <w:r w:rsidRPr="009E3FD7">
        <w:rPr>
          <w:sz w:val="28"/>
          <w:szCs w:val="28"/>
          <w:lang w:val="kk-KZ"/>
        </w:rPr>
        <w:t xml:space="preserve"> деп аталатын сынық сызықты аламыз.   Полигон дискретті  кездейсоқ шаманың  таралу  сипаты жайында  нақты көрініс береді. </w:t>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Мысалы</w:t>
      </w:r>
      <w:r w:rsidRPr="009E3FD7">
        <w:rPr>
          <w:sz w:val="28"/>
          <w:szCs w:val="28"/>
          <w:lang w:val="kk-KZ"/>
        </w:rPr>
        <w:t xml:space="preserve">, математика пәні бойынша </w:t>
      </w:r>
      <w:r w:rsidRPr="009E3FD7">
        <w:rPr>
          <w:i/>
          <w:sz w:val="28"/>
          <w:szCs w:val="28"/>
          <w:lang w:val="kk-KZ"/>
        </w:rPr>
        <w:t>50</w:t>
      </w:r>
      <w:r w:rsidRPr="009E3FD7">
        <w:rPr>
          <w:sz w:val="28"/>
          <w:szCs w:val="28"/>
          <w:lang w:val="kk-KZ"/>
        </w:rPr>
        <w:t xml:space="preserve"> абитуриент тестілеуден төмендегідей ұпайлар алды: </w:t>
      </w:r>
    </w:p>
    <w:p w:rsidR="00A62B18" w:rsidRPr="009E3FD7" w:rsidRDefault="00A62B18" w:rsidP="00A62B18">
      <w:pPr>
        <w:jc w:val="both"/>
        <w:rPr>
          <w:i/>
          <w:sz w:val="28"/>
          <w:szCs w:val="28"/>
          <w:lang w:val="kk-KZ"/>
        </w:rPr>
      </w:pPr>
      <w:r w:rsidRPr="009E3FD7">
        <w:rPr>
          <w:sz w:val="28"/>
          <w:szCs w:val="28"/>
          <w:lang w:val="kk-KZ"/>
        </w:rPr>
        <w:tab/>
      </w:r>
      <w:r w:rsidRPr="009E3FD7">
        <w:rPr>
          <w:sz w:val="28"/>
          <w:szCs w:val="28"/>
          <w:lang w:val="kk-KZ"/>
        </w:rPr>
        <w:tab/>
      </w:r>
      <w:r w:rsidRPr="009E3FD7">
        <w:rPr>
          <w:sz w:val="28"/>
          <w:szCs w:val="28"/>
          <w:lang w:val="kk-KZ"/>
        </w:rPr>
        <w:tab/>
        <w:t xml:space="preserve"> </w:t>
      </w:r>
      <w:r w:rsidRPr="009E3FD7">
        <w:rPr>
          <w:i/>
          <w:sz w:val="28"/>
          <w:szCs w:val="28"/>
          <w:lang w:val="kk-KZ"/>
        </w:rPr>
        <w:t>12, 14, 19, 15, 14, 18, 13, 16, 17, 12,</w:t>
      </w:r>
    </w:p>
    <w:p w:rsidR="00A62B18" w:rsidRPr="009E3FD7" w:rsidRDefault="00A62B18" w:rsidP="00A62B18">
      <w:pPr>
        <w:jc w:val="both"/>
        <w:rPr>
          <w:i/>
          <w:sz w:val="28"/>
          <w:szCs w:val="28"/>
          <w:lang w:val="kk-KZ"/>
        </w:rPr>
      </w:pPr>
      <w:r w:rsidRPr="009E3FD7">
        <w:rPr>
          <w:i/>
          <w:sz w:val="28"/>
          <w:szCs w:val="28"/>
          <w:lang w:val="kk-KZ"/>
        </w:rPr>
        <w:tab/>
      </w:r>
      <w:r w:rsidRPr="009E3FD7">
        <w:rPr>
          <w:i/>
          <w:sz w:val="28"/>
          <w:szCs w:val="28"/>
          <w:lang w:val="kk-KZ"/>
        </w:rPr>
        <w:tab/>
        <w:t xml:space="preserve">          20, 17, 15, 13, 17, 16, 20, 14, 14, 13,</w:t>
      </w:r>
    </w:p>
    <w:p w:rsidR="00A62B18" w:rsidRPr="009E3FD7" w:rsidRDefault="00A62B18" w:rsidP="00A62B18">
      <w:pPr>
        <w:jc w:val="both"/>
        <w:rPr>
          <w:i/>
          <w:sz w:val="28"/>
          <w:szCs w:val="28"/>
          <w:lang w:val="kk-KZ"/>
        </w:rPr>
      </w:pPr>
      <w:r w:rsidRPr="009E3FD7">
        <w:rPr>
          <w:i/>
          <w:sz w:val="28"/>
          <w:szCs w:val="28"/>
          <w:lang w:val="kk-KZ"/>
        </w:rPr>
        <w:tab/>
      </w:r>
      <w:r w:rsidRPr="009E3FD7">
        <w:rPr>
          <w:i/>
          <w:sz w:val="28"/>
          <w:szCs w:val="28"/>
          <w:lang w:val="kk-KZ"/>
        </w:rPr>
        <w:tab/>
      </w:r>
      <w:r w:rsidRPr="009E3FD7">
        <w:rPr>
          <w:i/>
          <w:sz w:val="28"/>
          <w:szCs w:val="28"/>
          <w:lang w:val="kk-KZ"/>
        </w:rPr>
        <w:tab/>
        <w:t>17, 16, 15, 19, 16, 15, 18, 17, 15, 14,</w:t>
      </w:r>
    </w:p>
    <w:p w:rsidR="00A62B18" w:rsidRPr="009E3FD7" w:rsidRDefault="00A62B18" w:rsidP="00A62B18">
      <w:pPr>
        <w:jc w:val="both"/>
        <w:rPr>
          <w:i/>
          <w:sz w:val="28"/>
          <w:szCs w:val="28"/>
          <w:lang w:val="kk-KZ"/>
        </w:rPr>
      </w:pPr>
      <w:r w:rsidRPr="009E3FD7">
        <w:rPr>
          <w:i/>
          <w:sz w:val="28"/>
          <w:szCs w:val="28"/>
          <w:lang w:val="kk-KZ"/>
        </w:rPr>
        <w:tab/>
      </w:r>
      <w:r w:rsidRPr="009E3FD7">
        <w:rPr>
          <w:i/>
          <w:sz w:val="28"/>
          <w:szCs w:val="28"/>
          <w:lang w:val="kk-KZ"/>
        </w:rPr>
        <w:tab/>
      </w:r>
      <w:r w:rsidRPr="009E3FD7">
        <w:rPr>
          <w:i/>
          <w:sz w:val="28"/>
          <w:szCs w:val="28"/>
          <w:lang w:val="kk-KZ"/>
        </w:rPr>
        <w:tab/>
        <w:t>16, 15, 15, 18, 15, 15, 19, 14, 16, 18,</w:t>
      </w:r>
    </w:p>
    <w:p w:rsidR="00A62B18" w:rsidRPr="009E3FD7" w:rsidRDefault="00A62B18" w:rsidP="00A62B18">
      <w:pPr>
        <w:jc w:val="both"/>
        <w:rPr>
          <w:i/>
          <w:sz w:val="28"/>
          <w:szCs w:val="28"/>
          <w:lang w:val="kk-KZ"/>
        </w:rPr>
      </w:pPr>
      <w:r w:rsidRPr="009E3FD7">
        <w:rPr>
          <w:i/>
          <w:sz w:val="28"/>
          <w:szCs w:val="28"/>
          <w:lang w:val="kk-KZ"/>
        </w:rPr>
        <w:tab/>
      </w:r>
      <w:r w:rsidRPr="009E3FD7">
        <w:rPr>
          <w:i/>
          <w:sz w:val="28"/>
          <w:szCs w:val="28"/>
          <w:lang w:val="kk-KZ"/>
        </w:rPr>
        <w:tab/>
      </w:r>
      <w:r w:rsidRPr="009E3FD7">
        <w:rPr>
          <w:i/>
          <w:sz w:val="28"/>
          <w:szCs w:val="28"/>
          <w:lang w:val="kk-KZ"/>
        </w:rPr>
        <w:tab/>
        <w:t>18, 15, 15, 17, 15, 16, 16, 14, 14, 17.</w:t>
      </w:r>
    </w:p>
    <w:p w:rsidR="00A62B18" w:rsidRPr="009E3FD7" w:rsidRDefault="00A62B18" w:rsidP="00A62B18">
      <w:pPr>
        <w:jc w:val="both"/>
        <w:rPr>
          <w:sz w:val="28"/>
          <w:szCs w:val="28"/>
          <w:lang w:val="kk-KZ"/>
        </w:rPr>
      </w:pPr>
      <w:r w:rsidRPr="009E3FD7">
        <w:rPr>
          <w:sz w:val="28"/>
          <w:szCs w:val="28"/>
          <w:lang w:val="kk-KZ"/>
        </w:rPr>
        <w:lastRenderedPageBreak/>
        <w:tab/>
        <w:t>а) вариациялық қатар; б) полигон  жиілігін құру керек.</w:t>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 xml:space="preserve">Шешуі. </w:t>
      </w:r>
      <w:r w:rsidRPr="009E3FD7">
        <w:rPr>
          <w:sz w:val="28"/>
          <w:szCs w:val="28"/>
          <w:lang w:val="kk-KZ"/>
        </w:rPr>
        <w:t xml:space="preserve">а) берілген таңдамадан әртүрлі варианталарды таңдап және өсу реті бойынша орналастырып, вариациялық қатар аламыз: </w:t>
      </w:r>
    </w:p>
    <w:p w:rsidR="00A62B18" w:rsidRPr="009E3FD7" w:rsidRDefault="00A62B18" w:rsidP="00A62B18">
      <w:pPr>
        <w:jc w:val="both"/>
        <w:rPr>
          <w:i/>
          <w:sz w:val="28"/>
          <w:szCs w:val="28"/>
          <w:lang w:val="kk-KZ"/>
        </w:rPr>
      </w:pPr>
      <w:r w:rsidRPr="009E3FD7">
        <w:rPr>
          <w:i/>
          <w:sz w:val="28"/>
          <w:szCs w:val="28"/>
          <w:lang w:val="kk-KZ"/>
        </w:rPr>
        <w:t xml:space="preserve"> 12, 13, 14, 15, 16, 17, 18, 19, 20</w:t>
      </w:r>
    </w:p>
    <w:p w:rsidR="00A62B18" w:rsidRPr="009E3FD7" w:rsidRDefault="00A62B18" w:rsidP="00A62B18">
      <w:pPr>
        <w:jc w:val="both"/>
        <w:rPr>
          <w:sz w:val="28"/>
          <w:szCs w:val="28"/>
          <w:lang w:val="kk-KZ"/>
        </w:rPr>
      </w:pPr>
      <w:r w:rsidRPr="009E3FD7">
        <w:rPr>
          <w:sz w:val="28"/>
          <w:szCs w:val="28"/>
          <w:lang w:val="kk-KZ"/>
        </w:rPr>
        <w:tab/>
      </w:r>
      <w:r w:rsidRPr="009E3FD7">
        <w:rPr>
          <w:position w:val="-24"/>
          <w:sz w:val="28"/>
          <w:szCs w:val="28"/>
          <w:lang w:val="en-US"/>
        </w:rPr>
        <w:object w:dxaOrig="840" w:dyaOrig="639">
          <v:shape id="_x0000_i1548" type="#_x0000_t75" style="width:42pt;height:31.5pt" o:ole="">
            <v:imagedata r:id="rId1015" o:title=""/>
          </v:shape>
          <o:OLEObject Type="Embed" ProgID="Equation.3" ShapeID="_x0000_i1548" DrawAspect="Content" ObjectID="_1400317176" r:id="rId1016"/>
        </w:object>
      </w:r>
      <w:r w:rsidRPr="009E3FD7">
        <w:rPr>
          <w:sz w:val="28"/>
          <w:szCs w:val="28"/>
          <w:lang w:val="kk-KZ"/>
        </w:rPr>
        <w:t xml:space="preserve"> салыстырмалы жиілігін табу үшін  алдын–ала әрбір варианта  үшін сәйкесінше </w:t>
      </w:r>
      <w:r w:rsidRPr="009E3FD7">
        <w:rPr>
          <w:i/>
          <w:sz w:val="28"/>
          <w:szCs w:val="28"/>
          <w:lang w:val="kk-KZ"/>
        </w:rPr>
        <w:t>n</w:t>
      </w:r>
      <w:r w:rsidRPr="009E3FD7">
        <w:rPr>
          <w:i/>
          <w:sz w:val="28"/>
          <w:szCs w:val="28"/>
          <w:vertAlign w:val="subscript"/>
          <w:lang w:val="kk-KZ"/>
        </w:rPr>
        <w:t xml:space="preserve">i </w:t>
      </w:r>
      <w:r w:rsidRPr="009E3FD7">
        <w:rPr>
          <w:sz w:val="28"/>
          <w:szCs w:val="28"/>
          <w:lang w:val="kk-KZ"/>
        </w:rPr>
        <w:t xml:space="preserve">   жиілігін   анықтаймыз.  Сонда  вариациялық қатардың  әрбір мүшесінің жиілігі сәйкес мынандай мәндер қабылдайды</w:t>
      </w:r>
      <w:r w:rsidRPr="009E3FD7">
        <w:rPr>
          <w:sz w:val="28"/>
          <w:szCs w:val="28"/>
          <w:lang w:val="kk-KZ"/>
        </w:rPr>
        <w:tab/>
      </w:r>
      <w:r w:rsidRPr="009E3FD7">
        <w:rPr>
          <w:i/>
          <w:sz w:val="28"/>
          <w:szCs w:val="28"/>
          <w:lang w:val="kk-KZ"/>
        </w:rPr>
        <w:t>2, 3, 8, 11, 9, 8, 5, 3, 1.</w:t>
      </w:r>
      <w:r w:rsidRPr="009E3FD7">
        <w:rPr>
          <w:sz w:val="28"/>
          <w:szCs w:val="28"/>
          <w:lang w:val="kk-KZ"/>
        </w:rPr>
        <w:t xml:space="preserve">  Қарастырып отырған шаманың жиілігінің үлестіру заңы  мына кестемен анықталады:</w:t>
      </w:r>
    </w:p>
    <w:p w:rsidR="00A62B18" w:rsidRPr="009E3FD7" w:rsidRDefault="00A62B18" w:rsidP="00A62B18">
      <w:pPr>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jc w:val="both"/>
              <w:rPr>
                <w:i/>
                <w:sz w:val="28"/>
                <w:szCs w:val="28"/>
                <w:vertAlign w:val="subscript"/>
                <w:lang w:val="en-US"/>
              </w:rPr>
            </w:pPr>
            <w:r w:rsidRPr="009E3FD7">
              <w:rPr>
                <w:i/>
                <w:sz w:val="28"/>
                <w:szCs w:val="28"/>
                <w:lang w:val="en-US"/>
              </w:rPr>
              <w:t>x</w:t>
            </w:r>
            <w:r w:rsidRPr="009E3FD7">
              <w:rPr>
                <w:i/>
                <w:sz w:val="28"/>
                <w:szCs w:val="28"/>
                <w:vertAlign w:val="subscript"/>
                <w:lang w:val="en-US"/>
              </w:rPr>
              <w:t>i</w:t>
            </w:r>
          </w:p>
        </w:tc>
        <w:tc>
          <w:tcPr>
            <w:tcW w:w="957" w:type="dxa"/>
          </w:tcPr>
          <w:p w:rsidR="00A62B18" w:rsidRPr="009E3FD7" w:rsidRDefault="00A62B18" w:rsidP="00264535">
            <w:pPr>
              <w:jc w:val="both"/>
              <w:rPr>
                <w:i/>
                <w:sz w:val="28"/>
                <w:szCs w:val="28"/>
                <w:lang w:val="en-US"/>
              </w:rPr>
            </w:pPr>
            <w:r w:rsidRPr="009E3FD7">
              <w:rPr>
                <w:i/>
                <w:sz w:val="28"/>
                <w:szCs w:val="28"/>
                <w:lang w:val="en-US"/>
              </w:rPr>
              <w:t>12</w:t>
            </w:r>
          </w:p>
        </w:tc>
        <w:tc>
          <w:tcPr>
            <w:tcW w:w="957" w:type="dxa"/>
          </w:tcPr>
          <w:p w:rsidR="00A62B18" w:rsidRPr="009E3FD7" w:rsidRDefault="00A62B18" w:rsidP="00264535">
            <w:pPr>
              <w:jc w:val="both"/>
              <w:rPr>
                <w:i/>
                <w:sz w:val="28"/>
                <w:szCs w:val="28"/>
                <w:lang w:val="en-US"/>
              </w:rPr>
            </w:pPr>
            <w:r w:rsidRPr="009E3FD7">
              <w:rPr>
                <w:i/>
                <w:sz w:val="28"/>
                <w:szCs w:val="28"/>
                <w:lang w:val="en-US"/>
              </w:rPr>
              <w:t>13</w:t>
            </w:r>
          </w:p>
        </w:tc>
        <w:tc>
          <w:tcPr>
            <w:tcW w:w="957" w:type="dxa"/>
          </w:tcPr>
          <w:p w:rsidR="00A62B18" w:rsidRPr="009E3FD7" w:rsidRDefault="00A62B18" w:rsidP="00264535">
            <w:pPr>
              <w:jc w:val="both"/>
              <w:rPr>
                <w:i/>
                <w:sz w:val="28"/>
                <w:szCs w:val="28"/>
                <w:lang w:val="en-US"/>
              </w:rPr>
            </w:pPr>
            <w:r w:rsidRPr="009E3FD7">
              <w:rPr>
                <w:i/>
                <w:sz w:val="28"/>
                <w:szCs w:val="28"/>
                <w:lang w:val="en-US"/>
              </w:rPr>
              <w:t>14</w:t>
            </w:r>
          </w:p>
        </w:tc>
        <w:tc>
          <w:tcPr>
            <w:tcW w:w="957" w:type="dxa"/>
          </w:tcPr>
          <w:p w:rsidR="00A62B18" w:rsidRPr="009E3FD7" w:rsidRDefault="00A62B18" w:rsidP="00264535">
            <w:pPr>
              <w:jc w:val="both"/>
              <w:rPr>
                <w:i/>
                <w:sz w:val="28"/>
                <w:szCs w:val="28"/>
                <w:lang w:val="en-US"/>
              </w:rPr>
            </w:pPr>
            <w:r w:rsidRPr="009E3FD7">
              <w:rPr>
                <w:i/>
                <w:sz w:val="28"/>
                <w:szCs w:val="28"/>
                <w:lang w:val="en-US"/>
              </w:rPr>
              <w:t>15</w:t>
            </w:r>
          </w:p>
        </w:tc>
        <w:tc>
          <w:tcPr>
            <w:tcW w:w="957" w:type="dxa"/>
          </w:tcPr>
          <w:p w:rsidR="00A62B18" w:rsidRPr="009E3FD7" w:rsidRDefault="00A62B18" w:rsidP="00264535">
            <w:pPr>
              <w:jc w:val="both"/>
              <w:rPr>
                <w:i/>
                <w:sz w:val="28"/>
                <w:szCs w:val="28"/>
                <w:lang w:val="en-US"/>
              </w:rPr>
            </w:pPr>
            <w:r w:rsidRPr="009E3FD7">
              <w:rPr>
                <w:i/>
                <w:sz w:val="28"/>
                <w:szCs w:val="28"/>
                <w:lang w:val="en-US"/>
              </w:rPr>
              <w:t>16</w:t>
            </w:r>
          </w:p>
        </w:tc>
        <w:tc>
          <w:tcPr>
            <w:tcW w:w="957" w:type="dxa"/>
          </w:tcPr>
          <w:p w:rsidR="00A62B18" w:rsidRPr="009E3FD7" w:rsidRDefault="00A62B18" w:rsidP="00264535">
            <w:pPr>
              <w:jc w:val="both"/>
              <w:rPr>
                <w:i/>
                <w:sz w:val="28"/>
                <w:szCs w:val="28"/>
                <w:lang w:val="en-US"/>
              </w:rPr>
            </w:pPr>
            <w:r w:rsidRPr="009E3FD7">
              <w:rPr>
                <w:i/>
                <w:sz w:val="28"/>
                <w:szCs w:val="28"/>
                <w:lang w:val="en-US"/>
              </w:rPr>
              <w:t>17</w:t>
            </w:r>
          </w:p>
        </w:tc>
        <w:tc>
          <w:tcPr>
            <w:tcW w:w="957" w:type="dxa"/>
          </w:tcPr>
          <w:p w:rsidR="00A62B18" w:rsidRPr="009E3FD7" w:rsidRDefault="00A62B18" w:rsidP="00264535">
            <w:pPr>
              <w:jc w:val="both"/>
              <w:rPr>
                <w:i/>
                <w:sz w:val="28"/>
                <w:szCs w:val="28"/>
                <w:lang w:val="en-US"/>
              </w:rPr>
            </w:pPr>
            <w:r w:rsidRPr="009E3FD7">
              <w:rPr>
                <w:i/>
                <w:sz w:val="28"/>
                <w:szCs w:val="28"/>
                <w:lang w:val="en-US"/>
              </w:rPr>
              <w:t>18</w:t>
            </w:r>
          </w:p>
        </w:tc>
        <w:tc>
          <w:tcPr>
            <w:tcW w:w="957" w:type="dxa"/>
          </w:tcPr>
          <w:p w:rsidR="00A62B18" w:rsidRPr="009E3FD7" w:rsidRDefault="00A62B18" w:rsidP="00264535">
            <w:pPr>
              <w:jc w:val="both"/>
              <w:rPr>
                <w:i/>
                <w:sz w:val="28"/>
                <w:szCs w:val="28"/>
                <w:lang w:val="en-US"/>
              </w:rPr>
            </w:pPr>
            <w:r w:rsidRPr="009E3FD7">
              <w:rPr>
                <w:i/>
                <w:sz w:val="28"/>
                <w:szCs w:val="28"/>
                <w:lang w:val="en-US"/>
              </w:rPr>
              <w:t>19</w:t>
            </w:r>
          </w:p>
        </w:tc>
        <w:tc>
          <w:tcPr>
            <w:tcW w:w="958" w:type="dxa"/>
          </w:tcPr>
          <w:p w:rsidR="00A62B18" w:rsidRPr="009E3FD7" w:rsidRDefault="00A62B18" w:rsidP="00264535">
            <w:pPr>
              <w:jc w:val="both"/>
              <w:rPr>
                <w:i/>
                <w:sz w:val="28"/>
                <w:szCs w:val="28"/>
                <w:lang w:val="en-US"/>
              </w:rPr>
            </w:pPr>
            <w:r w:rsidRPr="009E3FD7">
              <w:rPr>
                <w:i/>
                <w:sz w:val="28"/>
                <w:szCs w:val="28"/>
                <w:lang w:val="en-US"/>
              </w:rPr>
              <w:t>20</w:t>
            </w:r>
          </w:p>
        </w:tc>
      </w:tr>
      <w:tr w:rsidR="00A62B18" w:rsidRPr="009E3FD7" w:rsidTr="00264535">
        <w:tc>
          <w:tcPr>
            <w:tcW w:w="957" w:type="dxa"/>
          </w:tcPr>
          <w:p w:rsidR="00A62B18" w:rsidRPr="009E3FD7" w:rsidRDefault="00A62B18" w:rsidP="00264535">
            <w:pPr>
              <w:jc w:val="both"/>
              <w:rPr>
                <w:i/>
                <w:sz w:val="28"/>
                <w:szCs w:val="28"/>
                <w:vertAlign w:val="subscript"/>
                <w:lang w:val="en-US"/>
              </w:rPr>
            </w:pPr>
            <w:r w:rsidRPr="009E3FD7">
              <w:rPr>
                <w:i/>
                <w:sz w:val="28"/>
                <w:szCs w:val="28"/>
                <w:lang w:val="en-US"/>
              </w:rPr>
              <w:t>n</w:t>
            </w:r>
            <w:r w:rsidRPr="009E3FD7">
              <w:rPr>
                <w:i/>
                <w:sz w:val="28"/>
                <w:szCs w:val="28"/>
                <w:vertAlign w:val="subscript"/>
                <w:lang w:val="en-US"/>
              </w:rPr>
              <w:t>i</w:t>
            </w:r>
          </w:p>
        </w:tc>
        <w:tc>
          <w:tcPr>
            <w:tcW w:w="957" w:type="dxa"/>
          </w:tcPr>
          <w:p w:rsidR="00A62B18" w:rsidRPr="009E3FD7" w:rsidRDefault="00A62B18" w:rsidP="00264535">
            <w:pPr>
              <w:jc w:val="both"/>
              <w:rPr>
                <w:i/>
                <w:sz w:val="28"/>
                <w:szCs w:val="28"/>
                <w:lang w:val="en-US"/>
              </w:rPr>
            </w:pPr>
            <w:r w:rsidRPr="009E3FD7">
              <w:rPr>
                <w:i/>
                <w:sz w:val="28"/>
                <w:szCs w:val="28"/>
                <w:lang w:val="en-US"/>
              </w:rPr>
              <w:t>2</w:t>
            </w:r>
          </w:p>
        </w:tc>
        <w:tc>
          <w:tcPr>
            <w:tcW w:w="957" w:type="dxa"/>
          </w:tcPr>
          <w:p w:rsidR="00A62B18" w:rsidRPr="009E3FD7" w:rsidRDefault="00A62B18" w:rsidP="00264535">
            <w:pPr>
              <w:jc w:val="both"/>
              <w:rPr>
                <w:i/>
                <w:sz w:val="28"/>
                <w:szCs w:val="28"/>
                <w:lang w:val="en-US"/>
              </w:rPr>
            </w:pPr>
            <w:r w:rsidRPr="009E3FD7">
              <w:rPr>
                <w:i/>
                <w:sz w:val="28"/>
                <w:szCs w:val="28"/>
                <w:lang w:val="en-US"/>
              </w:rPr>
              <w:t>3</w:t>
            </w:r>
          </w:p>
        </w:tc>
        <w:tc>
          <w:tcPr>
            <w:tcW w:w="957" w:type="dxa"/>
          </w:tcPr>
          <w:p w:rsidR="00A62B18" w:rsidRPr="009E3FD7" w:rsidRDefault="00A62B18" w:rsidP="00264535">
            <w:pPr>
              <w:jc w:val="both"/>
              <w:rPr>
                <w:i/>
                <w:sz w:val="28"/>
                <w:szCs w:val="28"/>
                <w:lang w:val="en-US"/>
              </w:rPr>
            </w:pPr>
            <w:r w:rsidRPr="009E3FD7">
              <w:rPr>
                <w:i/>
                <w:sz w:val="28"/>
                <w:szCs w:val="28"/>
                <w:lang w:val="en-US"/>
              </w:rPr>
              <w:t>7</w:t>
            </w:r>
          </w:p>
        </w:tc>
        <w:tc>
          <w:tcPr>
            <w:tcW w:w="957" w:type="dxa"/>
          </w:tcPr>
          <w:p w:rsidR="00A62B18" w:rsidRPr="009E3FD7" w:rsidRDefault="00A62B18" w:rsidP="00264535">
            <w:pPr>
              <w:jc w:val="both"/>
              <w:rPr>
                <w:i/>
                <w:sz w:val="28"/>
                <w:szCs w:val="28"/>
                <w:lang w:val="en-US"/>
              </w:rPr>
            </w:pPr>
            <w:r w:rsidRPr="009E3FD7">
              <w:rPr>
                <w:i/>
                <w:sz w:val="28"/>
                <w:szCs w:val="28"/>
                <w:lang w:val="en-US"/>
              </w:rPr>
              <w:t>11</w:t>
            </w:r>
          </w:p>
        </w:tc>
        <w:tc>
          <w:tcPr>
            <w:tcW w:w="957" w:type="dxa"/>
          </w:tcPr>
          <w:p w:rsidR="00A62B18" w:rsidRPr="009E3FD7" w:rsidRDefault="00A62B18" w:rsidP="00264535">
            <w:pPr>
              <w:jc w:val="both"/>
              <w:rPr>
                <w:i/>
                <w:sz w:val="28"/>
                <w:szCs w:val="28"/>
                <w:lang w:val="en-US"/>
              </w:rPr>
            </w:pPr>
            <w:r w:rsidRPr="009E3FD7">
              <w:rPr>
                <w:i/>
                <w:sz w:val="28"/>
                <w:szCs w:val="28"/>
                <w:lang w:val="en-US"/>
              </w:rPr>
              <w:t>9</w:t>
            </w:r>
          </w:p>
        </w:tc>
        <w:tc>
          <w:tcPr>
            <w:tcW w:w="957" w:type="dxa"/>
          </w:tcPr>
          <w:p w:rsidR="00A62B18" w:rsidRPr="009E3FD7" w:rsidRDefault="00A62B18" w:rsidP="00264535">
            <w:pPr>
              <w:jc w:val="both"/>
              <w:rPr>
                <w:i/>
                <w:sz w:val="28"/>
                <w:szCs w:val="28"/>
                <w:lang w:val="en-US"/>
              </w:rPr>
            </w:pPr>
            <w:r w:rsidRPr="009E3FD7">
              <w:rPr>
                <w:i/>
                <w:sz w:val="28"/>
                <w:szCs w:val="28"/>
                <w:lang w:val="en-US"/>
              </w:rPr>
              <w:t>8</w:t>
            </w:r>
          </w:p>
        </w:tc>
        <w:tc>
          <w:tcPr>
            <w:tcW w:w="957" w:type="dxa"/>
          </w:tcPr>
          <w:p w:rsidR="00A62B18" w:rsidRPr="009E3FD7" w:rsidRDefault="00A62B18" w:rsidP="00264535">
            <w:pPr>
              <w:jc w:val="both"/>
              <w:rPr>
                <w:i/>
                <w:sz w:val="28"/>
                <w:szCs w:val="28"/>
                <w:lang w:val="en-US"/>
              </w:rPr>
            </w:pPr>
            <w:r w:rsidRPr="009E3FD7">
              <w:rPr>
                <w:i/>
                <w:sz w:val="28"/>
                <w:szCs w:val="28"/>
                <w:lang w:val="en-US"/>
              </w:rPr>
              <w:t>5</w:t>
            </w:r>
          </w:p>
        </w:tc>
        <w:tc>
          <w:tcPr>
            <w:tcW w:w="957" w:type="dxa"/>
          </w:tcPr>
          <w:p w:rsidR="00A62B18" w:rsidRPr="009E3FD7" w:rsidRDefault="00A62B18" w:rsidP="00264535">
            <w:pPr>
              <w:jc w:val="both"/>
              <w:rPr>
                <w:i/>
                <w:sz w:val="28"/>
                <w:szCs w:val="28"/>
                <w:lang w:val="en-US"/>
              </w:rPr>
            </w:pPr>
            <w:r w:rsidRPr="009E3FD7">
              <w:rPr>
                <w:i/>
                <w:sz w:val="28"/>
                <w:szCs w:val="28"/>
                <w:lang w:val="en-US"/>
              </w:rPr>
              <w:t>3</w:t>
            </w:r>
          </w:p>
        </w:tc>
        <w:tc>
          <w:tcPr>
            <w:tcW w:w="958" w:type="dxa"/>
          </w:tcPr>
          <w:p w:rsidR="00A62B18" w:rsidRPr="009E3FD7" w:rsidRDefault="00A62B18" w:rsidP="00264535">
            <w:pPr>
              <w:jc w:val="both"/>
              <w:rPr>
                <w:i/>
                <w:sz w:val="28"/>
                <w:szCs w:val="28"/>
                <w:lang w:val="en-US"/>
              </w:rPr>
            </w:pPr>
            <w:r w:rsidRPr="009E3FD7">
              <w:rPr>
                <w:i/>
                <w:sz w:val="28"/>
                <w:szCs w:val="28"/>
                <w:lang w:val="en-US"/>
              </w:rPr>
              <w:t>2</w:t>
            </w:r>
          </w:p>
        </w:tc>
      </w:tr>
    </w:tbl>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r w:rsidRPr="009E3FD7">
        <w:rPr>
          <w:sz w:val="28"/>
          <w:szCs w:val="28"/>
          <w:lang w:val="kk-KZ"/>
        </w:rPr>
        <w:t xml:space="preserve">Салыстырмалы жиілігінің   үлестіру заңы мынандай: </w:t>
      </w:r>
    </w:p>
    <w:p w:rsidR="00A62B18" w:rsidRPr="009E3FD7" w:rsidRDefault="00A62B18" w:rsidP="00A62B18">
      <w:pPr>
        <w:ind w:firstLine="708"/>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jc w:val="both"/>
              <w:rPr>
                <w:i/>
                <w:sz w:val="28"/>
                <w:szCs w:val="28"/>
                <w:vertAlign w:val="subscript"/>
                <w:lang w:val="kk-KZ"/>
              </w:rPr>
            </w:pPr>
            <w:r w:rsidRPr="009E3FD7">
              <w:rPr>
                <w:i/>
                <w:sz w:val="28"/>
                <w:szCs w:val="28"/>
                <w:lang w:val="en-US"/>
              </w:rPr>
              <w:t>x</w:t>
            </w:r>
            <w:r w:rsidRPr="009E3FD7">
              <w:rPr>
                <w:i/>
                <w:sz w:val="28"/>
                <w:szCs w:val="28"/>
                <w:vertAlign w:val="subscript"/>
                <w:lang w:val="kk-KZ"/>
              </w:rPr>
              <w:t>i</w:t>
            </w:r>
          </w:p>
        </w:tc>
        <w:tc>
          <w:tcPr>
            <w:tcW w:w="957" w:type="dxa"/>
          </w:tcPr>
          <w:p w:rsidR="00A62B18" w:rsidRPr="009E3FD7" w:rsidRDefault="00A62B18" w:rsidP="00264535">
            <w:pPr>
              <w:jc w:val="both"/>
              <w:rPr>
                <w:i/>
                <w:sz w:val="28"/>
                <w:szCs w:val="28"/>
                <w:lang w:val="kk-KZ"/>
              </w:rPr>
            </w:pPr>
            <w:r w:rsidRPr="009E3FD7">
              <w:rPr>
                <w:i/>
                <w:sz w:val="28"/>
                <w:szCs w:val="28"/>
                <w:lang w:val="kk-KZ"/>
              </w:rPr>
              <w:t>12</w:t>
            </w:r>
          </w:p>
        </w:tc>
        <w:tc>
          <w:tcPr>
            <w:tcW w:w="957" w:type="dxa"/>
          </w:tcPr>
          <w:p w:rsidR="00A62B18" w:rsidRPr="009E3FD7" w:rsidRDefault="00A62B18" w:rsidP="00264535">
            <w:pPr>
              <w:jc w:val="both"/>
              <w:rPr>
                <w:i/>
                <w:sz w:val="28"/>
                <w:szCs w:val="28"/>
                <w:lang w:val="kk-KZ"/>
              </w:rPr>
            </w:pPr>
            <w:r w:rsidRPr="009E3FD7">
              <w:rPr>
                <w:i/>
                <w:sz w:val="28"/>
                <w:szCs w:val="28"/>
                <w:lang w:val="kk-KZ"/>
              </w:rPr>
              <w:t>13</w:t>
            </w:r>
          </w:p>
        </w:tc>
        <w:tc>
          <w:tcPr>
            <w:tcW w:w="957" w:type="dxa"/>
          </w:tcPr>
          <w:p w:rsidR="00A62B18" w:rsidRPr="009E3FD7" w:rsidRDefault="00A62B18" w:rsidP="00264535">
            <w:pPr>
              <w:jc w:val="both"/>
              <w:rPr>
                <w:i/>
                <w:sz w:val="28"/>
                <w:szCs w:val="28"/>
                <w:lang w:val="kk-KZ"/>
              </w:rPr>
            </w:pPr>
            <w:r w:rsidRPr="009E3FD7">
              <w:rPr>
                <w:i/>
                <w:sz w:val="28"/>
                <w:szCs w:val="28"/>
                <w:lang w:val="kk-KZ"/>
              </w:rPr>
              <w:t>14</w:t>
            </w:r>
          </w:p>
        </w:tc>
        <w:tc>
          <w:tcPr>
            <w:tcW w:w="957" w:type="dxa"/>
          </w:tcPr>
          <w:p w:rsidR="00A62B18" w:rsidRPr="009E3FD7" w:rsidRDefault="00A62B18" w:rsidP="00264535">
            <w:pPr>
              <w:jc w:val="both"/>
              <w:rPr>
                <w:i/>
                <w:sz w:val="28"/>
                <w:szCs w:val="28"/>
                <w:lang w:val="kk-KZ"/>
              </w:rPr>
            </w:pPr>
            <w:r w:rsidRPr="009E3FD7">
              <w:rPr>
                <w:i/>
                <w:sz w:val="28"/>
                <w:szCs w:val="28"/>
                <w:lang w:val="kk-KZ"/>
              </w:rPr>
              <w:t>15</w:t>
            </w:r>
          </w:p>
        </w:tc>
        <w:tc>
          <w:tcPr>
            <w:tcW w:w="957" w:type="dxa"/>
          </w:tcPr>
          <w:p w:rsidR="00A62B18" w:rsidRPr="009E3FD7" w:rsidRDefault="00A62B18" w:rsidP="00264535">
            <w:pPr>
              <w:jc w:val="both"/>
              <w:rPr>
                <w:i/>
                <w:sz w:val="28"/>
                <w:szCs w:val="28"/>
                <w:lang w:val="kk-KZ"/>
              </w:rPr>
            </w:pPr>
            <w:r w:rsidRPr="009E3FD7">
              <w:rPr>
                <w:i/>
                <w:sz w:val="28"/>
                <w:szCs w:val="28"/>
                <w:lang w:val="kk-KZ"/>
              </w:rPr>
              <w:t>16</w:t>
            </w:r>
          </w:p>
        </w:tc>
        <w:tc>
          <w:tcPr>
            <w:tcW w:w="957" w:type="dxa"/>
          </w:tcPr>
          <w:p w:rsidR="00A62B18" w:rsidRPr="009E3FD7" w:rsidRDefault="00A62B18" w:rsidP="00264535">
            <w:pPr>
              <w:jc w:val="both"/>
              <w:rPr>
                <w:i/>
                <w:sz w:val="28"/>
                <w:szCs w:val="28"/>
                <w:lang w:val="kk-KZ"/>
              </w:rPr>
            </w:pPr>
            <w:r w:rsidRPr="009E3FD7">
              <w:rPr>
                <w:i/>
                <w:sz w:val="28"/>
                <w:szCs w:val="28"/>
                <w:lang w:val="kk-KZ"/>
              </w:rPr>
              <w:t>17</w:t>
            </w:r>
          </w:p>
        </w:tc>
        <w:tc>
          <w:tcPr>
            <w:tcW w:w="957" w:type="dxa"/>
          </w:tcPr>
          <w:p w:rsidR="00A62B18" w:rsidRPr="009E3FD7" w:rsidRDefault="00A62B18" w:rsidP="00264535">
            <w:pPr>
              <w:jc w:val="both"/>
              <w:rPr>
                <w:i/>
                <w:sz w:val="28"/>
                <w:szCs w:val="28"/>
                <w:lang w:val="kk-KZ"/>
              </w:rPr>
            </w:pPr>
            <w:r w:rsidRPr="009E3FD7">
              <w:rPr>
                <w:i/>
                <w:sz w:val="28"/>
                <w:szCs w:val="28"/>
                <w:lang w:val="kk-KZ"/>
              </w:rPr>
              <w:t>18</w:t>
            </w:r>
          </w:p>
        </w:tc>
        <w:tc>
          <w:tcPr>
            <w:tcW w:w="957" w:type="dxa"/>
          </w:tcPr>
          <w:p w:rsidR="00A62B18" w:rsidRPr="009E3FD7" w:rsidRDefault="00A62B18" w:rsidP="00264535">
            <w:pPr>
              <w:jc w:val="both"/>
              <w:rPr>
                <w:i/>
                <w:sz w:val="28"/>
                <w:szCs w:val="28"/>
                <w:lang w:val="kk-KZ"/>
              </w:rPr>
            </w:pPr>
            <w:r w:rsidRPr="009E3FD7">
              <w:rPr>
                <w:i/>
                <w:sz w:val="28"/>
                <w:szCs w:val="28"/>
                <w:lang w:val="kk-KZ"/>
              </w:rPr>
              <w:t>19</w:t>
            </w:r>
          </w:p>
        </w:tc>
        <w:tc>
          <w:tcPr>
            <w:tcW w:w="958" w:type="dxa"/>
          </w:tcPr>
          <w:p w:rsidR="00A62B18" w:rsidRPr="009E3FD7" w:rsidRDefault="00A62B18" w:rsidP="00264535">
            <w:pPr>
              <w:jc w:val="both"/>
              <w:rPr>
                <w:i/>
                <w:sz w:val="28"/>
                <w:szCs w:val="28"/>
                <w:lang w:val="kk-KZ"/>
              </w:rPr>
            </w:pPr>
            <w:r w:rsidRPr="009E3FD7">
              <w:rPr>
                <w:i/>
                <w:sz w:val="28"/>
                <w:szCs w:val="28"/>
                <w:lang w:val="kk-KZ"/>
              </w:rPr>
              <w:t>20</w:t>
            </w:r>
          </w:p>
        </w:tc>
      </w:tr>
      <w:tr w:rsidR="00A62B18" w:rsidRPr="009E3FD7" w:rsidTr="00264535">
        <w:tc>
          <w:tcPr>
            <w:tcW w:w="957" w:type="dxa"/>
          </w:tcPr>
          <w:p w:rsidR="00A62B18" w:rsidRPr="009E3FD7" w:rsidRDefault="00A62B18" w:rsidP="00264535">
            <w:pPr>
              <w:jc w:val="both"/>
              <w:rPr>
                <w:i/>
                <w:sz w:val="28"/>
                <w:szCs w:val="28"/>
                <w:lang w:val="kk-KZ"/>
              </w:rPr>
            </w:pPr>
            <w:r w:rsidRPr="009E3FD7">
              <w:rPr>
                <w:i/>
                <w:noProof/>
                <w:position w:val="-12"/>
                <w:sz w:val="28"/>
                <w:szCs w:val="28"/>
              </w:rPr>
              <w:drawing>
                <wp:inline distT="0" distB="0" distL="0" distR="0">
                  <wp:extent cx="171450" cy="228600"/>
                  <wp:effectExtent l="0" t="0" r="0" b="0"/>
                  <wp:docPr id="2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017"/>
                          <a:srcRect/>
                          <a:stretch>
                            <a:fillRect/>
                          </a:stretch>
                        </pic:blipFill>
                        <pic:spPr bwMode="auto">
                          <a:xfrm>
                            <a:off x="0" y="0"/>
                            <a:ext cx="171450" cy="228600"/>
                          </a:xfrm>
                          <a:prstGeom prst="rect">
                            <a:avLst/>
                          </a:prstGeom>
                          <a:noFill/>
                          <a:ln w="9525">
                            <a:noFill/>
                            <a:miter lim="800000"/>
                            <a:headEnd/>
                            <a:tailEnd/>
                          </a:ln>
                        </pic:spPr>
                      </pic:pic>
                    </a:graphicData>
                  </a:graphic>
                </wp:inline>
              </w:drawing>
            </w:r>
          </w:p>
        </w:tc>
        <w:tc>
          <w:tcPr>
            <w:tcW w:w="957" w:type="dxa"/>
          </w:tcPr>
          <w:p w:rsidR="00A62B18" w:rsidRPr="009E3FD7" w:rsidRDefault="00A62B18" w:rsidP="00264535">
            <w:pPr>
              <w:jc w:val="both"/>
              <w:rPr>
                <w:i/>
                <w:sz w:val="28"/>
                <w:szCs w:val="28"/>
                <w:lang w:val="kk-KZ"/>
              </w:rPr>
            </w:pPr>
            <w:r w:rsidRPr="009E3FD7">
              <w:rPr>
                <w:i/>
                <w:sz w:val="28"/>
                <w:szCs w:val="28"/>
                <w:lang w:val="kk-KZ"/>
              </w:rPr>
              <w:t>2/50</w:t>
            </w:r>
          </w:p>
        </w:tc>
        <w:tc>
          <w:tcPr>
            <w:tcW w:w="957" w:type="dxa"/>
          </w:tcPr>
          <w:p w:rsidR="00A62B18" w:rsidRPr="009E3FD7" w:rsidRDefault="00A62B18" w:rsidP="00264535">
            <w:pPr>
              <w:jc w:val="both"/>
              <w:rPr>
                <w:i/>
                <w:sz w:val="28"/>
                <w:szCs w:val="28"/>
                <w:lang w:val="kk-KZ"/>
              </w:rPr>
            </w:pPr>
            <w:r w:rsidRPr="009E3FD7">
              <w:rPr>
                <w:i/>
                <w:sz w:val="28"/>
                <w:szCs w:val="28"/>
                <w:lang w:val="kk-KZ"/>
              </w:rPr>
              <w:t>3/50</w:t>
            </w:r>
          </w:p>
        </w:tc>
        <w:tc>
          <w:tcPr>
            <w:tcW w:w="957" w:type="dxa"/>
          </w:tcPr>
          <w:p w:rsidR="00A62B18" w:rsidRPr="009E3FD7" w:rsidRDefault="00A62B18" w:rsidP="00264535">
            <w:pPr>
              <w:jc w:val="both"/>
              <w:rPr>
                <w:i/>
                <w:sz w:val="28"/>
                <w:szCs w:val="28"/>
                <w:lang w:val="kk-KZ"/>
              </w:rPr>
            </w:pPr>
            <w:r w:rsidRPr="009E3FD7">
              <w:rPr>
                <w:i/>
                <w:sz w:val="28"/>
                <w:szCs w:val="28"/>
                <w:lang w:val="kk-KZ"/>
              </w:rPr>
              <w:t>7/50</w:t>
            </w:r>
          </w:p>
        </w:tc>
        <w:tc>
          <w:tcPr>
            <w:tcW w:w="957" w:type="dxa"/>
          </w:tcPr>
          <w:p w:rsidR="00A62B18" w:rsidRPr="009E3FD7" w:rsidRDefault="00A62B18" w:rsidP="00264535">
            <w:pPr>
              <w:jc w:val="both"/>
              <w:rPr>
                <w:i/>
                <w:sz w:val="28"/>
                <w:szCs w:val="28"/>
                <w:lang w:val="kk-KZ"/>
              </w:rPr>
            </w:pPr>
            <w:r w:rsidRPr="009E3FD7">
              <w:rPr>
                <w:i/>
                <w:sz w:val="28"/>
                <w:szCs w:val="28"/>
                <w:lang w:val="kk-KZ"/>
              </w:rPr>
              <w:t>11/50</w:t>
            </w:r>
          </w:p>
        </w:tc>
        <w:tc>
          <w:tcPr>
            <w:tcW w:w="957" w:type="dxa"/>
          </w:tcPr>
          <w:p w:rsidR="00A62B18" w:rsidRPr="009E3FD7" w:rsidRDefault="00A62B18" w:rsidP="00264535">
            <w:pPr>
              <w:jc w:val="both"/>
              <w:rPr>
                <w:i/>
                <w:sz w:val="28"/>
                <w:szCs w:val="28"/>
                <w:lang w:val="kk-KZ"/>
              </w:rPr>
            </w:pPr>
            <w:r w:rsidRPr="009E3FD7">
              <w:rPr>
                <w:i/>
                <w:sz w:val="28"/>
                <w:szCs w:val="28"/>
                <w:lang w:val="kk-KZ"/>
              </w:rPr>
              <w:t>9/50</w:t>
            </w:r>
          </w:p>
        </w:tc>
        <w:tc>
          <w:tcPr>
            <w:tcW w:w="957" w:type="dxa"/>
          </w:tcPr>
          <w:p w:rsidR="00A62B18" w:rsidRPr="009E3FD7" w:rsidRDefault="00A62B18" w:rsidP="00264535">
            <w:pPr>
              <w:jc w:val="both"/>
              <w:rPr>
                <w:i/>
                <w:sz w:val="28"/>
                <w:szCs w:val="28"/>
                <w:lang w:val="kk-KZ"/>
              </w:rPr>
            </w:pPr>
            <w:r w:rsidRPr="009E3FD7">
              <w:rPr>
                <w:i/>
                <w:sz w:val="28"/>
                <w:szCs w:val="28"/>
                <w:lang w:val="kk-KZ"/>
              </w:rPr>
              <w:t>8/50</w:t>
            </w:r>
          </w:p>
        </w:tc>
        <w:tc>
          <w:tcPr>
            <w:tcW w:w="957" w:type="dxa"/>
          </w:tcPr>
          <w:p w:rsidR="00A62B18" w:rsidRPr="009E3FD7" w:rsidRDefault="00A62B18" w:rsidP="00264535">
            <w:pPr>
              <w:jc w:val="both"/>
              <w:rPr>
                <w:i/>
                <w:sz w:val="28"/>
                <w:szCs w:val="28"/>
                <w:lang w:val="kk-KZ"/>
              </w:rPr>
            </w:pPr>
            <w:r w:rsidRPr="009E3FD7">
              <w:rPr>
                <w:i/>
                <w:sz w:val="28"/>
                <w:szCs w:val="28"/>
                <w:lang w:val="kk-KZ"/>
              </w:rPr>
              <w:t>5/50</w:t>
            </w:r>
          </w:p>
        </w:tc>
        <w:tc>
          <w:tcPr>
            <w:tcW w:w="957" w:type="dxa"/>
          </w:tcPr>
          <w:p w:rsidR="00A62B18" w:rsidRPr="009E3FD7" w:rsidRDefault="00A62B18" w:rsidP="00264535">
            <w:pPr>
              <w:jc w:val="both"/>
              <w:rPr>
                <w:i/>
                <w:sz w:val="28"/>
                <w:szCs w:val="28"/>
                <w:lang w:val="kk-KZ"/>
              </w:rPr>
            </w:pPr>
            <w:r w:rsidRPr="009E3FD7">
              <w:rPr>
                <w:i/>
                <w:sz w:val="28"/>
                <w:szCs w:val="28"/>
                <w:lang w:val="kk-KZ"/>
              </w:rPr>
              <w:t>3/50</w:t>
            </w:r>
          </w:p>
        </w:tc>
        <w:tc>
          <w:tcPr>
            <w:tcW w:w="958" w:type="dxa"/>
          </w:tcPr>
          <w:p w:rsidR="00A62B18" w:rsidRPr="009E3FD7" w:rsidRDefault="00A62B18" w:rsidP="00264535">
            <w:pPr>
              <w:jc w:val="both"/>
              <w:rPr>
                <w:i/>
                <w:sz w:val="28"/>
                <w:szCs w:val="28"/>
                <w:lang w:val="kk-KZ"/>
              </w:rPr>
            </w:pPr>
            <w:r w:rsidRPr="009E3FD7">
              <w:rPr>
                <w:i/>
                <w:sz w:val="28"/>
                <w:szCs w:val="28"/>
                <w:lang w:val="kk-KZ"/>
              </w:rPr>
              <w:t>2/50</w:t>
            </w:r>
          </w:p>
        </w:tc>
      </w:tr>
    </w:tbl>
    <w:p w:rsidR="00A62B18" w:rsidRPr="009E3FD7" w:rsidRDefault="00A62B18" w:rsidP="00A62B18">
      <w:pPr>
        <w:jc w:val="both"/>
        <w:rPr>
          <w:sz w:val="28"/>
          <w:szCs w:val="28"/>
          <w:lang w:val="kk-KZ"/>
        </w:rPr>
      </w:pPr>
      <w:r w:rsidRPr="009E3FD7">
        <w:rPr>
          <w:sz w:val="28"/>
          <w:szCs w:val="28"/>
          <w:lang w:val="kk-KZ"/>
        </w:rPr>
        <w:tab/>
      </w:r>
    </w:p>
    <w:p w:rsidR="00A62B18" w:rsidRPr="009E3FD7" w:rsidRDefault="00A62B18" w:rsidP="00A62B18">
      <w:pPr>
        <w:jc w:val="both"/>
        <w:rPr>
          <w:sz w:val="28"/>
          <w:szCs w:val="28"/>
          <w:lang w:val="kk-KZ"/>
        </w:rPr>
      </w:pPr>
      <w:r w:rsidRPr="009E3FD7">
        <w:rPr>
          <w:sz w:val="28"/>
          <w:szCs w:val="28"/>
          <w:lang w:val="kk-KZ"/>
        </w:rPr>
        <w:t xml:space="preserve">немесе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jc w:val="both"/>
              <w:rPr>
                <w:i/>
                <w:sz w:val="28"/>
                <w:szCs w:val="28"/>
                <w:vertAlign w:val="subscript"/>
                <w:lang w:val="kk-KZ"/>
              </w:rPr>
            </w:pPr>
            <w:r w:rsidRPr="009E3FD7">
              <w:rPr>
                <w:i/>
                <w:sz w:val="28"/>
                <w:szCs w:val="28"/>
                <w:lang w:val="en-US"/>
              </w:rPr>
              <w:t>x</w:t>
            </w:r>
            <w:r w:rsidRPr="009E3FD7">
              <w:rPr>
                <w:i/>
                <w:sz w:val="28"/>
                <w:szCs w:val="28"/>
                <w:vertAlign w:val="subscript"/>
                <w:lang w:val="kk-KZ"/>
              </w:rPr>
              <w:t>i</w:t>
            </w:r>
          </w:p>
        </w:tc>
        <w:tc>
          <w:tcPr>
            <w:tcW w:w="957" w:type="dxa"/>
          </w:tcPr>
          <w:p w:rsidR="00A62B18" w:rsidRPr="009E3FD7" w:rsidRDefault="00A62B18" w:rsidP="00264535">
            <w:pPr>
              <w:jc w:val="both"/>
              <w:rPr>
                <w:i/>
                <w:sz w:val="28"/>
                <w:szCs w:val="28"/>
                <w:lang w:val="kk-KZ"/>
              </w:rPr>
            </w:pPr>
            <w:r w:rsidRPr="009E3FD7">
              <w:rPr>
                <w:i/>
                <w:sz w:val="28"/>
                <w:szCs w:val="28"/>
                <w:lang w:val="kk-KZ"/>
              </w:rPr>
              <w:t>12</w:t>
            </w:r>
          </w:p>
        </w:tc>
        <w:tc>
          <w:tcPr>
            <w:tcW w:w="957" w:type="dxa"/>
          </w:tcPr>
          <w:p w:rsidR="00A62B18" w:rsidRPr="009E3FD7" w:rsidRDefault="00A62B18" w:rsidP="00264535">
            <w:pPr>
              <w:jc w:val="both"/>
              <w:rPr>
                <w:i/>
                <w:sz w:val="28"/>
                <w:szCs w:val="28"/>
                <w:lang w:val="kk-KZ"/>
              </w:rPr>
            </w:pPr>
            <w:r w:rsidRPr="009E3FD7">
              <w:rPr>
                <w:i/>
                <w:sz w:val="28"/>
                <w:szCs w:val="28"/>
                <w:lang w:val="kk-KZ"/>
              </w:rPr>
              <w:t>13</w:t>
            </w:r>
          </w:p>
        </w:tc>
        <w:tc>
          <w:tcPr>
            <w:tcW w:w="957" w:type="dxa"/>
          </w:tcPr>
          <w:p w:rsidR="00A62B18" w:rsidRPr="009E3FD7" w:rsidRDefault="00A62B18" w:rsidP="00264535">
            <w:pPr>
              <w:jc w:val="both"/>
              <w:rPr>
                <w:i/>
                <w:sz w:val="28"/>
                <w:szCs w:val="28"/>
                <w:lang w:val="kk-KZ"/>
              </w:rPr>
            </w:pPr>
            <w:r w:rsidRPr="009E3FD7">
              <w:rPr>
                <w:i/>
                <w:sz w:val="28"/>
                <w:szCs w:val="28"/>
                <w:lang w:val="kk-KZ"/>
              </w:rPr>
              <w:t>14</w:t>
            </w:r>
          </w:p>
        </w:tc>
        <w:tc>
          <w:tcPr>
            <w:tcW w:w="957" w:type="dxa"/>
          </w:tcPr>
          <w:p w:rsidR="00A62B18" w:rsidRPr="009E3FD7" w:rsidRDefault="00A62B18" w:rsidP="00264535">
            <w:pPr>
              <w:jc w:val="both"/>
              <w:rPr>
                <w:i/>
                <w:sz w:val="28"/>
                <w:szCs w:val="28"/>
                <w:lang w:val="kk-KZ"/>
              </w:rPr>
            </w:pPr>
            <w:r w:rsidRPr="009E3FD7">
              <w:rPr>
                <w:i/>
                <w:sz w:val="28"/>
                <w:szCs w:val="28"/>
                <w:lang w:val="kk-KZ"/>
              </w:rPr>
              <w:t>15</w:t>
            </w:r>
          </w:p>
        </w:tc>
        <w:tc>
          <w:tcPr>
            <w:tcW w:w="957" w:type="dxa"/>
          </w:tcPr>
          <w:p w:rsidR="00A62B18" w:rsidRPr="009E3FD7" w:rsidRDefault="00A62B18" w:rsidP="00264535">
            <w:pPr>
              <w:jc w:val="both"/>
              <w:rPr>
                <w:i/>
                <w:sz w:val="28"/>
                <w:szCs w:val="28"/>
                <w:lang w:val="kk-KZ"/>
              </w:rPr>
            </w:pPr>
            <w:r w:rsidRPr="009E3FD7">
              <w:rPr>
                <w:i/>
                <w:sz w:val="28"/>
                <w:szCs w:val="28"/>
                <w:lang w:val="kk-KZ"/>
              </w:rPr>
              <w:t>16</w:t>
            </w:r>
          </w:p>
        </w:tc>
        <w:tc>
          <w:tcPr>
            <w:tcW w:w="957" w:type="dxa"/>
          </w:tcPr>
          <w:p w:rsidR="00A62B18" w:rsidRPr="009E3FD7" w:rsidRDefault="00A62B18" w:rsidP="00264535">
            <w:pPr>
              <w:jc w:val="both"/>
              <w:rPr>
                <w:i/>
                <w:sz w:val="28"/>
                <w:szCs w:val="28"/>
                <w:lang w:val="kk-KZ"/>
              </w:rPr>
            </w:pPr>
            <w:r w:rsidRPr="009E3FD7">
              <w:rPr>
                <w:i/>
                <w:sz w:val="28"/>
                <w:szCs w:val="28"/>
                <w:lang w:val="kk-KZ"/>
              </w:rPr>
              <w:t>17</w:t>
            </w:r>
          </w:p>
        </w:tc>
        <w:tc>
          <w:tcPr>
            <w:tcW w:w="957" w:type="dxa"/>
          </w:tcPr>
          <w:p w:rsidR="00A62B18" w:rsidRPr="009E3FD7" w:rsidRDefault="00A62B18" w:rsidP="00264535">
            <w:pPr>
              <w:jc w:val="both"/>
              <w:rPr>
                <w:i/>
                <w:sz w:val="28"/>
                <w:szCs w:val="28"/>
                <w:lang w:val="kk-KZ"/>
              </w:rPr>
            </w:pPr>
            <w:r w:rsidRPr="009E3FD7">
              <w:rPr>
                <w:i/>
                <w:sz w:val="28"/>
                <w:szCs w:val="28"/>
                <w:lang w:val="kk-KZ"/>
              </w:rPr>
              <w:t>18</w:t>
            </w:r>
          </w:p>
        </w:tc>
        <w:tc>
          <w:tcPr>
            <w:tcW w:w="957" w:type="dxa"/>
          </w:tcPr>
          <w:p w:rsidR="00A62B18" w:rsidRPr="009E3FD7" w:rsidRDefault="00A62B18" w:rsidP="00264535">
            <w:pPr>
              <w:jc w:val="both"/>
              <w:rPr>
                <w:i/>
                <w:sz w:val="28"/>
                <w:szCs w:val="28"/>
                <w:lang w:val="en-US"/>
              </w:rPr>
            </w:pPr>
            <w:r w:rsidRPr="009E3FD7">
              <w:rPr>
                <w:i/>
                <w:sz w:val="28"/>
                <w:szCs w:val="28"/>
                <w:lang w:val="en-US"/>
              </w:rPr>
              <w:t>19</w:t>
            </w:r>
          </w:p>
        </w:tc>
        <w:tc>
          <w:tcPr>
            <w:tcW w:w="958" w:type="dxa"/>
          </w:tcPr>
          <w:p w:rsidR="00A62B18" w:rsidRPr="009E3FD7" w:rsidRDefault="00A62B18" w:rsidP="00264535">
            <w:pPr>
              <w:jc w:val="both"/>
              <w:rPr>
                <w:i/>
                <w:sz w:val="28"/>
                <w:szCs w:val="28"/>
                <w:lang w:val="en-US"/>
              </w:rPr>
            </w:pPr>
            <w:r w:rsidRPr="009E3FD7">
              <w:rPr>
                <w:i/>
                <w:sz w:val="28"/>
                <w:szCs w:val="28"/>
                <w:lang w:val="en-US"/>
              </w:rPr>
              <w:t>20</w:t>
            </w:r>
          </w:p>
        </w:tc>
      </w:tr>
      <w:tr w:rsidR="00A62B18" w:rsidRPr="009E3FD7" w:rsidTr="00264535">
        <w:tc>
          <w:tcPr>
            <w:tcW w:w="957" w:type="dxa"/>
          </w:tcPr>
          <w:p w:rsidR="00A62B18" w:rsidRPr="009E3FD7" w:rsidRDefault="00A62B18" w:rsidP="00264535">
            <w:pPr>
              <w:jc w:val="both"/>
              <w:rPr>
                <w:i/>
                <w:sz w:val="28"/>
                <w:szCs w:val="28"/>
                <w:lang w:val="kk-KZ"/>
              </w:rPr>
            </w:pPr>
            <w:r w:rsidRPr="009E3FD7">
              <w:rPr>
                <w:i/>
                <w:noProof/>
                <w:position w:val="-12"/>
                <w:sz w:val="28"/>
                <w:szCs w:val="28"/>
              </w:rPr>
              <w:drawing>
                <wp:inline distT="0" distB="0" distL="0" distR="0">
                  <wp:extent cx="171450" cy="228600"/>
                  <wp:effectExtent l="0" t="0" r="0" b="0"/>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17"/>
                          <a:srcRect/>
                          <a:stretch>
                            <a:fillRect/>
                          </a:stretch>
                        </pic:blipFill>
                        <pic:spPr bwMode="auto">
                          <a:xfrm>
                            <a:off x="0" y="0"/>
                            <a:ext cx="171450" cy="228600"/>
                          </a:xfrm>
                          <a:prstGeom prst="rect">
                            <a:avLst/>
                          </a:prstGeom>
                          <a:noFill/>
                          <a:ln w="9525">
                            <a:noFill/>
                            <a:miter lim="800000"/>
                            <a:headEnd/>
                            <a:tailEnd/>
                          </a:ln>
                        </pic:spPr>
                      </pic:pic>
                    </a:graphicData>
                  </a:graphic>
                </wp:inline>
              </w:drawing>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04</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06</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14</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22</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18</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16</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10</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06</w:t>
            </w:r>
          </w:p>
        </w:tc>
        <w:tc>
          <w:tcPr>
            <w:tcW w:w="958"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04</w:t>
            </w:r>
          </w:p>
        </w:tc>
      </w:tr>
    </w:tbl>
    <w:p w:rsidR="00A62B18" w:rsidRPr="009E3FD7" w:rsidRDefault="00A62B18" w:rsidP="00A62B18">
      <w:pPr>
        <w:jc w:val="both"/>
        <w:rPr>
          <w:sz w:val="28"/>
          <w:szCs w:val="28"/>
          <w:lang w:val="kk-KZ"/>
        </w:rPr>
      </w:pPr>
    </w:p>
    <w:p w:rsidR="00A62B18" w:rsidRPr="009E3FD7" w:rsidRDefault="00A62B18" w:rsidP="00A62B18">
      <w:pPr>
        <w:jc w:val="both"/>
        <w:rPr>
          <w:sz w:val="28"/>
          <w:szCs w:val="28"/>
          <w:lang w:val="en-US"/>
        </w:rPr>
      </w:pPr>
      <w:r w:rsidRPr="009E3FD7">
        <w:rPr>
          <w:sz w:val="28"/>
          <w:szCs w:val="28"/>
          <w:lang w:val="kk-KZ"/>
        </w:rPr>
        <w:t xml:space="preserve">Тексеру:     </w:t>
      </w:r>
      <w:r w:rsidRPr="009E3FD7">
        <w:rPr>
          <w:i/>
          <w:sz w:val="28"/>
          <w:szCs w:val="28"/>
          <w:lang w:val="kk-KZ"/>
        </w:rPr>
        <w:t>0,04+0,06+0,04+0,22+0,18+0,16+0,10+0,06+0,04</w:t>
      </w:r>
      <w:r w:rsidRPr="009E3FD7">
        <w:rPr>
          <w:i/>
          <w:sz w:val="28"/>
          <w:szCs w:val="28"/>
          <w:lang w:val="en-US"/>
        </w:rPr>
        <w:t>=1</w:t>
      </w:r>
    </w:p>
    <w:p w:rsidR="00A62B18" w:rsidRPr="009E3FD7" w:rsidRDefault="00A62B18" w:rsidP="00A62B18">
      <w:pPr>
        <w:jc w:val="both"/>
        <w:rPr>
          <w:sz w:val="28"/>
          <w:szCs w:val="28"/>
          <w:lang w:val="kk-KZ"/>
        </w:rPr>
      </w:pPr>
      <w:r w:rsidRPr="009E3FD7">
        <w:rPr>
          <w:sz w:val="28"/>
          <w:szCs w:val="28"/>
          <w:lang w:val="kk-KZ"/>
        </w:rPr>
        <w:tab/>
        <w:t>б) Тікбұрышты координатаның жүйесінде жиілік палигонын құру үшін абцисса өсіне x</w:t>
      </w:r>
      <w:r w:rsidRPr="009E3FD7">
        <w:rPr>
          <w:sz w:val="28"/>
          <w:szCs w:val="28"/>
          <w:vertAlign w:val="subscript"/>
          <w:lang w:val="kk-KZ"/>
        </w:rPr>
        <w:t xml:space="preserve">i </w:t>
      </w:r>
      <w:r w:rsidRPr="009E3FD7">
        <w:rPr>
          <w:sz w:val="28"/>
          <w:szCs w:val="28"/>
          <w:lang w:val="kk-KZ"/>
        </w:rPr>
        <w:t xml:space="preserve">болуы мүмкін мәндерін қоямыз, ал оған сәйкес </w:t>
      </w:r>
      <w:r w:rsidRPr="009E3FD7">
        <w:rPr>
          <w:i/>
          <w:sz w:val="28"/>
          <w:szCs w:val="28"/>
          <w:lang w:val="kk-KZ"/>
        </w:rPr>
        <w:t>n</w:t>
      </w:r>
      <w:r w:rsidRPr="009E3FD7">
        <w:rPr>
          <w:i/>
          <w:sz w:val="28"/>
          <w:szCs w:val="28"/>
          <w:vertAlign w:val="subscript"/>
          <w:lang w:val="kk-KZ"/>
        </w:rPr>
        <w:t>i</w:t>
      </w:r>
      <w:r w:rsidRPr="009E3FD7">
        <w:rPr>
          <w:sz w:val="28"/>
          <w:szCs w:val="28"/>
          <w:vertAlign w:val="subscript"/>
          <w:lang w:val="kk-KZ"/>
        </w:rPr>
        <w:t xml:space="preserve"> </w:t>
      </w:r>
      <w:r w:rsidRPr="009E3FD7">
        <w:rPr>
          <w:sz w:val="28"/>
          <w:szCs w:val="28"/>
          <w:lang w:val="kk-KZ"/>
        </w:rPr>
        <w:t xml:space="preserve">жиілігін немесе </w:t>
      </w:r>
      <w:r w:rsidRPr="009E3FD7">
        <w:rPr>
          <w:noProof/>
          <w:position w:val="-12"/>
          <w:sz w:val="28"/>
          <w:szCs w:val="28"/>
        </w:rPr>
        <w:drawing>
          <wp:inline distT="0" distB="0" distL="0" distR="0">
            <wp:extent cx="171450" cy="228600"/>
            <wp:effectExtent l="0" t="0" r="0" b="0"/>
            <wp:docPr id="25"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017"/>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9E3FD7">
        <w:rPr>
          <w:sz w:val="28"/>
          <w:szCs w:val="28"/>
          <w:lang w:val="kk-KZ"/>
        </w:rPr>
        <w:t xml:space="preserve"> салыстырмалы жиілігін ордината өсіне саламыз. Алынған нүктелер кесінді арқылы қосылады. </w:t>
      </w: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CF7DB6" w:rsidP="00A62B18">
      <w:pPr>
        <w:tabs>
          <w:tab w:val="left" w:pos="780"/>
        </w:tabs>
        <w:spacing w:line="360" w:lineRule="auto"/>
        <w:jc w:val="both"/>
        <w:rPr>
          <w:sz w:val="28"/>
          <w:szCs w:val="28"/>
          <w:vertAlign w:val="subscript"/>
          <w:lang w:val="kk-KZ"/>
        </w:rPr>
      </w:pPr>
      <w:r w:rsidRPr="00CF7DB6">
        <w:rPr>
          <w:noProof/>
          <w:sz w:val="28"/>
          <w:szCs w:val="28"/>
        </w:rPr>
        <w:pict>
          <v:group id="_x0000_s15190" style="position:absolute;left:0;text-align:left;margin-left:18pt;margin-top:19.15pt;width:369pt;height:261pt;z-index:251624960" coordorigin="2061,6714" coordsize="7380,5220">
            <v:line id="_x0000_s15191" style="position:absolute" from="2061,11574" to="9441,11574">
              <v:stroke endarrow="block"/>
            </v:line>
            <v:line id="_x0000_s15192" style="position:absolute" from="3681,11214" to="3681,11574"/>
            <v:line id="_x0000_s15193" style="position:absolute" from="4221,11214" to="4221,11574"/>
            <v:line id="_x0000_s15194" style="position:absolute" from="4761,11214" to="4761,11574"/>
            <v:line id="_x0000_s15195" style="position:absolute" from="5301,11214" to="5301,11574"/>
            <v:line id="_x0000_s15196" style="position:absolute" from="5841,11214" to="5841,11574"/>
            <v:line id="_x0000_s15197" style="position:absolute" from="6381,11214" to="6381,11574"/>
            <v:line id="_x0000_s15198" style="position:absolute" from="6921,11214" to="6921,11574"/>
            <v:line id="_x0000_s15199" style="position:absolute" from="7461,11214" to="7461,11574"/>
            <v:line id="_x0000_s15200" style="position:absolute" from="8001,11214" to="8001,11574"/>
            <v:line id="_x0000_s15201" style="position:absolute" from="2781,10854" to="3141,10854"/>
            <v:line id="_x0000_s15202" style="position:absolute" from="2781,10494" to="3141,10494"/>
            <v:line id="_x0000_s15203" style="position:absolute" from="2781,9954" to="3141,9954"/>
            <v:line id="_x0000_s15204" style="position:absolute" from="2781,9414" to="3141,9414"/>
            <v:line id="_x0000_s15205" style="position:absolute;flip:y" from="2601,9054" to="2961,9054"/>
            <v:line id="_x0000_s15206" style="position:absolute" from="2601,8514" to="2961,8514"/>
            <v:line id="_x0000_s15207" style="position:absolute" from="2601,7974" to="2961,7974"/>
            <v:line id="_x0000_s15208" style="position:absolute" from="3141,10854" to="7821,10854">
              <v:stroke dashstyle="dash"/>
            </v:line>
            <v:line id="_x0000_s15209" style="position:absolute" from="8001,10854" to="8001,11214">
              <v:stroke dashstyle="dash"/>
            </v:line>
            <v:line id="_x0000_s15210" style="position:absolute" from="3141,10494" to="7641,10494">
              <v:stroke dashstyle="dash"/>
            </v:line>
            <v:line id="_x0000_s15211" style="position:absolute" from="7461,10494" to="7461,11214">
              <v:stroke dashstyle="dash"/>
            </v:line>
            <v:line id="_x0000_s15212" style="position:absolute" from="2961,9414" to="6921,9414">
              <v:stroke dashstyle="dash"/>
            </v:line>
            <v:line id="_x0000_s15213" style="position:absolute" from="6921,9954" to="6921,11574">
              <v:stroke dashstyle="dash"/>
            </v:line>
            <v:line id="_x0000_s15214" style="position:absolute" from="2961,9054" to="6381,9054">
              <v:stroke dashstyle="dash"/>
            </v:line>
            <v:line id="_x0000_s15215" style="position:absolute" from="4761,9414" to="4761,11214">
              <v:stroke dashstyle="dash"/>
            </v:line>
            <v:line id="_x0000_s15216" style="position:absolute;flip:y" from="2961,8473" to="6381,8473">
              <v:stroke dashstyle="dash"/>
            </v:line>
            <v:line id="_x0000_s15217" style="position:absolute" from="6381,9054" to="6381,11574">
              <v:stroke dashstyle="dash"/>
            </v:line>
            <v:line id="_x0000_s15218" style="position:absolute" from="2961,7952" to="5841,7952">
              <v:stroke dashstyle="dash"/>
            </v:line>
            <v:line id="_x0000_s15219" style="position:absolute" from="5841,8514" to="5841,11214">
              <v:stroke dashstyle="dash"/>
            </v:line>
            <v:line id="_x0000_s15220" style="position:absolute" from="3141,9954" to="6921,9954">
              <v:stroke dashstyle="dash"/>
            </v:line>
            <v:line id="_x0000_s15221" style="position:absolute" from="5301,7974" to="5301,11574">
              <v:stroke dashstyle="dash"/>
            </v:line>
            <v:line id="_x0000_s15222" style="position:absolute;flip:y" from="3681,10854" to="3681,11214">
              <v:stroke dashstyle="dash"/>
            </v:line>
            <v:line id="_x0000_s15223" style="position:absolute;flip:y" from="4221,10494" to="4221,11034">
              <v:stroke dashstyle="dash"/>
            </v:line>
            <v:line id="_x0000_s15224" style="position:absolute;flip:y" from="3681,10494" to="4221,10854" strokeweight="2.25pt"/>
            <v:line id="_x0000_s15225" style="position:absolute;flip:y" from="4221,9414" to="4761,10494" strokeweight="2.25pt"/>
            <v:line id="_x0000_s15226" style="position:absolute;flip:y" from="4761,7974" to="5301,9414" strokeweight="2.25pt"/>
            <v:line id="_x0000_s15227" style="position:absolute" from="5301,7974" to="5841,8514" strokeweight="2.25pt"/>
            <v:line id="_x0000_s15228" style="position:absolute" from="5841,8514" to="6381,9054" strokeweight="2.25pt"/>
            <v:line id="_x0000_s15229" style="position:absolute" from="6381,9054" to="6921,9954" strokeweight="2.25pt"/>
            <v:line id="_x0000_s15230" style="position:absolute" from="6921,9954" to="7461,10494" strokeweight="2.25pt"/>
            <v:line id="_x0000_s15231" style="position:absolute" from="7461,10494" to="8001,10854" strokeweight="2.25pt"/>
            <v:line id="_x0000_s15232" style="position:absolute;flip:y" from="2961,6714" to="2961,11934">
              <v:stroke endarrow="block"/>
            </v:line>
          </v:group>
        </w:pict>
      </w:r>
      <w:r w:rsidR="00A62B18" w:rsidRPr="009E3FD7">
        <w:rPr>
          <w:sz w:val="28"/>
          <w:szCs w:val="28"/>
          <w:lang w:val="kk-KZ"/>
        </w:rPr>
        <w:t xml:space="preserve"> </w:t>
      </w:r>
      <w:r w:rsidR="00A62B18" w:rsidRPr="009E3FD7">
        <w:rPr>
          <w:sz w:val="28"/>
          <w:szCs w:val="28"/>
          <w:lang w:val="kk-KZ"/>
        </w:rPr>
        <w:tab/>
      </w:r>
    </w:p>
    <w:p w:rsidR="00A62B18" w:rsidRPr="009E3FD7" w:rsidRDefault="00A62B18" w:rsidP="00A62B18">
      <w:pPr>
        <w:spacing w:line="360" w:lineRule="auto"/>
        <w:jc w:val="both"/>
        <w:rPr>
          <w:sz w:val="28"/>
          <w:szCs w:val="28"/>
          <w:lang w:val="kk-KZ"/>
        </w:rPr>
      </w:pPr>
      <w:r w:rsidRPr="009E3FD7">
        <w:rPr>
          <w:sz w:val="28"/>
          <w:szCs w:val="28"/>
          <w:lang w:val="kk-KZ"/>
        </w:rPr>
        <w:t xml:space="preserve">             n</w:t>
      </w:r>
      <w:r w:rsidRPr="009E3FD7">
        <w:rPr>
          <w:sz w:val="28"/>
          <w:szCs w:val="28"/>
          <w:vertAlign w:val="subscript"/>
          <w:lang w:val="kk-KZ"/>
        </w:rPr>
        <w:t>i</w:t>
      </w:r>
    </w:p>
    <w:p w:rsidR="00A62B18" w:rsidRPr="009E3FD7" w:rsidRDefault="00A62B18" w:rsidP="00A62B18">
      <w:pPr>
        <w:spacing w:line="360" w:lineRule="auto"/>
        <w:jc w:val="both"/>
        <w:rPr>
          <w:sz w:val="28"/>
          <w:szCs w:val="28"/>
          <w:lang w:val="kk-KZ"/>
        </w:rPr>
      </w:pPr>
      <w:r w:rsidRPr="009E3FD7">
        <w:rPr>
          <w:sz w:val="28"/>
          <w:szCs w:val="28"/>
          <w:lang w:val="kk-KZ"/>
        </w:rPr>
        <w:t xml:space="preserve">      </w:t>
      </w:r>
    </w:p>
    <w:p w:rsidR="00A62B18" w:rsidRPr="009E3FD7" w:rsidRDefault="00A62B18" w:rsidP="00A62B18">
      <w:pPr>
        <w:spacing w:line="360" w:lineRule="auto"/>
        <w:jc w:val="both"/>
        <w:rPr>
          <w:sz w:val="28"/>
          <w:szCs w:val="28"/>
          <w:lang w:val="kk-KZ"/>
        </w:rPr>
      </w:pPr>
      <w:r w:rsidRPr="009E3FD7">
        <w:rPr>
          <w:sz w:val="28"/>
          <w:szCs w:val="28"/>
          <w:lang w:val="kk-KZ"/>
        </w:rPr>
        <w:t xml:space="preserve">      0.22</w:t>
      </w:r>
    </w:p>
    <w:p w:rsidR="00A62B18" w:rsidRPr="009E3FD7" w:rsidRDefault="00A62B18" w:rsidP="00A62B18">
      <w:pPr>
        <w:spacing w:line="360" w:lineRule="auto"/>
        <w:jc w:val="both"/>
        <w:rPr>
          <w:sz w:val="28"/>
          <w:szCs w:val="28"/>
          <w:lang w:val="kk-KZ"/>
        </w:rPr>
      </w:pPr>
      <w:r w:rsidRPr="009E3FD7">
        <w:rPr>
          <w:sz w:val="28"/>
          <w:szCs w:val="28"/>
          <w:lang w:val="kk-KZ"/>
        </w:rPr>
        <w:t xml:space="preserve">      0.18</w:t>
      </w:r>
    </w:p>
    <w:p w:rsidR="00A62B18" w:rsidRPr="009E3FD7" w:rsidRDefault="00A62B18" w:rsidP="00A62B18">
      <w:pPr>
        <w:spacing w:line="360" w:lineRule="auto"/>
        <w:jc w:val="both"/>
        <w:rPr>
          <w:sz w:val="28"/>
          <w:szCs w:val="28"/>
          <w:lang w:val="kk-KZ"/>
        </w:rPr>
      </w:pPr>
      <w:r w:rsidRPr="009E3FD7">
        <w:rPr>
          <w:sz w:val="28"/>
          <w:szCs w:val="28"/>
          <w:lang w:val="kk-KZ"/>
        </w:rPr>
        <w:t xml:space="preserve">      0.16</w:t>
      </w:r>
    </w:p>
    <w:p w:rsidR="00A62B18" w:rsidRPr="009E3FD7" w:rsidRDefault="00A62B18" w:rsidP="00A62B18">
      <w:pPr>
        <w:spacing w:line="360" w:lineRule="auto"/>
        <w:jc w:val="both"/>
        <w:rPr>
          <w:sz w:val="28"/>
          <w:szCs w:val="28"/>
          <w:lang w:val="kk-KZ"/>
        </w:rPr>
      </w:pPr>
      <w:r w:rsidRPr="009E3FD7">
        <w:rPr>
          <w:sz w:val="28"/>
          <w:szCs w:val="28"/>
          <w:lang w:val="kk-KZ"/>
        </w:rPr>
        <w:lastRenderedPageBreak/>
        <w:t xml:space="preserve">      0.14</w:t>
      </w:r>
    </w:p>
    <w:p w:rsidR="00A62B18" w:rsidRPr="009E3FD7" w:rsidRDefault="00A62B18" w:rsidP="00A62B18">
      <w:pPr>
        <w:spacing w:line="360" w:lineRule="auto"/>
        <w:jc w:val="both"/>
        <w:rPr>
          <w:sz w:val="28"/>
          <w:szCs w:val="28"/>
          <w:lang w:val="kk-KZ"/>
        </w:rPr>
      </w:pPr>
      <w:r w:rsidRPr="009E3FD7">
        <w:rPr>
          <w:sz w:val="28"/>
          <w:szCs w:val="28"/>
          <w:lang w:val="kk-KZ"/>
        </w:rPr>
        <w:t xml:space="preserve">      0.10</w:t>
      </w:r>
    </w:p>
    <w:p w:rsidR="00A62B18" w:rsidRPr="009E3FD7" w:rsidRDefault="00A62B18" w:rsidP="00A62B18">
      <w:pPr>
        <w:tabs>
          <w:tab w:val="left" w:pos="1350"/>
        </w:tabs>
        <w:spacing w:line="360" w:lineRule="auto"/>
        <w:jc w:val="both"/>
        <w:rPr>
          <w:sz w:val="28"/>
          <w:szCs w:val="28"/>
          <w:lang w:val="kk-KZ"/>
        </w:rPr>
      </w:pPr>
      <w:r w:rsidRPr="009E3FD7">
        <w:rPr>
          <w:sz w:val="28"/>
          <w:szCs w:val="28"/>
          <w:lang w:val="kk-KZ"/>
        </w:rPr>
        <w:t xml:space="preserve">      0.06</w:t>
      </w:r>
    </w:p>
    <w:p w:rsidR="00A62B18" w:rsidRPr="009E3FD7" w:rsidRDefault="00A62B18" w:rsidP="00A62B18">
      <w:pPr>
        <w:spacing w:line="360" w:lineRule="auto"/>
        <w:jc w:val="both"/>
        <w:rPr>
          <w:sz w:val="28"/>
          <w:szCs w:val="28"/>
          <w:lang w:val="kk-KZ"/>
        </w:rPr>
      </w:pPr>
      <w:r w:rsidRPr="009E3FD7">
        <w:rPr>
          <w:sz w:val="28"/>
          <w:szCs w:val="28"/>
          <w:lang w:val="kk-KZ"/>
        </w:rPr>
        <w:t xml:space="preserve">       0.04</w:t>
      </w:r>
    </w:p>
    <w:p w:rsidR="00A62B18" w:rsidRPr="009E3FD7" w:rsidRDefault="00A62B18" w:rsidP="00A62B18">
      <w:pPr>
        <w:tabs>
          <w:tab w:val="left" w:pos="855"/>
          <w:tab w:val="left" w:pos="8040"/>
        </w:tabs>
        <w:spacing w:line="360" w:lineRule="auto"/>
        <w:jc w:val="both"/>
        <w:rPr>
          <w:sz w:val="28"/>
          <w:szCs w:val="28"/>
          <w:lang w:val="kk-KZ"/>
        </w:rPr>
      </w:pPr>
      <w:r w:rsidRPr="009E3FD7">
        <w:rPr>
          <w:sz w:val="28"/>
          <w:szCs w:val="28"/>
          <w:lang w:val="kk-KZ"/>
        </w:rPr>
        <w:tab/>
        <w:t>0</w:t>
      </w:r>
      <w:r w:rsidRPr="009E3FD7">
        <w:rPr>
          <w:sz w:val="28"/>
          <w:szCs w:val="28"/>
          <w:lang w:val="kk-KZ"/>
        </w:rPr>
        <w:tab/>
      </w:r>
    </w:p>
    <w:p w:rsidR="00A62B18" w:rsidRPr="009E3FD7" w:rsidRDefault="00A62B18" w:rsidP="00A62B18">
      <w:pPr>
        <w:tabs>
          <w:tab w:val="left" w:pos="2025"/>
        </w:tabs>
        <w:spacing w:line="360" w:lineRule="auto"/>
        <w:jc w:val="both"/>
        <w:rPr>
          <w:sz w:val="28"/>
          <w:szCs w:val="28"/>
          <w:lang w:val="kk-KZ"/>
        </w:rPr>
      </w:pPr>
      <w:r w:rsidRPr="009E3FD7">
        <w:rPr>
          <w:sz w:val="28"/>
          <w:szCs w:val="28"/>
          <w:lang w:val="kk-KZ"/>
        </w:rPr>
        <w:t xml:space="preserve">                         12    13     14   15    16   17    18    19   20                   x</w:t>
      </w:r>
      <w:r w:rsidRPr="009E3FD7">
        <w:rPr>
          <w:sz w:val="28"/>
          <w:szCs w:val="28"/>
          <w:vertAlign w:val="subscript"/>
          <w:lang w:val="kk-KZ"/>
        </w:rPr>
        <w:t>i</w:t>
      </w:r>
    </w:p>
    <w:p w:rsidR="00A62B18" w:rsidRPr="009E3FD7" w:rsidRDefault="00A62B18" w:rsidP="00A62B18">
      <w:pPr>
        <w:tabs>
          <w:tab w:val="left" w:pos="1860"/>
        </w:tabs>
        <w:jc w:val="both"/>
        <w:rPr>
          <w:b/>
          <w:sz w:val="28"/>
          <w:szCs w:val="28"/>
          <w:lang w:val="kk-KZ"/>
        </w:rPr>
      </w:pPr>
    </w:p>
    <w:p w:rsidR="00A62B18" w:rsidRPr="009E3FD7" w:rsidRDefault="00A62B18" w:rsidP="00A62B18">
      <w:pPr>
        <w:tabs>
          <w:tab w:val="left" w:pos="1860"/>
        </w:tabs>
        <w:jc w:val="both"/>
        <w:rPr>
          <w:b/>
          <w:sz w:val="28"/>
          <w:szCs w:val="28"/>
          <w:lang w:val="kk-KZ"/>
        </w:rPr>
      </w:pPr>
    </w:p>
    <w:p w:rsidR="00A62B18" w:rsidRPr="009E3FD7" w:rsidRDefault="002F72A6" w:rsidP="00A62B18">
      <w:pPr>
        <w:tabs>
          <w:tab w:val="left" w:pos="1860"/>
        </w:tabs>
        <w:jc w:val="both"/>
        <w:rPr>
          <w:b/>
          <w:sz w:val="28"/>
          <w:szCs w:val="28"/>
          <w:lang w:val="kk-KZ"/>
        </w:rPr>
      </w:pPr>
      <w:r>
        <w:rPr>
          <w:b/>
          <w:sz w:val="28"/>
          <w:szCs w:val="28"/>
          <w:lang w:val="kk-KZ"/>
        </w:rPr>
        <w:t xml:space="preserve">        </w:t>
      </w:r>
      <w:r w:rsidR="00A62B18" w:rsidRPr="009E3FD7">
        <w:rPr>
          <w:b/>
          <w:sz w:val="28"/>
          <w:szCs w:val="28"/>
          <w:lang w:val="kk-KZ"/>
        </w:rPr>
        <w:t xml:space="preserve">Үздіксіз вариациялық қатар. Гистограмма.   </w:t>
      </w:r>
    </w:p>
    <w:p w:rsidR="00A62B18" w:rsidRPr="009E3FD7" w:rsidRDefault="00A62B18" w:rsidP="00A62B18">
      <w:pPr>
        <w:tabs>
          <w:tab w:val="left" w:pos="1860"/>
        </w:tabs>
        <w:jc w:val="both"/>
        <w:rPr>
          <w:b/>
          <w:sz w:val="28"/>
          <w:szCs w:val="28"/>
          <w:lang w:val="kk-KZ"/>
        </w:rPr>
      </w:pPr>
    </w:p>
    <w:p w:rsidR="00A62B18" w:rsidRPr="009E3FD7" w:rsidRDefault="002F72A6" w:rsidP="00A62B18">
      <w:pPr>
        <w:tabs>
          <w:tab w:val="left" w:pos="1080"/>
        </w:tabs>
        <w:jc w:val="both"/>
        <w:rPr>
          <w:sz w:val="28"/>
          <w:szCs w:val="28"/>
          <w:lang w:val="kk-KZ"/>
        </w:rPr>
      </w:pPr>
      <w:r>
        <w:rPr>
          <w:sz w:val="28"/>
          <w:szCs w:val="28"/>
          <w:lang w:val="kk-KZ"/>
        </w:rPr>
        <w:t xml:space="preserve">        </w:t>
      </w:r>
      <w:r w:rsidR="00A62B18" w:rsidRPr="009E3FD7">
        <w:rPr>
          <w:sz w:val="28"/>
          <w:szCs w:val="28"/>
          <w:lang w:val="kk-KZ"/>
        </w:rPr>
        <w:t>Үздіксіз (интервалдық) вариациялық қатарда варианталардың бір-бірінен  ерекшеліктері аз болады. Мысалы, жоспардың орындалу проценті.</w:t>
      </w:r>
    </w:p>
    <w:p w:rsidR="00A62B18" w:rsidRPr="009E3FD7" w:rsidRDefault="00A62B18" w:rsidP="00A62B18">
      <w:pPr>
        <w:tabs>
          <w:tab w:val="left" w:pos="1080"/>
        </w:tabs>
        <w:jc w:val="both"/>
        <w:rPr>
          <w:sz w:val="28"/>
          <w:szCs w:val="28"/>
          <w:lang w:val="kk-KZ"/>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64"/>
        <w:gridCol w:w="1676"/>
        <w:gridCol w:w="1620"/>
        <w:gridCol w:w="1440"/>
      </w:tblGrid>
      <w:tr w:rsidR="00A62B18" w:rsidRPr="009E3FD7" w:rsidTr="00264535">
        <w:trPr>
          <w:trHeight w:val="499"/>
        </w:trPr>
        <w:tc>
          <w:tcPr>
            <w:tcW w:w="1564" w:type="dxa"/>
          </w:tcPr>
          <w:p w:rsidR="00A62B18" w:rsidRPr="009E3FD7" w:rsidRDefault="00A62B18" w:rsidP="00264535">
            <w:pPr>
              <w:tabs>
                <w:tab w:val="left" w:pos="1080"/>
              </w:tabs>
              <w:jc w:val="both"/>
              <w:rPr>
                <w:i/>
                <w:sz w:val="28"/>
                <w:szCs w:val="28"/>
                <w:lang w:val="en-US"/>
              </w:rPr>
            </w:pPr>
            <w:r w:rsidRPr="009E3FD7">
              <w:rPr>
                <w:i/>
                <w:sz w:val="28"/>
                <w:szCs w:val="28"/>
                <w:lang w:val="en-US"/>
              </w:rPr>
              <w:t>[c</w:t>
            </w:r>
            <w:r w:rsidRPr="009E3FD7">
              <w:rPr>
                <w:i/>
                <w:sz w:val="28"/>
                <w:szCs w:val="28"/>
                <w:vertAlign w:val="subscript"/>
                <w:lang w:val="en-US"/>
              </w:rPr>
              <w:t>1</w:t>
            </w:r>
            <w:r w:rsidRPr="009E3FD7">
              <w:rPr>
                <w:i/>
                <w:sz w:val="28"/>
                <w:szCs w:val="28"/>
                <w:lang w:val="en-US"/>
              </w:rPr>
              <w:t>,c</w:t>
            </w:r>
            <w:r w:rsidRPr="009E3FD7">
              <w:rPr>
                <w:i/>
                <w:sz w:val="28"/>
                <w:szCs w:val="28"/>
                <w:vertAlign w:val="subscript"/>
                <w:lang w:val="en-US"/>
              </w:rPr>
              <w:t>2</w:t>
            </w:r>
            <w:r w:rsidRPr="009E3FD7">
              <w:rPr>
                <w:i/>
                <w:sz w:val="28"/>
                <w:szCs w:val="28"/>
                <w:lang w:val="en-US"/>
              </w:rPr>
              <w:t>[</w:t>
            </w:r>
          </w:p>
        </w:tc>
        <w:tc>
          <w:tcPr>
            <w:tcW w:w="1676" w:type="dxa"/>
          </w:tcPr>
          <w:p w:rsidR="00A62B18" w:rsidRPr="009E3FD7" w:rsidRDefault="00A62B18" w:rsidP="00264535">
            <w:pPr>
              <w:tabs>
                <w:tab w:val="left" w:pos="1080"/>
              </w:tabs>
              <w:jc w:val="both"/>
              <w:rPr>
                <w:i/>
                <w:sz w:val="28"/>
                <w:szCs w:val="28"/>
                <w:lang w:val="en-US"/>
              </w:rPr>
            </w:pPr>
            <w:r w:rsidRPr="009E3FD7">
              <w:rPr>
                <w:i/>
                <w:sz w:val="28"/>
                <w:szCs w:val="28"/>
                <w:lang w:val="en-US"/>
              </w:rPr>
              <w:t>[c</w:t>
            </w:r>
            <w:r w:rsidRPr="009E3FD7">
              <w:rPr>
                <w:i/>
                <w:sz w:val="28"/>
                <w:szCs w:val="28"/>
                <w:vertAlign w:val="subscript"/>
                <w:lang w:val="en-US"/>
              </w:rPr>
              <w:t>2</w:t>
            </w:r>
            <w:r w:rsidRPr="009E3FD7">
              <w:rPr>
                <w:i/>
                <w:sz w:val="28"/>
                <w:szCs w:val="28"/>
                <w:lang w:val="en-US"/>
              </w:rPr>
              <w:t>,c</w:t>
            </w:r>
            <w:r w:rsidRPr="009E3FD7">
              <w:rPr>
                <w:i/>
                <w:sz w:val="28"/>
                <w:szCs w:val="28"/>
                <w:vertAlign w:val="subscript"/>
                <w:lang w:val="en-US"/>
              </w:rPr>
              <w:t>3</w:t>
            </w:r>
            <w:r w:rsidRPr="009E3FD7">
              <w:rPr>
                <w:i/>
                <w:sz w:val="28"/>
                <w:szCs w:val="28"/>
                <w:lang w:val="en-US"/>
              </w:rPr>
              <w:t>[</w:t>
            </w:r>
          </w:p>
        </w:tc>
        <w:tc>
          <w:tcPr>
            <w:tcW w:w="1620" w:type="dxa"/>
          </w:tcPr>
          <w:p w:rsidR="00A62B18" w:rsidRPr="009E3FD7" w:rsidRDefault="00A62B18" w:rsidP="00264535">
            <w:pPr>
              <w:tabs>
                <w:tab w:val="left" w:pos="1080"/>
              </w:tabs>
              <w:jc w:val="both"/>
              <w:rPr>
                <w:i/>
                <w:sz w:val="28"/>
                <w:szCs w:val="28"/>
                <w:lang w:val="en-US"/>
              </w:rPr>
            </w:pPr>
            <w:r w:rsidRPr="009E3FD7">
              <w:rPr>
                <w:i/>
                <w:sz w:val="28"/>
                <w:szCs w:val="28"/>
                <w:lang w:val="en-US"/>
              </w:rPr>
              <w:t>…</w:t>
            </w:r>
          </w:p>
        </w:tc>
        <w:tc>
          <w:tcPr>
            <w:tcW w:w="1440" w:type="dxa"/>
          </w:tcPr>
          <w:p w:rsidR="00A62B18" w:rsidRPr="009E3FD7" w:rsidRDefault="00A62B18" w:rsidP="00264535">
            <w:pPr>
              <w:tabs>
                <w:tab w:val="left" w:pos="1080"/>
              </w:tabs>
              <w:jc w:val="both"/>
              <w:rPr>
                <w:i/>
                <w:sz w:val="28"/>
                <w:szCs w:val="28"/>
                <w:lang w:val="en-US"/>
              </w:rPr>
            </w:pPr>
            <w:r w:rsidRPr="009E3FD7">
              <w:rPr>
                <w:i/>
                <w:sz w:val="28"/>
                <w:szCs w:val="28"/>
                <w:lang w:val="en-US"/>
              </w:rPr>
              <w:t>[c</w:t>
            </w:r>
            <w:r w:rsidRPr="009E3FD7">
              <w:rPr>
                <w:i/>
                <w:sz w:val="28"/>
                <w:szCs w:val="28"/>
                <w:vertAlign w:val="subscript"/>
                <w:lang w:val="en-US"/>
              </w:rPr>
              <w:t>n</w:t>
            </w:r>
            <w:r w:rsidRPr="009E3FD7">
              <w:rPr>
                <w:i/>
                <w:sz w:val="28"/>
                <w:szCs w:val="28"/>
                <w:lang w:val="en-US"/>
              </w:rPr>
              <w:t>,c</w:t>
            </w:r>
            <w:r w:rsidRPr="009E3FD7">
              <w:rPr>
                <w:i/>
                <w:sz w:val="28"/>
                <w:szCs w:val="28"/>
                <w:vertAlign w:val="subscript"/>
                <w:lang w:val="en-US"/>
              </w:rPr>
              <w:t>n</w:t>
            </w:r>
            <w:r w:rsidRPr="009E3FD7">
              <w:rPr>
                <w:i/>
                <w:sz w:val="28"/>
                <w:szCs w:val="28"/>
                <w:lang w:val="en-US"/>
              </w:rPr>
              <w:t>+1[</w:t>
            </w:r>
          </w:p>
        </w:tc>
      </w:tr>
      <w:tr w:rsidR="00A62B18" w:rsidRPr="009E3FD7" w:rsidTr="00264535">
        <w:tc>
          <w:tcPr>
            <w:tcW w:w="1564" w:type="dxa"/>
          </w:tcPr>
          <w:p w:rsidR="00A62B18" w:rsidRPr="009E3FD7" w:rsidRDefault="00A62B18" w:rsidP="00264535">
            <w:pPr>
              <w:tabs>
                <w:tab w:val="left" w:pos="1080"/>
              </w:tabs>
              <w:jc w:val="both"/>
              <w:rPr>
                <w:i/>
                <w:sz w:val="28"/>
                <w:szCs w:val="28"/>
                <w:lang w:val="kk-KZ"/>
              </w:rPr>
            </w:pPr>
            <w:r w:rsidRPr="009E3FD7">
              <w:rPr>
                <w:i/>
                <w:position w:val="-10"/>
                <w:sz w:val="28"/>
                <w:szCs w:val="28"/>
                <w:lang w:val="kk-KZ"/>
              </w:rPr>
              <w:object w:dxaOrig="320" w:dyaOrig="480">
                <v:shape id="_x0000_i1549" type="#_x0000_t75" style="width:15pt;height:24pt" o:ole="">
                  <v:imagedata r:id="rId1018" o:title=""/>
                </v:shape>
                <o:OLEObject Type="Embed" ProgID="Equation.3" ShapeID="_x0000_i1549" DrawAspect="Content" ObjectID="_1400317177" r:id="rId1019"/>
              </w:object>
            </w:r>
          </w:p>
        </w:tc>
        <w:tc>
          <w:tcPr>
            <w:tcW w:w="1676" w:type="dxa"/>
          </w:tcPr>
          <w:p w:rsidR="00A62B18" w:rsidRPr="009E3FD7" w:rsidRDefault="00A62B18" w:rsidP="00264535">
            <w:pPr>
              <w:tabs>
                <w:tab w:val="left" w:pos="1080"/>
              </w:tabs>
              <w:jc w:val="both"/>
              <w:rPr>
                <w:i/>
                <w:sz w:val="28"/>
                <w:szCs w:val="28"/>
                <w:lang w:val="kk-KZ"/>
              </w:rPr>
            </w:pPr>
            <w:r w:rsidRPr="009E3FD7">
              <w:rPr>
                <w:i/>
                <w:position w:val="-10"/>
                <w:sz w:val="28"/>
                <w:szCs w:val="28"/>
                <w:lang w:val="kk-KZ"/>
              </w:rPr>
              <w:object w:dxaOrig="340" w:dyaOrig="480">
                <v:shape id="_x0000_i1550" type="#_x0000_t75" style="width:18pt;height:24pt" o:ole="">
                  <v:imagedata r:id="rId1020" o:title=""/>
                </v:shape>
                <o:OLEObject Type="Embed" ProgID="Equation.3" ShapeID="_x0000_i1550" DrawAspect="Content" ObjectID="_1400317178" r:id="rId1021"/>
              </w:object>
            </w:r>
          </w:p>
        </w:tc>
        <w:tc>
          <w:tcPr>
            <w:tcW w:w="1620" w:type="dxa"/>
          </w:tcPr>
          <w:p w:rsidR="00A62B18" w:rsidRPr="009E3FD7" w:rsidRDefault="00A62B18" w:rsidP="00264535">
            <w:pPr>
              <w:tabs>
                <w:tab w:val="left" w:pos="1080"/>
              </w:tabs>
              <w:jc w:val="both"/>
              <w:rPr>
                <w:i/>
                <w:sz w:val="28"/>
                <w:szCs w:val="28"/>
                <w:lang w:val="en-US"/>
              </w:rPr>
            </w:pPr>
            <w:r w:rsidRPr="009E3FD7">
              <w:rPr>
                <w:i/>
                <w:sz w:val="28"/>
                <w:szCs w:val="28"/>
                <w:lang w:val="en-US"/>
              </w:rPr>
              <w:t>…</w:t>
            </w:r>
          </w:p>
        </w:tc>
        <w:tc>
          <w:tcPr>
            <w:tcW w:w="1440" w:type="dxa"/>
          </w:tcPr>
          <w:p w:rsidR="00A62B18" w:rsidRPr="009E3FD7" w:rsidRDefault="00A62B18" w:rsidP="00264535">
            <w:pPr>
              <w:tabs>
                <w:tab w:val="left" w:pos="1080"/>
              </w:tabs>
              <w:jc w:val="both"/>
              <w:rPr>
                <w:i/>
                <w:sz w:val="28"/>
                <w:szCs w:val="28"/>
                <w:lang w:val="kk-KZ"/>
              </w:rPr>
            </w:pPr>
            <w:r w:rsidRPr="009E3FD7">
              <w:rPr>
                <w:i/>
                <w:position w:val="-12"/>
                <w:sz w:val="28"/>
                <w:szCs w:val="28"/>
                <w:lang w:val="kk-KZ"/>
              </w:rPr>
              <w:object w:dxaOrig="380" w:dyaOrig="499">
                <v:shape id="_x0000_i1551" type="#_x0000_t75" style="width:19.5pt;height:25.5pt" o:ole="">
                  <v:imagedata r:id="rId1022" o:title=""/>
                </v:shape>
                <o:OLEObject Type="Embed" ProgID="Equation.3" ShapeID="_x0000_i1551" DrawAspect="Content" ObjectID="_1400317179" r:id="rId1023"/>
              </w:object>
            </w:r>
          </w:p>
        </w:tc>
      </w:tr>
    </w:tbl>
    <w:p w:rsidR="00A62B18" w:rsidRPr="009E3FD7" w:rsidRDefault="00A62B18" w:rsidP="00A62B18">
      <w:pPr>
        <w:tabs>
          <w:tab w:val="left" w:pos="1080"/>
        </w:tabs>
        <w:jc w:val="both"/>
        <w:rPr>
          <w:sz w:val="28"/>
          <w:szCs w:val="28"/>
          <w:lang w:val="kk-KZ"/>
        </w:rPr>
      </w:pPr>
    </w:p>
    <w:p w:rsidR="00A62B18" w:rsidRPr="009E3FD7" w:rsidRDefault="00A62B18" w:rsidP="00A62B18">
      <w:pPr>
        <w:tabs>
          <w:tab w:val="left" w:pos="1080"/>
        </w:tabs>
        <w:jc w:val="both"/>
        <w:rPr>
          <w:sz w:val="28"/>
          <w:szCs w:val="28"/>
          <w:lang w:val="kk-KZ"/>
        </w:rPr>
      </w:pPr>
      <w:r w:rsidRPr="009E3FD7">
        <w:rPr>
          <w:sz w:val="28"/>
          <w:szCs w:val="28"/>
          <w:lang w:val="kk-KZ"/>
        </w:rPr>
        <w:t xml:space="preserve">Берілген қатар  былайша құралады: таңдаманың ең кіші  және ең үлкен    варианттары табылады және барлық аралықты  1-2 ондықтар шамасындағы айырмашылықпен аралықтарға бөлеміз. </w:t>
      </w:r>
      <w:r w:rsidRPr="009E3FD7">
        <w:rPr>
          <w:position w:val="-32"/>
          <w:sz w:val="28"/>
          <w:szCs w:val="28"/>
          <w:lang w:val="kk-KZ"/>
        </w:rPr>
        <w:object w:dxaOrig="1219" w:dyaOrig="859">
          <v:shape id="_x0000_i1552" type="#_x0000_t75" style="width:61.5pt;height:42pt" o:ole="">
            <v:imagedata r:id="rId1024" o:title=""/>
          </v:shape>
          <o:OLEObject Type="Embed" ProgID="Equation.3" ShapeID="_x0000_i1552" DrawAspect="Content" ObjectID="_1400317180" r:id="rId1025"/>
        </w:object>
      </w:r>
      <w:r w:rsidRPr="009E3FD7">
        <w:rPr>
          <w:sz w:val="28"/>
          <w:szCs w:val="28"/>
          <w:lang w:val="kk-KZ"/>
        </w:rPr>
        <w:t xml:space="preserve"> мұнда </w:t>
      </w:r>
      <w:r w:rsidRPr="009E3FD7">
        <w:rPr>
          <w:position w:val="-12"/>
          <w:sz w:val="28"/>
          <w:szCs w:val="28"/>
          <w:lang w:val="kk-KZ"/>
        </w:rPr>
        <w:object w:dxaOrig="320" w:dyaOrig="499">
          <v:shape id="_x0000_i1553" type="#_x0000_t75" style="width:15pt;height:25.5pt" o:ole="">
            <v:imagedata r:id="rId1026" o:title=""/>
          </v:shape>
          <o:OLEObject Type="Embed" ProgID="Equation.3" ShapeID="_x0000_i1553" DrawAspect="Content" ObjectID="_1400317181" r:id="rId1027"/>
        </w:object>
      </w:r>
      <w:r w:rsidRPr="009E3FD7">
        <w:rPr>
          <w:sz w:val="28"/>
          <w:szCs w:val="28"/>
          <w:lang w:val="kk-KZ"/>
        </w:rPr>
        <w:t xml:space="preserve">- i- интервалына түскен таңдама мүшелерінің саны. </w:t>
      </w:r>
    </w:p>
    <w:p w:rsidR="00A62B18" w:rsidRPr="009E3FD7" w:rsidRDefault="00A62B18" w:rsidP="00A62B18">
      <w:pPr>
        <w:tabs>
          <w:tab w:val="left" w:pos="1080"/>
        </w:tabs>
        <w:jc w:val="both"/>
        <w:rPr>
          <w:sz w:val="28"/>
          <w:szCs w:val="28"/>
          <w:lang w:val="kk-KZ"/>
        </w:rPr>
      </w:pPr>
      <w:r w:rsidRPr="009E3FD7">
        <w:rPr>
          <w:sz w:val="28"/>
          <w:szCs w:val="28"/>
          <w:lang w:val="kk-KZ"/>
        </w:rPr>
        <w:tab/>
        <w:t>Үздіксіз вариациялық қатар гистограммамен бейнеленеді, ол баспалдақ тәрізді фигура. Табаны болып</w:t>
      </w:r>
      <w:r w:rsidRPr="009E3FD7">
        <w:rPr>
          <w:i/>
          <w:sz w:val="28"/>
          <w:szCs w:val="28"/>
          <w:lang w:val="kk-KZ"/>
        </w:rPr>
        <w:t xml:space="preserve"> і</w:t>
      </w:r>
      <w:r w:rsidRPr="009E3FD7">
        <w:rPr>
          <w:sz w:val="28"/>
          <w:szCs w:val="28"/>
          <w:lang w:val="kk-KZ"/>
        </w:rPr>
        <w:t xml:space="preserve"> -  жиілік интервалы табылады, ал биіктігі </w:t>
      </w:r>
      <w:r w:rsidRPr="009E3FD7">
        <w:rPr>
          <w:i/>
          <w:sz w:val="28"/>
          <w:szCs w:val="28"/>
          <w:lang w:val="kk-KZ"/>
        </w:rPr>
        <w:t>h</w:t>
      </w:r>
      <w:r w:rsidRPr="009E3FD7">
        <w:rPr>
          <w:i/>
          <w:sz w:val="28"/>
          <w:szCs w:val="28"/>
          <w:vertAlign w:val="subscript"/>
          <w:lang w:val="kk-KZ"/>
        </w:rPr>
        <w:t>i</w:t>
      </w:r>
      <w:r w:rsidRPr="009E3FD7">
        <w:rPr>
          <w:sz w:val="28"/>
          <w:szCs w:val="28"/>
          <w:lang w:val="kk-KZ"/>
        </w:rPr>
        <w:t xml:space="preserve">, баспалдақ ауданы </w:t>
      </w:r>
      <w:r w:rsidRPr="009E3FD7">
        <w:rPr>
          <w:position w:val="-6"/>
          <w:sz w:val="28"/>
          <w:szCs w:val="28"/>
          <w:lang w:val="kk-KZ"/>
        </w:rPr>
        <w:object w:dxaOrig="300" w:dyaOrig="440">
          <v:shape id="_x0000_i1554" type="#_x0000_t75" style="width:15pt;height:22.5pt" o:ole="">
            <v:imagedata r:id="rId1028" o:title=""/>
          </v:shape>
          <o:OLEObject Type="Embed" ProgID="Equation.3" ShapeID="_x0000_i1554" DrawAspect="Content" ObjectID="_1400317182" r:id="rId1029"/>
        </w:object>
      </w:r>
      <w:r w:rsidRPr="009E3FD7">
        <w:rPr>
          <w:sz w:val="28"/>
          <w:szCs w:val="28"/>
          <w:lang w:val="kk-KZ"/>
        </w:rPr>
        <w:t>жиілігіне тең.</w:t>
      </w:r>
    </w:p>
    <w:p w:rsidR="00A62B18" w:rsidRPr="009E3FD7" w:rsidRDefault="00A62B18" w:rsidP="00A62B18">
      <w:pPr>
        <w:tabs>
          <w:tab w:val="left" w:pos="1080"/>
        </w:tabs>
        <w:jc w:val="both"/>
        <w:rPr>
          <w:sz w:val="28"/>
          <w:szCs w:val="28"/>
          <w:lang w:val="kk-KZ"/>
        </w:rPr>
      </w:pPr>
      <w:r w:rsidRPr="009E3FD7">
        <w:rPr>
          <w:i/>
          <w:sz w:val="28"/>
          <w:szCs w:val="28"/>
          <w:lang w:val="kk-KZ"/>
        </w:rPr>
        <w:tab/>
        <w:t>Мысал.</w:t>
      </w:r>
      <w:r w:rsidRPr="009E3FD7">
        <w:rPr>
          <w:sz w:val="28"/>
          <w:szCs w:val="28"/>
          <w:lang w:val="kk-KZ"/>
        </w:rPr>
        <w:t xml:space="preserve"> Фирмадағы </w:t>
      </w:r>
      <w:r w:rsidRPr="009E3FD7">
        <w:rPr>
          <w:i/>
          <w:sz w:val="28"/>
          <w:szCs w:val="28"/>
          <w:lang w:val="kk-KZ"/>
        </w:rPr>
        <w:t>50</w:t>
      </w:r>
      <w:r w:rsidRPr="009E3FD7">
        <w:rPr>
          <w:sz w:val="28"/>
          <w:szCs w:val="28"/>
          <w:lang w:val="kk-KZ"/>
        </w:rPr>
        <w:t xml:space="preserve"> жұмысшының еңбек ақысын тексеру кезінде келесі нәтижелер шықты (</w:t>
      </w:r>
      <w:r w:rsidRPr="009E3FD7">
        <w:rPr>
          <w:i/>
          <w:sz w:val="28"/>
          <w:szCs w:val="28"/>
          <w:lang w:val="kk-KZ"/>
        </w:rPr>
        <w:t>$</w:t>
      </w:r>
      <w:r w:rsidRPr="009E3FD7">
        <w:rPr>
          <w:sz w:val="28"/>
          <w:szCs w:val="28"/>
          <w:lang w:val="kk-KZ"/>
        </w:rPr>
        <w:t xml:space="preserve">-ға шаққанда): </w:t>
      </w:r>
    </w:p>
    <w:p w:rsidR="00A62B18" w:rsidRPr="009E3FD7" w:rsidRDefault="00A62B18" w:rsidP="00A62B18">
      <w:pPr>
        <w:tabs>
          <w:tab w:val="left" w:pos="1080"/>
        </w:tabs>
        <w:jc w:val="both"/>
        <w:rPr>
          <w:i/>
          <w:sz w:val="28"/>
          <w:szCs w:val="28"/>
          <w:lang w:val="kk-KZ"/>
        </w:rPr>
      </w:pPr>
      <w:r w:rsidRPr="009E3FD7">
        <w:rPr>
          <w:sz w:val="28"/>
          <w:szCs w:val="28"/>
          <w:lang w:val="kk-KZ"/>
        </w:rPr>
        <w:tab/>
      </w:r>
      <w:r w:rsidRPr="009E3FD7">
        <w:rPr>
          <w:sz w:val="28"/>
          <w:szCs w:val="28"/>
          <w:lang w:val="kk-KZ"/>
        </w:rPr>
        <w:tab/>
      </w:r>
      <w:r w:rsidRPr="009E3FD7">
        <w:rPr>
          <w:i/>
          <w:sz w:val="28"/>
          <w:szCs w:val="28"/>
          <w:lang w:val="kk-KZ"/>
        </w:rPr>
        <w:t>214,  204,  212,  201,  190,  222,  226,  216,  228,  240,</w:t>
      </w:r>
    </w:p>
    <w:p w:rsidR="00A62B18" w:rsidRPr="009E3FD7" w:rsidRDefault="00A62B18" w:rsidP="00A62B18">
      <w:pPr>
        <w:tabs>
          <w:tab w:val="left" w:pos="1080"/>
        </w:tabs>
        <w:jc w:val="both"/>
        <w:rPr>
          <w:i/>
          <w:sz w:val="28"/>
          <w:szCs w:val="28"/>
          <w:lang w:val="kk-KZ"/>
        </w:rPr>
      </w:pPr>
      <w:r w:rsidRPr="009E3FD7">
        <w:rPr>
          <w:i/>
          <w:sz w:val="28"/>
          <w:szCs w:val="28"/>
          <w:lang w:val="kk-KZ"/>
        </w:rPr>
        <w:tab/>
      </w:r>
      <w:r w:rsidRPr="009E3FD7">
        <w:rPr>
          <w:i/>
          <w:sz w:val="28"/>
          <w:szCs w:val="28"/>
          <w:lang w:val="kk-KZ"/>
        </w:rPr>
        <w:tab/>
        <w:t>224,  220,  260,  204,  240,  190,  218,  232,  254,  224,</w:t>
      </w:r>
    </w:p>
    <w:p w:rsidR="00A62B18" w:rsidRPr="009E3FD7" w:rsidRDefault="00A62B18" w:rsidP="00A62B18">
      <w:pPr>
        <w:tabs>
          <w:tab w:val="left" w:pos="1080"/>
        </w:tabs>
        <w:jc w:val="both"/>
        <w:rPr>
          <w:i/>
          <w:sz w:val="28"/>
          <w:szCs w:val="28"/>
          <w:lang w:val="kk-KZ"/>
        </w:rPr>
      </w:pPr>
      <w:r w:rsidRPr="009E3FD7">
        <w:rPr>
          <w:i/>
          <w:sz w:val="28"/>
          <w:szCs w:val="28"/>
          <w:lang w:val="kk-KZ"/>
        </w:rPr>
        <w:tab/>
      </w:r>
      <w:r w:rsidRPr="009E3FD7">
        <w:rPr>
          <w:i/>
          <w:sz w:val="28"/>
          <w:szCs w:val="28"/>
          <w:lang w:val="kk-KZ"/>
        </w:rPr>
        <w:tab/>
        <w:t>204,  221,  256,  260,  228,  232,  204,  182,  230,  214,</w:t>
      </w:r>
    </w:p>
    <w:p w:rsidR="00A62B18" w:rsidRPr="009E3FD7" w:rsidRDefault="00A62B18" w:rsidP="00A62B18">
      <w:pPr>
        <w:tabs>
          <w:tab w:val="left" w:pos="1080"/>
        </w:tabs>
        <w:jc w:val="both"/>
        <w:rPr>
          <w:i/>
          <w:sz w:val="28"/>
          <w:szCs w:val="28"/>
          <w:lang w:val="kk-KZ"/>
        </w:rPr>
      </w:pPr>
      <w:r w:rsidRPr="009E3FD7">
        <w:rPr>
          <w:i/>
          <w:sz w:val="28"/>
          <w:szCs w:val="28"/>
          <w:lang w:val="kk-KZ"/>
        </w:rPr>
        <w:tab/>
      </w:r>
      <w:r w:rsidRPr="009E3FD7">
        <w:rPr>
          <w:i/>
          <w:sz w:val="28"/>
          <w:szCs w:val="28"/>
          <w:lang w:val="kk-KZ"/>
        </w:rPr>
        <w:tab/>
        <w:t>242,  222,  260,  198,  216,  198,  232,  242,  216,  226,</w:t>
      </w:r>
    </w:p>
    <w:p w:rsidR="00A62B18" w:rsidRPr="009E3FD7" w:rsidRDefault="00A62B18" w:rsidP="00A62B18">
      <w:pPr>
        <w:tabs>
          <w:tab w:val="left" w:pos="1080"/>
        </w:tabs>
        <w:jc w:val="both"/>
        <w:rPr>
          <w:sz w:val="28"/>
          <w:szCs w:val="28"/>
          <w:lang w:val="kk-KZ"/>
        </w:rPr>
      </w:pPr>
      <w:r w:rsidRPr="009E3FD7">
        <w:rPr>
          <w:i/>
          <w:sz w:val="28"/>
          <w:szCs w:val="28"/>
          <w:lang w:val="kk-KZ"/>
        </w:rPr>
        <w:tab/>
      </w:r>
      <w:r w:rsidRPr="009E3FD7">
        <w:rPr>
          <w:i/>
          <w:sz w:val="28"/>
          <w:szCs w:val="28"/>
          <w:lang w:val="kk-KZ"/>
        </w:rPr>
        <w:tab/>
        <w:t>208,  221,  202,  204,  222,  196,  222,  238,  224,  223</w:t>
      </w:r>
      <w:r w:rsidRPr="009E3FD7">
        <w:rPr>
          <w:sz w:val="28"/>
          <w:szCs w:val="28"/>
          <w:lang w:val="kk-KZ"/>
        </w:rPr>
        <w:t>.</w:t>
      </w:r>
    </w:p>
    <w:p w:rsidR="00A62B18" w:rsidRPr="009E3FD7" w:rsidRDefault="00A62B18" w:rsidP="00A62B18">
      <w:pPr>
        <w:tabs>
          <w:tab w:val="left" w:pos="720"/>
        </w:tabs>
        <w:jc w:val="both"/>
        <w:rPr>
          <w:sz w:val="28"/>
          <w:szCs w:val="28"/>
          <w:lang w:val="kk-KZ"/>
        </w:rPr>
      </w:pPr>
      <w:r w:rsidRPr="009E3FD7">
        <w:rPr>
          <w:sz w:val="28"/>
          <w:szCs w:val="28"/>
          <w:lang w:val="kk-KZ"/>
        </w:rPr>
        <w:tab/>
        <w:t xml:space="preserve">а) </w:t>
      </w:r>
      <w:r w:rsidRPr="009E3FD7">
        <w:rPr>
          <w:i/>
          <w:sz w:val="28"/>
          <w:szCs w:val="28"/>
          <w:lang w:val="kk-KZ"/>
        </w:rPr>
        <w:t>180$-</w:t>
      </w:r>
      <w:r w:rsidRPr="009E3FD7">
        <w:rPr>
          <w:sz w:val="28"/>
          <w:szCs w:val="28"/>
          <w:lang w:val="kk-KZ"/>
        </w:rPr>
        <w:t xml:space="preserve">дан   бастап интервал ұзындығы  </w:t>
      </w:r>
      <w:r w:rsidRPr="009E3FD7">
        <w:rPr>
          <w:i/>
          <w:sz w:val="28"/>
          <w:szCs w:val="28"/>
          <w:lang w:val="kk-KZ"/>
        </w:rPr>
        <w:t>10$</w:t>
      </w:r>
      <w:r w:rsidRPr="009E3FD7">
        <w:rPr>
          <w:sz w:val="28"/>
          <w:szCs w:val="28"/>
          <w:lang w:val="kk-KZ"/>
        </w:rPr>
        <w:t xml:space="preserve">  болатын жиіліктің вариациялық интервалдық қатарын құру; б) жиілік гистограммасын құру керек. </w:t>
      </w:r>
    </w:p>
    <w:p w:rsidR="00A62B18" w:rsidRPr="009E3FD7" w:rsidRDefault="00A62B18" w:rsidP="00A62B18">
      <w:pPr>
        <w:tabs>
          <w:tab w:val="left" w:pos="720"/>
        </w:tabs>
        <w:jc w:val="both"/>
        <w:rPr>
          <w:sz w:val="28"/>
          <w:szCs w:val="28"/>
          <w:lang w:val="kk-KZ"/>
        </w:rPr>
      </w:pPr>
      <w:r w:rsidRPr="009E3FD7">
        <w:rPr>
          <w:sz w:val="28"/>
          <w:szCs w:val="28"/>
          <w:lang w:val="kk-KZ"/>
        </w:rPr>
        <w:tab/>
      </w:r>
      <w:r w:rsidRPr="009E3FD7">
        <w:rPr>
          <w:i/>
          <w:sz w:val="28"/>
          <w:szCs w:val="28"/>
          <w:lang w:val="kk-KZ"/>
        </w:rPr>
        <w:t>Шешуі.</w:t>
      </w:r>
      <w:r w:rsidRPr="009E3FD7">
        <w:rPr>
          <w:sz w:val="28"/>
          <w:szCs w:val="28"/>
          <w:lang w:val="kk-KZ"/>
        </w:rPr>
        <w:t xml:space="preserve"> </w:t>
      </w:r>
      <w:r w:rsidRPr="009E3FD7">
        <w:rPr>
          <w:i/>
          <w:sz w:val="28"/>
          <w:szCs w:val="28"/>
          <w:lang w:val="kk-KZ"/>
        </w:rPr>
        <w:t>180</w:t>
      </w:r>
      <w:r w:rsidRPr="009E3FD7">
        <w:rPr>
          <w:sz w:val="28"/>
          <w:szCs w:val="28"/>
          <w:lang w:val="kk-KZ"/>
        </w:rPr>
        <w:t>- ең кіші (минималды) және</w:t>
      </w:r>
      <w:r w:rsidRPr="009E3FD7">
        <w:rPr>
          <w:i/>
          <w:sz w:val="28"/>
          <w:szCs w:val="28"/>
          <w:lang w:val="kk-KZ"/>
        </w:rPr>
        <w:t xml:space="preserve"> 260</w:t>
      </w:r>
      <w:r w:rsidRPr="009E3FD7">
        <w:rPr>
          <w:sz w:val="28"/>
          <w:szCs w:val="28"/>
          <w:lang w:val="kk-KZ"/>
        </w:rPr>
        <w:t xml:space="preserve"> –ең үлкен (максималды) варианттар бар. Ұзындығы   </w:t>
      </w:r>
      <w:r w:rsidRPr="009E3FD7">
        <w:rPr>
          <w:i/>
          <w:sz w:val="28"/>
          <w:szCs w:val="28"/>
          <w:lang w:val="kk-KZ"/>
        </w:rPr>
        <w:t>10</w:t>
      </w:r>
      <w:r w:rsidRPr="009E3FD7">
        <w:rPr>
          <w:sz w:val="28"/>
          <w:szCs w:val="28"/>
          <w:lang w:val="kk-KZ"/>
        </w:rPr>
        <w:t>-ға тең интервалда таңдаманың  жиілігінің келесі вариациялық  интервалдық қатарын аламыз</w:t>
      </w:r>
    </w:p>
    <w:p w:rsidR="00A62B18" w:rsidRPr="009E3FD7" w:rsidRDefault="00A62B18" w:rsidP="00A62B18">
      <w:pPr>
        <w:tabs>
          <w:tab w:val="left" w:pos="720"/>
        </w:tabs>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8"/>
        <w:gridCol w:w="1180"/>
        <w:gridCol w:w="1173"/>
        <w:gridCol w:w="1173"/>
        <w:gridCol w:w="1173"/>
        <w:gridCol w:w="1174"/>
        <w:gridCol w:w="1174"/>
        <w:gridCol w:w="1246"/>
      </w:tblGrid>
      <w:tr w:rsidR="00A62B18" w:rsidRPr="009E3FD7" w:rsidTr="00264535">
        <w:tc>
          <w:tcPr>
            <w:tcW w:w="1310" w:type="dxa"/>
          </w:tcPr>
          <w:p w:rsidR="00A62B18" w:rsidRPr="009E3FD7" w:rsidRDefault="00A62B18" w:rsidP="00264535">
            <w:pPr>
              <w:tabs>
                <w:tab w:val="left" w:pos="720"/>
              </w:tabs>
              <w:jc w:val="both"/>
              <w:rPr>
                <w:i/>
                <w:sz w:val="28"/>
                <w:szCs w:val="28"/>
                <w:lang w:val="en-US"/>
              </w:rPr>
            </w:pPr>
            <w:r w:rsidRPr="009E3FD7">
              <w:rPr>
                <w:i/>
                <w:sz w:val="28"/>
                <w:szCs w:val="28"/>
                <w:lang w:val="en-US"/>
              </w:rPr>
              <w:t>[180-</w:t>
            </w:r>
            <w:r w:rsidRPr="009E3FD7">
              <w:rPr>
                <w:i/>
                <w:sz w:val="28"/>
                <w:szCs w:val="28"/>
                <w:lang w:val="en-US"/>
              </w:rPr>
              <w:lastRenderedPageBreak/>
              <w:t>190)</w:t>
            </w:r>
          </w:p>
        </w:tc>
        <w:tc>
          <w:tcPr>
            <w:tcW w:w="1204"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[190-</w:t>
            </w:r>
            <w:r w:rsidRPr="009E3FD7">
              <w:rPr>
                <w:i/>
                <w:sz w:val="28"/>
                <w:szCs w:val="28"/>
                <w:lang w:val="en-US"/>
              </w:rPr>
              <w:lastRenderedPageBreak/>
              <w:t>200)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[200-</w:t>
            </w:r>
            <w:r w:rsidRPr="009E3FD7">
              <w:rPr>
                <w:i/>
                <w:sz w:val="28"/>
                <w:szCs w:val="28"/>
                <w:lang w:val="en-US"/>
              </w:rPr>
              <w:lastRenderedPageBreak/>
              <w:t>210)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[210-</w:t>
            </w:r>
            <w:r w:rsidRPr="009E3FD7">
              <w:rPr>
                <w:i/>
                <w:sz w:val="28"/>
                <w:szCs w:val="28"/>
                <w:lang w:val="en-US"/>
              </w:rPr>
              <w:lastRenderedPageBreak/>
              <w:t>220)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[222-</w:t>
            </w:r>
            <w:r w:rsidRPr="009E3FD7">
              <w:rPr>
                <w:i/>
                <w:sz w:val="28"/>
                <w:szCs w:val="28"/>
                <w:lang w:val="en-US"/>
              </w:rPr>
              <w:lastRenderedPageBreak/>
              <w:t>230)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[232-</w:t>
            </w:r>
            <w:r w:rsidRPr="009E3FD7">
              <w:rPr>
                <w:i/>
                <w:sz w:val="28"/>
                <w:szCs w:val="28"/>
                <w:lang w:val="en-US"/>
              </w:rPr>
              <w:lastRenderedPageBreak/>
              <w:t>240)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[210-</w:t>
            </w:r>
            <w:r w:rsidRPr="009E3FD7">
              <w:rPr>
                <w:i/>
                <w:sz w:val="28"/>
                <w:szCs w:val="28"/>
                <w:lang w:val="en-US"/>
              </w:rPr>
              <w:lastRenderedPageBreak/>
              <w:t>250)</w:t>
            </w:r>
          </w:p>
        </w:tc>
        <w:tc>
          <w:tcPr>
            <w:tcW w:w="1274"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[250-</w:t>
            </w:r>
            <w:r w:rsidRPr="009E3FD7">
              <w:rPr>
                <w:i/>
                <w:sz w:val="28"/>
                <w:szCs w:val="28"/>
                <w:lang w:val="en-US"/>
              </w:rPr>
              <w:lastRenderedPageBreak/>
              <w:t>260]</w:t>
            </w:r>
          </w:p>
        </w:tc>
      </w:tr>
      <w:tr w:rsidR="00A62B18" w:rsidRPr="009E3FD7" w:rsidTr="00264535">
        <w:tc>
          <w:tcPr>
            <w:tcW w:w="1310"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1</w:t>
            </w:r>
          </w:p>
        </w:tc>
        <w:tc>
          <w:tcPr>
            <w:tcW w:w="1204" w:type="dxa"/>
          </w:tcPr>
          <w:p w:rsidR="00A62B18" w:rsidRPr="009E3FD7" w:rsidRDefault="00A62B18" w:rsidP="00264535">
            <w:pPr>
              <w:tabs>
                <w:tab w:val="left" w:pos="720"/>
              </w:tabs>
              <w:jc w:val="both"/>
              <w:rPr>
                <w:i/>
                <w:sz w:val="28"/>
                <w:szCs w:val="28"/>
                <w:lang w:val="en-US"/>
              </w:rPr>
            </w:pPr>
            <w:r w:rsidRPr="009E3FD7">
              <w:rPr>
                <w:i/>
                <w:sz w:val="28"/>
                <w:szCs w:val="28"/>
                <w:lang w:val="en-US"/>
              </w:rPr>
              <w:t>5</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8</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7</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15</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5</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4</w:t>
            </w:r>
          </w:p>
        </w:tc>
        <w:tc>
          <w:tcPr>
            <w:tcW w:w="1274" w:type="dxa"/>
          </w:tcPr>
          <w:p w:rsidR="00A62B18" w:rsidRPr="009E3FD7" w:rsidRDefault="00A62B18" w:rsidP="00264535">
            <w:pPr>
              <w:tabs>
                <w:tab w:val="left" w:pos="720"/>
              </w:tabs>
              <w:jc w:val="both"/>
              <w:rPr>
                <w:i/>
                <w:sz w:val="28"/>
                <w:szCs w:val="28"/>
                <w:lang w:val="en-US"/>
              </w:rPr>
            </w:pPr>
            <w:r w:rsidRPr="009E3FD7">
              <w:rPr>
                <w:i/>
                <w:sz w:val="28"/>
                <w:szCs w:val="28"/>
                <w:lang w:val="en-US"/>
              </w:rPr>
              <w:t>5</w:t>
            </w:r>
          </w:p>
        </w:tc>
      </w:tr>
    </w:tbl>
    <w:p w:rsidR="00A62B18" w:rsidRPr="009E3FD7" w:rsidRDefault="00A62B18" w:rsidP="00A62B18">
      <w:pPr>
        <w:tabs>
          <w:tab w:val="left" w:pos="720"/>
        </w:tabs>
        <w:jc w:val="both"/>
        <w:rPr>
          <w:sz w:val="28"/>
          <w:szCs w:val="28"/>
          <w:lang w:val="kk-KZ"/>
        </w:rPr>
      </w:pPr>
    </w:p>
    <w:p w:rsidR="00A62B18" w:rsidRPr="009E3FD7" w:rsidRDefault="00A62B18" w:rsidP="00A62B18">
      <w:pPr>
        <w:tabs>
          <w:tab w:val="left" w:pos="720"/>
        </w:tabs>
        <w:jc w:val="both"/>
        <w:rPr>
          <w:sz w:val="28"/>
          <w:szCs w:val="28"/>
          <w:lang w:val="kk-KZ"/>
        </w:rPr>
      </w:pPr>
      <w:r w:rsidRPr="009E3FD7">
        <w:rPr>
          <w:sz w:val="28"/>
          <w:szCs w:val="28"/>
          <w:lang w:val="kk-KZ"/>
        </w:rPr>
        <w:t xml:space="preserve">немесе көлемі </w:t>
      </w:r>
      <w:r w:rsidRPr="009E3FD7">
        <w:rPr>
          <w:i/>
          <w:sz w:val="28"/>
          <w:szCs w:val="28"/>
          <w:lang w:val="kk-KZ"/>
        </w:rPr>
        <w:t>50</w:t>
      </w:r>
      <w:r w:rsidRPr="009E3FD7">
        <w:rPr>
          <w:sz w:val="28"/>
          <w:szCs w:val="28"/>
          <w:lang w:val="kk-KZ"/>
        </w:rPr>
        <w:t xml:space="preserve"> тең болатын вариациялық интервалдық қатардың </w:t>
      </w:r>
    </w:p>
    <w:p w:rsidR="00A62B18" w:rsidRPr="009E3FD7" w:rsidRDefault="00A62B18" w:rsidP="00A62B18">
      <w:pPr>
        <w:tabs>
          <w:tab w:val="left" w:pos="720"/>
        </w:tabs>
        <w:jc w:val="both"/>
        <w:rPr>
          <w:sz w:val="28"/>
          <w:szCs w:val="28"/>
          <w:lang w:val="kk-KZ"/>
        </w:rPr>
      </w:pPr>
      <w:r w:rsidRPr="009E3FD7">
        <w:rPr>
          <w:sz w:val="28"/>
          <w:szCs w:val="28"/>
          <w:lang w:val="kk-KZ"/>
        </w:rPr>
        <w:t xml:space="preserve">салыстырмалы жиілігін мынадай түрде көрсетуге болады. </w:t>
      </w:r>
    </w:p>
    <w:p w:rsidR="00A62B18" w:rsidRPr="009E3FD7" w:rsidRDefault="00A62B18" w:rsidP="00A62B18">
      <w:pPr>
        <w:tabs>
          <w:tab w:val="left" w:pos="720"/>
        </w:tabs>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3"/>
        <w:gridCol w:w="1182"/>
        <w:gridCol w:w="1182"/>
        <w:gridCol w:w="1182"/>
        <w:gridCol w:w="1183"/>
        <w:gridCol w:w="1183"/>
        <w:gridCol w:w="1197"/>
        <w:gridCol w:w="1279"/>
      </w:tblGrid>
      <w:tr w:rsidR="00A62B18" w:rsidRPr="009E3FD7" w:rsidTr="00264535">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[180-190)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[190-200)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[200-210)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[210-220)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[222-230)</w:t>
            </w:r>
          </w:p>
        </w:tc>
        <w:tc>
          <w:tcPr>
            <w:tcW w:w="1197" w:type="dxa"/>
          </w:tcPr>
          <w:p w:rsidR="00A62B18" w:rsidRPr="009E3FD7" w:rsidRDefault="00A62B18" w:rsidP="00264535">
            <w:pPr>
              <w:tabs>
                <w:tab w:val="left" w:pos="720"/>
              </w:tabs>
              <w:jc w:val="both"/>
              <w:rPr>
                <w:i/>
                <w:sz w:val="28"/>
                <w:szCs w:val="28"/>
                <w:lang w:val="kk-KZ"/>
              </w:rPr>
            </w:pPr>
            <w:r w:rsidRPr="009E3FD7">
              <w:rPr>
                <w:i/>
                <w:sz w:val="28"/>
                <w:szCs w:val="28"/>
                <w:lang w:val="kk-KZ"/>
              </w:rPr>
              <w:t>[232-240)</w:t>
            </w:r>
          </w:p>
        </w:tc>
        <w:tc>
          <w:tcPr>
            <w:tcW w:w="1211" w:type="dxa"/>
          </w:tcPr>
          <w:p w:rsidR="00A62B18" w:rsidRPr="009E3FD7" w:rsidRDefault="00A62B18" w:rsidP="00264535">
            <w:pPr>
              <w:tabs>
                <w:tab w:val="left" w:pos="720"/>
              </w:tabs>
              <w:jc w:val="both"/>
              <w:rPr>
                <w:i/>
                <w:sz w:val="28"/>
                <w:szCs w:val="28"/>
                <w:lang w:val="kk-KZ"/>
              </w:rPr>
            </w:pPr>
            <w:r w:rsidRPr="009E3FD7">
              <w:rPr>
                <w:i/>
                <w:sz w:val="28"/>
                <w:szCs w:val="28"/>
                <w:lang w:val="kk-KZ"/>
              </w:rPr>
              <w:t>[210-250)</w:t>
            </w:r>
          </w:p>
        </w:tc>
        <w:tc>
          <w:tcPr>
            <w:tcW w:w="1296" w:type="dxa"/>
          </w:tcPr>
          <w:p w:rsidR="00A62B18" w:rsidRPr="009E3FD7" w:rsidRDefault="00A62B18" w:rsidP="00264535">
            <w:pPr>
              <w:tabs>
                <w:tab w:val="left" w:pos="720"/>
              </w:tabs>
              <w:jc w:val="both"/>
              <w:rPr>
                <w:i/>
                <w:sz w:val="28"/>
                <w:szCs w:val="28"/>
                <w:lang w:val="kk-KZ"/>
              </w:rPr>
            </w:pPr>
            <w:r w:rsidRPr="009E3FD7">
              <w:rPr>
                <w:i/>
                <w:sz w:val="28"/>
                <w:szCs w:val="28"/>
                <w:lang w:val="kk-KZ"/>
              </w:rPr>
              <w:t>[250-260]</w:t>
            </w:r>
          </w:p>
        </w:tc>
      </w:tr>
      <w:tr w:rsidR="00A62B18" w:rsidRPr="009E3FD7" w:rsidTr="00264535">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1/50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5/50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8/50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7/50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kk-KZ"/>
              </w:rPr>
              <w:t>15/5</w:t>
            </w:r>
            <w:r w:rsidRPr="009E3FD7">
              <w:rPr>
                <w:i/>
                <w:sz w:val="28"/>
                <w:szCs w:val="28"/>
                <w:lang w:val="en-US"/>
              </w:rPr>
              <w:t>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5/50</w:t>
            </w:r>
          </w:p>
        </w:tc>
        <w:tc>
          <w:tcPr>
            <w:tcW w:w="1211" w:type="dxa"/>
          </w:tcPr>
          <w:p w:rsidR="00A62B18" w:rsidRPr="009E3FD7" w:rsidRDefault="00A62B18" w:rsidP="00264535">
            <w:pPr>
              <w:tabs>
                <w:tab w:val="left" w:pos="720"/>
              </w:tabs>
              <w:jc w:val="both"/>
              <w:rPr>
                <w:i/>
                <w:sz w:val="28"/>
                <w:szCs w:val="28"/>
                <w:lang w:val="en-US"/>
              </w:rPr>
            </w:pPr>
            <w:r w:rsidRPr="009E3FD7">
              <w:rPr>
                <w:i/>
                <w:sz w:val="28"/>
                <w:szCs w:val="28"/>
                <w:lang w:val="en-US"/>
              </w:rPr>
              <w:t>4/50</w:t>
            </w:r>
          </w:p>
        </w:tc>
        <w:tc>
          <w:tcPr>
            <w:tcW w:w="1296" w:type="dxa"/>
          </w:tcPr>
          <w:p w:rsidR="00A62B18" w:rsidRPr="009E3FD7" w:rsidRDefault="00A62B18" w:rsidP="00264535">
            <w:pPr>
              <w:tabs>
                <w:tab w:val="left" w:pos="720"/>
              </w:tabs>
              <w:jc w:val="both"/>
              <w:rPr>
                <w:i/>
                <w:sz w:val="28"/>
                <w:szCs w:val="28"/>
                <w:lang w:val="en-US"/>
              </w:rPr>
            </w:pPr>
            <w:r w:rsidRPr="009E3FD7">
              <w:rPr>
                <w:i/>
                <w:sz w:val="28"/>
                <w:szCs w:val="28"/>
                <w:lang w:val="en-US"/>
              </w:rPr>
              <w:t>5/50</w:t>
            </w:r>
          </w:p>
        </w:tc>
      </w:tr>
    </w:tbl>
    <w:p w:rsidR="00A62B18" w:rsidRPr="009E3FD7" w:rsidRDefault="00A62B18" w:rsidP="00A62B18">
      <w:pPr>
        <w:tabs>
          <w:tab w:val="left" w:pos="720"/>
        </w:tabs>
        <w:jc w:val="both"/>
        <w:rPr>
          <w:sz w:val="28"/>
          <w:szCs w:val="28"/>
          <w:lang w:val="kk-KZ"/>
        </w:rPr>
      </w:pPr>
    </w:p>
    <w:p w:rsidR="00A62B18" w:rsidRPr="009E3FD7" w:rsidRDefault="00A62B18" w:rsidP="00A62B18">
      <w:pPr>
        <w:tabs>
          <w:tab w:val="left" w:pos="720"/>
        </w:tabs>
        <w:jc w:val="both"/>
        <w:rPr>
          <w:sz w:val="28"/>
          <w:szCs w:val="28"/>
          <w:lang w:val="kk-KZ"/>
        </w:rPr>
      </w:pPr>
      <w:r w:rsidRPr="009E3FD7">
        <w:rPr>
          <w:sz w:val="28"/>
          <w:szCs w:val="28"/>
          <w:lang w:val="kk-KZ"/>
        </w:rPr>
        <w:t xml:space="preserve">Сонымен, </w:t>
      </w:r>
    </w:p>
    <w:p w:rsidR="00A62B18" w:rsidRPr="009E3FD7" w:rsidRDefault="00A62B18" w:rsidP="00A62B18">
      <w:pPr>
        <w:tabs>
          <w:tab w:val="left" w:pos="720"/>
        </w:tabs>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0"/>
        <w:gridCol w:w="1181"/>
        <w:gridCol w:w="1181"/>
        <w:gridCol w:w="1181"/>
        <w:gridCol w:w="1181"/>
        <w:gridCol w:w="1182"/>
        <w:gridCol w:w="1182"/>
        <w:gridCol w:w="1303"/>
      </w:tblGrid>
      <w:tr w:rsidR="00A62B18" w:rsidRPr="009E3FD7" w:rsidTr="00264535">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[180-190)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[190-200)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[200-210)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[210-220)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[222-230)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[232-240)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[210-250)</w:t>
            </w:r>
          </w:p>
        </w:tc>
        <w:tc>
          <w:tcPr>
            <w:tcW w:w="1323" w:type="dxa"/>
          </w:tcPr>
          <w:p w:rsidR="00A62B18" w:rsidRPr="009E3FD7" w:rsidRDefault="00A62B18" w:rsidP="00264535">
            <w:pPr>
              <w:tabs>
                <w:tab w:val="left" w:pos="720"/>
              </w:tabs>
              <w:jc w:val="both"/>
              <w:rPr>
                <w:i/>
                <w:sz w:val="28"/>
                <w:szCs w:val="28"/>
                <w:lang w:val="en-US"/>
              </w:rPr>
            </w:pPr>
            <w:r w:rsidRPr="009E3FD7">
              <w:rPr>
                <w:i/>
                <w:sz w:val="28"/>
                <w:szCs w:val="28"/>
                <w:lang w:val="en-US"/>
              </w:rPr>
              <w:t>[250-260]</w:t>
            </w:r>
          </w:p>
        </w:tc>
      </w:tr>
      <w:tr w:rsidR="00A62B18" w:rsidRPr="009E3FD7" w:rsidTr="00264535">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0,02</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,16</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,14</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,30</w:t>
            </w:r>
          </w:p>
        </w:tc>
        <w:tc>
          <w:tcPr>
            <w:tcW w:w="1197"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,10</w:t>
            </w:r>
          </w:p>
        </w:tc>
        <w:tc>
          <w:tcPr>
            <w:tcW w:w="1197"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,08</w:t>
            </w:r>
          </w:p>
        </w:tc>
        <w:tc>
          <w:tcPr>
            <w:tcW w:w="1323"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,10</w:t>
            </w:r>
          </w:p>
        </w:tc>
      </w:tr>
    </w:tbl>
    <w:p w:rsidR="00A62B18" w:rsidRPr="009E3FD7" w:rsidRDefault="00A62B18" w:rsidP="00A62B18">
      <w:pPr>
        <w:tabs>
          <w:tab w:val="left" w:pos="720"/>
        </w:tabs>
        <w:jc w:val="both"/>
        <w:rPr>
          <w:sz w:val="28"/>
          <w:szCs w:val="28"/>
          <w:lang w:val="kk-KZ"/>
        </w:rPr>
      </w:pPr>
    </w:p>
    <w:p w:rsidR="00A62B18" w:rsidRPr="009E3FD7" w:rsidRDefault="00A62B18" w:rsidP="00A62B18">
      <w:pPr>
        <w:tabs>
          <w:tab w:val="left" w:pos="720"/>
        </w:tabs>
        <w:jc w:val="both"/>
        <w:rPr>
          <w:sz w:val="28"/>
          <w:szCs w:val="28"/>
          <w:lang w:val="en-US"/>
        </w:rPr>
      </w:pPr>
      <w:r w:rsidRPr="009E3FD7">
        <w:rPr>
          <w:sz w:val="28"/>
          <w:szCs w:val="28"/>
          <w:lang w:val="kk-KZ"/>
        </w:rPr>
        <w:t xml:space="preserve">Тексеру: </w:t>
      </w:r>
      <w:r w:rsidRPr="009E3FD7">
        <w:rPr>
          <w:i/>
          <w:sz w:val="28"/>
          <w:szCs w:val="28"/>
          <w:lang w:val="kk-KZ"/>
        </w:rPr>
        <w:t>0,02+0,10+0,16+0,14+0,30+0,10+0,08+0,10</w:t>
      </w:r>
      <w:r w:rsidRPr="009E3FD7">
        <w:rPr>
          <w:i/>
          <w:sz w:val="28"/>
          <w:szCs w:val="28"/>
          <w:lang w:val="en-US"/>
        </w:rPr>
        <w:t>=1</w:t>
      </w:r>
    </w:p>
    <w:p w:rsidR="00A62B18" w:rsidRPr="009E3FD7" w:rsidRDefault="00A62B18" w:rsidP="00A62B18">
      <w:pPr>
        <w:tabs>
          <w:tab w:val="left" w:pos="720"/>
        </w:tabs>
        <w:jc w:val="both"/>
        <w:rPr>
          <w:sz w:val="28"/>
          <w:szCs w:val="28"/>
          <w:lang w:val="kk-KZ"/>
        </w:rPr>
      </w:pPr>
      <w:r w:rsidRPr="009E3FD7">
        <w:rPr>
          <w:sz w:val="28"/>
          <w:szCs w:val="28"/>
          <w:lang w:val="en-US"/>
        </w:rPr>
        <w:tab/>
      </w:r>
      <w:r w:rsidRPr="009E3FD7">
        <w:rPr>
          <w:sz w:val="28"/>
          <w:szCs w:val="28"/>
          <w:lang w:val="kk-KZ"/>
        </w:rPr>
        <w:t>б) Құрылған кестені пайдалана отырып, жиіліктің гистограммасын  тұрғызайық</w:t>
      </w:r>
    </w:p>
    <w:p w:rsidR="00A62B18" w:rsidRPr="009E3FD7" w:rsidRDefault="00CF7DB6" w:rsidP="00A62B18">
      <w:pPr>
        <w:tabs>
          <w:tab w:val="left" w:pos="720"/>
        </w:tabs>
        <w:spacing w:line="360" w:lineRule="auto"/>
        <w:jc w:val="both"/>
        <w:rPr>
          <w:sz w:val="28"/>
          <w:szCs w:val="28"/>
          <w:lang w:val="kk-KZ"/>
        </w:rPr>
      </w:pPr>
      <w:r>
        <w:rPr>
          <w:noProof/>
          <w:sz w:val="28"/>
          <w:szCs w:val="28"/>
        </w:rPr>
        <w:pict>
          <v:group id="_x0000_s15233" style="position:absolute;left:0;text-align:left;margin-left:0;margin-top:15.15pt;width:414pt;height:189pt;z-index:251625984" coordorigin="1701,8738" coordsize="8280,3780">
            <v:line id="_x0000_s15234" style="position:absolute;flip:y" from="2421,8738" to="2421,12518">
              <v:stroke endarrow="block"/>
            </v:line>
            <v:line id="_x0000_s15235" style="position:absolute" from="1701,11997" to="9981,11997">
              <v:stroke endarrow="block"/>
            </v:line>
            <v:line id="_x0000_s15236" style="position:absolute" from="2241,11457" to="2601,11457"/>
            <v:line id="_x0000_s15237" style="position:absolute" from="2241,11097" to="2601,11097"/>
            <v:line id="_x0000_s15238" style="position:absolute" from="2241,10737" to="2601,10737"/>
            <v:line id="_x0000_s15239" style="position:absolute" from="2241,10377" to="2601,10377"/>
            <v:line id="_x0000_s15240" style="position:absolute" from="2241,10017" to="2601,10017"/>
            <v:line id="_x0000_s15241" style="position:absolute" from="2241,9657" to="2601,9657"/>
            <v:line id="_x0000_s15242" style="position:absolute;flip:y" from="3321,11457" to="3321,12177"/>
            <v:line id="_x0000_s15243" style="position:absolute;flip:y" from="4041,10737" to="4041,12177"/>
            <v:line id="_x0000_s15244" style="position:absolute;flip:y" from="4941,10017" to="4941,12177"/>
            <v:line id="_x0000_s15245" style="position:absolute;flip:y" from="5661,10017" to="5661,12177"/>
            <v:line id="_x0000_s15246" style="position:absolute;flip:y" from="6381,9657" to="6381,12177"/>
            <v:line id="_x0000_s15247" style="position:absolute;flip:y" from="7101,9657" to="7101,12177"/>
            <v:line id="_x0000_s15248" style="position:absolute;flip:y" from="7821,10737" to="7821,12177"/>
            <v:line id="_x0000_s15249" style="position:absolute;flip:y" from="8541,10737" to="8541,12177"/>
            <v:line id="_x0000_s15250" style="position:absolute;flip:y" from="9261,10737" to="9261,12177"/>
            <v:line id="_x0000_s15251" style="position:absolute" from="3321,11457" to="4041,11457" strokeweight="2.25pt"/>
            <v:line id="_x0000_s15252" style="position:absolute" from="4041,10737" to="4941,10737" strokeweight="2.25pt"/>
            <v:line id="_x0000_s15253" style="position:absolute" from="4941,10017" to="5661,10017" strokeweight="2.25pt"/>
            <v:line id="_x0000_s15254" style="position:absolute" from="5661,10377" to="6381,10377" strokeweight="2.25pt"/>
            <v:line id="_x0000_s15255" style="position:absolute" from="6381,9657" to="7101,9657" strokeweight="2.25pt"/>
            <v:line id="_x0000_s15256" style="position:absolute;flip:x" from="7101,10737" to="7821,10737" strokeweight="2.25pt"/>
            <v:line id="_x0000_s15257" style="position:absolute" from="7821,11097" to="8541,11097" strokeweight="2.25pt"/>
            <v:line id="_x0000_s15258" style="position:absolute" from="8541,10737" to="9261,10737" strokeweight="2.25pt"/>
            <v:line id="_x0000_s15259" style="position:absolute" from="2601,9657" to="6381,9657">
              <v:stroke dashstyle="dash"/>
            </v:line>
            <v:line id="_x0000_s15260" style="position:absolute" from="2601,10377" to="5661,10377">
              <v:stroke dashstyle="dash"/>
            </v:line>
            <v:line id="_x0000_s15261" style="position:absolute" from="2601,10017" to="4941,10017">
              <v:stroke dashstyle="dash"/>
            </v:line>
            <v:line id="_x0000_s15262" style="position:absolute" from="2601,10737" to="7101,10737">
              <v:stroke dashstyle="dash"/>
            </v:line>
            <v:line id="_x0000_s15263" style="position:absolute" from="2601,11097" to="7821,11097">
              <v:stroke dashstyle="dash"/>
            </v:line>
            <v:line id="_x0000_s15264" style="position:absolute" from="2601,11457" to="3321,11457">
              <v:stroke dashstyle="dash"/>
            </v:line>
            <v:line id="_x0000_s15265" style="position:absolute;flip:x" from="3321,11457" to="3501,11637"/>
            <v:line id="_x0000_s15266" style="position:absolute;flip:x" from="3321,11457" to="3681,11817"/>
            <v:line id="_x0000_s15267" style="position:absolute;flip:x" from="3321,11457" to="3861,11997"/>
            <v:line id="_x0000_s15268" style="position:absolute;flip:y" from="3501,10737" to="4761,11997"/>
            <v:line id="_x0000_s15269" style="position:absolute;flip:y" from="3681,10017" to="5661,11997"/>
            <v:line id="_x0000_s15270" style="position:absolute;flip:y" from="3861,10197" to="5661,11997"/>
            <v:line id="_x0000_s15271" style="position:absolute;flip:y" from="4041,10377" to="5661,11997"/>
            <v:line id="_x0000_s15272" style="position:absolute;flip:y" from="4221,10377" to="5841,11997"/>
            <v:line id="_x0000_s15273" style="position:absolute;flip:y" from="4401,10377" to="6021,11997"/>
            <v:line id="_x0000_s15274" style="position:absolute;flip:y" from="4581,10377" to="6201,11997"/>
            <v:line id="_x0000_s15275" style="position:absolute;flip:y" from="4761,10377" to="6381,11997"/>
            <v:line id="_x0000_s15276" style="position:absolute;flip:y" from="4941,9837" to="7101,11997"/>
            <v:line id="_x0000_s15277" style="position:absolute;flip:y" from="5121,10017" to="7101,11997"/>
            <v:line id="_x0000_s15278" style="position:absolute;flip:y" from="5301,10197" to="7101,11997"/>
            <v:line id="_x0000_s15279" style="position:absolute;flip:y" from="5481,10377" to="7101,11997"/>
            <v:line id="_x0000_s15280" style="position:absolute;flip:y" from="5661,10557" to="7101,11997"/>
            <v:line id="_x0000_s15281" style="position:absolute;flip:y" from="5841,10737" to="7101,11997"/>
            <v:line id="_x0000_s15282" style="position:absolute;flip:y" from="6021,10737" to="7281,11997"/>
            <v:line id="_x0000_s15283" style="position:absolute;flip:y" from="6201,10737" to="7461,11997"/>
            <v:line id="_x0000_s15284" style="position:absolute;flip:y" from="6381,10737" to="7641,11997"/>
            <v:line id="_x0000_s15285" style="position:absolute;flip:y" from="6561,10737" to="7821,11997"/>
            <v:line id="_x0000_s15286" style="position:absolute;flip:y" from="6741,10917" to="7821,11997"/>
            <v:line id="_x0000_s15287" style="position:absolute;flip:y" from="6921,11097" to="7821,11997"/>
            <v:line id="_x0000_s15288" style="position:absolute;flip:y" from="7101,11097" to="8001,11997"/>
            <v:line id="_x0000_s15289" style="position:absolute;flip:y" from="7281,11097" to="8181,11997"/>
            <v:line id="_x0000_s15290" style="position:absolute;flip:y" from="7461,11097" to="8361,11997"/>
            <v:line id="_x0000_s15291" style="position:absolute;flip:y" from="7641,11097" to="8541,11997"/>
            <v:line id="_x0000_s15292" style="position:absolute;flip:y" from="7821,10737" to="9081,11997"/>
            <v:line id="_x0000_s15293" style="position:absolute;flip:y" from="8001,10737" to="9261,11997"/>
            <v:line id="_x0000_s15294" style="position:absolute;flip:y" from="8181,10917" to="9261,11997"/>
            <v:line id="_x0000_s15295" style="position:absolute;flip:y" from="8361,11097" to="9261,11997"/>
            <v:line id="_x0000_s15296" style="position:absolute;flip:y" from="8541,11277" to="9261,11997"/>
            <v:line id="_x0000_s15297" style="position:absolute;flip:y" from="8721,11457" to="9261,11997"/>
            <v:line id="_x0000_s15298" style="position:absolute;flip:y" from="8901,11637" to="9261,11997"/>
            <v:line id="_x0000_s15299" style="position:absolute;flip:y" from="9081,11817" to="9261,11997"/>
            <v:line id="_x0000_s15300" style="position:absolute;flip:y" from="8541,10737" to="8901,11097"/>
            <v:line id="_x0000_s15301" style="position:absolute;flip:y" from="4041,10737" to="4581,11277"/>
            <v:line id="_x0000_s15302" style="position:absolute;flip:y" from="4041,10737" to="4401,11097"/>
            <v:line id="_x0000_s15303" style="position:absolute;flip:y" from="4041,10737" to="4221,10917"/>
            <v:line id="_x0000_s15304" style="position:absolute;flip:y" from="4941,10017" to="5481,10557"/>
            <v:line id="_x0000_s15305" style="position:absolute;flip:y" from="4941,10017" to="5301,10377"/>
            <v:line id="_x0000_s15306" style="position:absolute;flip:y" from="4941,10017" to="5121,10197"/>
            <v:line id="_x0000_s15307" style="position:absolute;flip:y" from="6381,9657" to="7101,10377"/>
            <v:line id="_x0000_s15308" style="position:absolute;flip:y" from="6381,9657" to="6921,10197"/>
            <v:line id="_x0000_s15309" style="position:absolute;flip:y" from="6381,9657" to="6741,10017"/>
            <v:line id="_x0000_s15310" style="position:absolute;flip:y" from="6381,9657" to="6561,9837"/>
            <v:line id="_x0000_s15311" style="position:absolute;flip:y" from="8541,10737" to="8721,10917"/>
          </v:group>
        </w:pict>
      </w:r>
    </w:p>
    <w:p w:rsidR="00A62B18" w:rsidRPr="009E3FD7" w:rsidRDefault="00A62B18" w:rsidP="00A62B18">
      <w:pPr>
        <w:tabs>
          <w:tab w:val="left" w:pos="720"/>
        </w:tabs>
        <w:spacing w:line="360" w:lineRule="auto"/>
        <w:jc w:val="both"/>
        <w:rPr>
          <w:sz w:val="28"/>
          <w:szCs w:val="28"/>
          <w:vertAlign w:val="subscript"/>
          <w:lang w:val="kk-KZ"/>
        </w:rPr>
      </w:pPr>
      <w:r w:rsidRPr="009E3FD7">
        <w:rPr>
          <w:sz w:val="28"/>
          <w:szCs w:val="28"/>
          <w:lang w:val="en-US"/>
        </w:rPr>
        <w:t>W</w:t>
      </w:r>
      <w:r w:rsidRPr="009E3FD7">
        <w:rPr>
          <w:sz w:val="28"/>
          <w:szCs w:val="28"/>
          <w:vertAlign w:val="subscript"/>
          <w:lang w:val="en-US"/>
        </w:rPr>
        <w:t>i</w:t>
      </w:r>
    </w:p>
    <w:p w:rsidR="00A62B18" w:rsidRPr="009E3FD7" w:rsidRDefault="00A62B18" w:rsidP="00A62B18">
      <w:pPr>
        <w:tabs>
          <w:tab w:val="left" w:pos="720"/>
        </w:tabs>
        <w:spacing w:line="360" w:lineRule="auto"/>
        <w:jc w:val="both"/>
        <w:rPr>
          <w:sz w:val="28"/>
          <w:szCs w:val="28"/>
          <w:lang w:val="kk-KZ"/>
        </w:rPr>
      </w:pPr>
    </w:p>
    <w:p w:rsidR="00A62B18" w:rsidRPr="009E3FD7" w:rsidRDefault="00A62B18" w:rsidP="00A62B18">
      <w:pPr>
        <w:tabs>
          <w:tab w:val="left" w:pos="1860"/>
        </w:tabs>
        <w:spacing w:line="360" w:lineRule="auto"/>
        <w:jc w:val="both"/>
        <w:rPr>
          <w:sz w:val="28"/>
          <w:szCs w:val="28"/>
          <w:lang w:val="kk-KZ"/>
        </w:rPr>
      </w:pPr>
      <w:r w:rsidRPr="009E3FD7">
        <w:rPr>
          <w:sz w:val="28"/>
          <w:szCs w:val="28"/>
          <w:lang w:val="kk-KZ"/>
        </w:rPr>
        <w:t xml:space="preserve"> 0,3</w:t>
      </w:r>
    </w:p>
    <w:p w:rsidR="00A62B18" w:rsidRPr="009E3FD7" w:rsidRDefault="00A62B18" w:rsidP="00A62B18">
      <w:pPr>
        <w:spacing w:line="360" w:lineRule="auto"/>
        <w:jc w:val="both"/>
        <w:rPr>
          <w:sz w:val="28"/>
          <w:szCs w:val="28"/>
          <w:lang w:val="kk-KZ"/>
        </w:rPr>
      </w:pPr>
      <w:r w:rsidRPr="009E3FD7">
        <w:rPr>
          <w:sz w:val="28"/>
          <w:szCs w:val="28"/>
          <w:lang w:val="kk-KZ"/>
        </w:rPr>
        <w:t>0,16</w:t>
      </w:r>
    </w:p>
    <w:p w:rsidR="00A62B18" w:rsidRPr="009E3FD7" w:rsidRDefault="00A62B18" w:rsidP="00A62B18">
      <w:pPr>
        <w:spacing w:line="360" w:lineRule="auto"/>
        <w:jc w:val="both"/>
        <w:rPr>
          <w:sz w:val="28"/>
          <w:szCs w:val="28"/>
          <w:lang w:val="kk-KZ"/>
        </w:rPr>
      </w:pPr>
      <w:r w:rsidRPr="009E3FD7">
        <w:rPr>
          <w:sz w:val="28"/>
          <w:szCs w:val="28"/>
          <w:lang w:val="kk-KZ"/>
        </w:rPr>
        <w:t>0,14</w:t>
      </w:r>
    </w:p>
    <w:p w:rsidR="00A62B18" w:rsidRPr="009E3FD7" w:rsidRDefault="00A62B18" w:rsidP="00A62B18">
      <w:pPr>
        <w:spacing w:line="360" w:lineRule="auto"/>
        <w:jc w:val="both"/>
        <w:rPr>
          <w:sz w:val="28"/>
          <w:szCs w:val="28"/>
          <w:lang w:val="kk-KZ"/>
        </w:rPr>
      </w:pPr>
      <w:r w:rsidRPr="009E3FD7">
        <w:rPr>
          <w:sz w:val="28"/>
          <w:szCs w:val="28"/>
          <w:lang w:val="kk-KZ"/>
        </w:rPr>
        <w:t>0,1</w:t>
      </w:r>
    </w:p>
    <w:p w:rsidR="00A62B18" w:rsidRPr="009E3FD7" w:rsidRDefault="00A62B18" w:rsidP="00A62B18">
      <w:pPr>
        <w:spacing w:line="360" w:lineRule="auto"/>
        <w:jc w:val="both"/>
        <w:rPr>
          <w:sz w:val="28"/>
          <w:szCs w:val="28"/>
          <w:lang w:val="kk-KZ"/>
        </w:rPr>
      </w:pPr>
      <w:r w:rsidRPr="009E3FD7">
        <w:rPr>
          <w:sz w:val="28"/>
          <w:szCs w:val="28"/>
          <w:lang w:val="kk-KZ"/>
        </w:rPr>
        <w:t>0,08</w:t>
      </w:r>
    </w:p>
    <w:p w:rsidR="00A62B18" w:rsidRPr="009E3FD7" w:rsidRDefault="00A62B18" w:rsidP="00A62B18">
      <w:pPr>
        <w:spacing w:line="360" w:lineRule="auto"/>
        <w:jc w:val="both"/>
        <w:rPr>
          <w:sz w:val="28"/>
          <w:szCs w:val="28"/>
          <w:lang w:val="kk-KZ"/>
        </w:rPr>
      </w:pPr>
      <w:r w:rsidRPr="009E3FD7">
        <w:rPr>
          <w:sz w:val="28"/>
          <w:szCs w:val="28"/>
          <w:lang w:val="kk-KZ"/>
        </w:rPr>
        <w:t>0,02</w:t>
      </w:r>
    </w:p>
    <w:p w:rsidR="00A62B18" w:rsidRPr="009E3FD7" w:rsidRDefault="00A62B18" w:rsidP="00A62B18">
      <w:pPr>
        <w:spacing w:line="360" w:lineRule="auto"/>
        <w:jc w:val="both"/>
        <w:rPr>
          <w:sz w:val="28"/>
          <w:szCs w:val="28"/>
          <w:lang w:val="kk-KZ"/>
        </w:rPr>
      </w:pPr>
      <w:r w:rsidRPr="009E3FD7">
        <w:rPr>
          <w:sz w:val="28"/>
          <w:szCs w:val="28"/>
          <w:lang w:val="kk-KZ"/>
        </w:rPr>
        <w:t xml:space="preserve">                 </w:t>
      </w:r>
    </w:p>
    <w:p w:rsidR="00A62B18" w:rsidRPr="009E3FD7" w:rsidRDefault="00A62B18" w:rsidP="00A62B18">
      <w:pPr>
        <w:spacing w:line="360" w:lineRule="auto"/>
        <w:jc w:val="both"/>
        <w:rPr>
          <w:sz w:val="28"/>
          <w:szCs w:val="28"/>
          <w:lang w:val="kk-KZ"/>
        </w:rPr>
      </w:pPr>
      <w:r w:rsidRPr="009E3FD7">
        <w:rPr>
          <w:sz w:val="28"/>
          <w:szCs w:val="28"/>
          <w:lang w:val="kk-KZ"/>
        </w:rPr>
        <w:t xml:space="preserve">                    180         190       200      210      220      230      240      250      260         х</w:t>
      </w:r>
      <w:r w:rsidRPr="009E3FD7">
        <w:rPr>
          <w:sz w:val="28"/>
          <w:szCs w:val="28"/>
          <w:vertAlign w:val="subscript"/>
          <w:lang w:val="kk-KZ"/>
        </w:rPr>
        <w:t>1</w:t>
      </w:r>
    </w:p>
    <w:p w:rsidR="00A62B18" w:rsidRPr="009E3FD7" w:rsidRDefault="00A62B18" w:rsidP="00A62B18">
      <w:pPr>
        <w:pStyle w:val="3"/>
        <w:jc w:val="both"/>
        <w:rPr>
          <w:rFonts w:ascii="Times New Roman" w:hAnsi="Times New Roman" w:cs="Times New Roman"/>
          <w:b w:val="0"/>
          <w:sz w:val="28"/>
          <w:szCs w:val="28"/>
        </w:rPr>
      </w:pPr>
      <w:r w:rsidRPr="009E3FD7">
        <w:rPr>
          <w:rFonts w:ascii="Times New Roman" w:hAnsi="Times New Roman" w:cs="Times New Roman"/>
          <w:i/>
          <w:sz w:val="28"/>
          <w:szCs w:val="28"/>
          <w:lang w:val="kk-KZ"/>
        </w:rPr>
        <w:t xml:space="preserve">Арифметикалық орта, </w:t>
      </w:r>
      <w:r w:rsidRPr="009E3FD7">
        <w:rPr>
          <w:rFonts w:ascii="Times New Roman" w:hAnsi="Times New Roman" w:cs="Times New Roman"/>
          <w:i/>
          <w:sz w:val="28"/>
          <w:szCs w:val="28"/>
        </w:rPr>
        <w:t xml:space="preserve"> дисперсия, </w:t>
      </w:r>
      <w:r w:rsidRPr="009E3FD7">
        <w:rPr>
          <w:rFonts w:ascii="Times New Roman" w:hAnsi="Times New Roman" w:cs="Times New Roman"/>
          <w:i/>
          <w:sz w:val="28"/>
          <w:szCs w:val="28"/>
          <w:lang w:val="kk-KZ"/>
        </w:rPr>
        <w:t>орта квадраттық ауытқу.</w:t>
      </w:r>
      <w:r w:rsidRPr="009E3FD7">
        <w:rPr>
          <w:rFonts w:ascii="Times New Roman" w:hAnsi="Times New Roman" w:cs="Times New Roman"/>
          <w:b w:val="0"/>
          <w:sz w:val="28"/>
          <w:szCs w:val="28"/>
          <w:lang w:val="kk-KZ"/>
        </w:rPr>
        <w:t xml:space="preserve">  </w:t>
      </w:r>
      <w:r w:rsidRPr="009E3FD7">
        <w:rPr>
          <w:rFonts w:ascii="Times New Roman" w:hAnsi="Times New Roman" w:cs="Times New Roman"/>
          <w:b w:val="0"/>
          <w:sz w:val="28"/>
          <w:szCs w:val="28"/>
        </w:rPr>
        <w:t xml:space="preserve"> </w:t>
      </w:r>
    </w:p>
    <w:p w:rsidR="00A62B18" w:rsidRPr="009E3FD7" w:rsidRDefault="00A62B18" w:rsidP="00A62B18">
      <w:pPr>
        <w:jc w:val="both"/>
        <w:rPr>
          <w:sz w:val="28"/>
          <w:szCs w:val="28"/>
          <w:lang w:val="kk-KZ"/>
        </w:rPr>
      </w:pPr>
    </w:p>
    <w:p w:rsidR="00A62B18" w:rsidRPr="009E3FD7" w:rsidRDefault="00A62B18" w:rsidP="00A62B18">
      <w:pPr>
        <w:ind w:firstLine="708"/>
        <w:jc w:val="both"/>
        <w:rPr>
          <w:sz w:val="28"/>
          <w:szCs w:val="28"/>
          <w:lang w:val="kk-KZ"/>
        </w:rPr>
      </w:pPr>
      <w:r w:rsidRPr="009E3FD7">
        <w:rPr>
          <w:b/>
          <w:i/>
          <w:sz w:val="28"/>
          <w:szCs w:val="28"/>
          <w:lang w:val="kk-KZ"/>
        </w:rPr>
        <w:t>Анықтама.</w:t>
      </w:r>
      <w:r w:rsidRPr="009E3FD7">
        <w:rPr>
          <w:sz w:val="28"/>
          <w:szCs w:val="28"/>
          <w:lang w:val="kk-KZ"/>
        </w:rPr>
        <w:t xml:space="preserve"> Егер жиіліктері </w:t>
      </w:r>
      <w:r w:rsidRPr="009E3FD7">
        <w:rPr>
          <w:i/>
          <w:sz w:val="28"/>
          <w:szCs w:val="28"/>
          <w:lang w:val="kk-KZ"/>
        </w:rPr>
        <w:t>n</w:t>
      </w:r>
      <w:r w:rsidRPr="009E3FD7">
        <w:rPr>
          <w:i/>
          <w:sz w:val="28"/>
          <w:szCs w:val="28"/>
          <w:vertAlign w:val="subscript"/>
          <w:lang w:val="kk-KZ"/>
        </w:rPr>
        <w:t>1</w:t>
      </w:r>
      <w:r w:rsidRPr="009E3FD7">
        <w:rPr>
          <w:i/>
          <w:sz w:val="28"/>
          <w:szCs w:val="28"/>
          <w:lang w:val="kk-KZ"/>
        </w:rPr>
        <w:t>, n</w:t>
      </w:r>
      <w:r w:rsidRPr="009E3FD7">
        <w:rPr>
          <w:i/>
          <w:sz w:val="28"/>
          <w:szCs w:val="28"/>
          <w:vertAlign w:val="subscript"/>
          <w:lang w:val="kk-KZ"/>
        </w:rPr>
        <w:t xml:space="preserve"> 2</w:t>
      </w:r>
      <w:r w:rsidRPr="009E3FD7">
        <w:rPr>
          <w:i/>
          <w:sz w:val="28"/>
          <w:szCs w:val="28"/>
          <w:lang w:val="kk-KZ"/>
        </w:rPr>
        <w:t>, ..., n</w:t>
      </w:r>
      <w:r w:rsidRPr="009E3FD7">
        <w:rPr>
          <w:i/>
          <w:sz w:val="28"/>
          <w:szCs w:val="28"/>
          <w:vertAlign w:val="subscript"/>
          <w:lang w:val="kk-KZ"/>
        </w:rPr>
        <w:t xml:space="preserve"> m</w:t>
      </w:r>
      <w:r w:rsidRPr="009E3FD7">
        <w:rPr>
          <w:sz w:val="28"/>
          <w:szCs w:val="28"/>
          <w:lang w:val="kk-KZ"/>
        </w:rPr>
        <w:t xml:space="preserve">  болатын </w:t>
      </w:r>
      <w:r w:rsidRPr="009E3FD7">
        <w:rPr>
          <w:i/>
          <w:sz w:val="28"/>
          <w:szCs w:val="28"/>
          <w:lang w:val="kk-KZ"/>
        </w:rPr>
        <w:t>х</w:t>
      </w:r>
      <w:r w:rsidRPr="009E3FD7">
        <w:rPr>
          <w:i/>
          <w:sz w:val="28"/>
          <w:szCs w:val="28"/>
          <w:vertAlign w:val="subscript"/>
          <w:lang w:val="kk-KZ"/>
        </w:rPr>
        <w:t xml:space="preserve">1, </w:t>
      </w:r>
      <w:r w:rsidRPr="009E3FD7">
        <w:rPr>
          <w:i/>
          <w:sz w:val="28"/>
          <w:szCs w:val="28"/>
          <w:lang w:val="kk-KZ"/>
        </w:rPr>
        <w:t>х</w:t>
      </w:r>
      <w:r w:rsidRPr="009E3FD7">
        <w:rPr>
          <w:i/>
          <w:sz w:val="28"/>
          <w:szCs w:val="28"/>
          <w:vertAlign w:val="subscript"/>
          <w:lang w:val="kk-KZ"/>
        </w:rPr>
        <w:t>2</w:t>
      </w:r>
      <w:r w:rsidRPr="009E3FD7">
        <w:rPr>
          <w:i/>
          <w:sz w:val="28"/>
          <w:szCs w:val="28"/>
          <w:lang w:val="kk-KZ"/>
        </w:rPr>
        <w:t>, ... ,х</w:t>
      </w:r>
      <w:r w:rsidRPr="009E3FD7">
        <w:rPr>
          <w:i/>
          <w:sz w:val="28"/>
          <w:szCs w:val="28"/>
          <w:vertAlign w:val="subscript"/>
          <w:lang w:val="kk-KZ"/>
        </w:rPr>
        <w:t>m</w:t>
      </w:r>
      <w:r w:rsidRPr="009E3FD7">
        <w:rPr>
          <w:sz w:val="28"/>
          <w:szCs w:val="28"/>
          <w:vertAlign w:val="subscript"/>
          <w:lang w:val="kk-KZ"/>
        </w:rPr>
        <w:t xml:space="preserve">     </w:t>
      </w:r>
      <w:r w:rsidRPr="009E3FD7">
        <w:rPr>
          <w:sz w:val="28"/>
          <w:szCs w:val="28"/>
          <w:lang w:val="kk-KZ"/>
        </w:rPr>
        <w:t xml:space="preserve">     вариациялық қатар берілсе, онда   </w:t>
      </w:r>
    </w:p>
    <w:p w:rsidR="00A62B18" w:rsidRPr="009E3FD7" w:rsidRDefault="00A62B18" w:rsidP="00A62B18">
      <w:pPr>
        <w:ind w:firstLine="708"/>
        <w:jc w:val="both"/>
        <w:rPr>
          <w:sz w:val="28"/>
          <w:szCs w:val="28"/>
          <w:lang w:val="kk-KZ"/>
        </w:rPr>
      </w:pPr>
    </w:p>
    <w:p w:rsidR="00A62B18" w:rsidRPr="009E3FD7" w:rsidRDefault="00A62B18" w:rsidP="00A62B18">
      <w:pPr>
        <w:ind w:firstLine="708"/>
        <w:jc w:val="both"/>
        <w:rPr>
          <w:i/>
          <w:sz w:val="28"/>
          <w:szCs w:val="28"/>
          <w:lang w:val="kk-KZ"/>
        </w:rPr>
      </w:pPr>
      <w:r w:rsidRPr="009E3FD7">
        <w:rPr>
          <w:position w:val="-30"/>
          <w:sz w:val="28"/>
          <w:szCs w:val="28"/>
          <w:lang w:val="kk-KZ"/>
        </w:rPr>
        <w:object w:dxaOrig="2700" w:dyaOrig="680">
          <v:shape id="_x0000_i1555" type="#_x0000_t75" style="width:135pt;height:34.5pt" o:ole="">
            <v:imagedata r:id="rId1030" o:title=""/>
          </v:shape>
          <o:OLEObject Type="Embed" ProgID="Equation.3" ShapeID="_x0000_i1555" DrawAspect="Content" ObjectID="_1400317183" r:id="rId1031"/>
        </w:object>
      </w:r>
      <w:r w:rsidRPr="009E3FD7">
        <w:rPr>
          <w:sz w:val="28"/>
          <w:szCs w:val="28"/>
          <w:lang w:val="kk-KZ"/>
        </w:rPr>
        <w:t xml:space="preserve"> теңдігімен анықталатын </w:t>
      </w:r>
      <w:r w:rsidRPr="009E3FD7">
        <w:rPr>
          <w:position w:val="-10"/>
          <w:sz w:val="28"/>
          <w:szCs w:val="28"/>
          <w:lang w:val="kk-KZ"/>
        </w:rPr>
        <w:object w:dxaOrig="320" w:dyaOrig="480">
          <v:shape id="_x0000_i1556" type="#_x0000_t75" style="width:15pt;height:24pt" o:ole="">
            <v:imagedata r:id="rId1032" o:title=""/>
          </v:shape>
          <o:OLEObject Type="Embed" ProgID="Equation.3" ShapeID="_x0000_i1556" DrawAspect="Content" ObjectID="_1400317184" r:id="rId1033"/>
        </w:object>
      </w:r>
      <w:r w:rsidRPr="009E3FD7">
        <w:rPr>
          <w:sz w:val="28"/>
          <w:szCs w:val="28"/>
          <w:lang w:val="kk-KZ"/>
        </w:rPr>
        <w:t xml:space="preserve"> шамасын вариациялық  қатардың </w:t>
      </w:r>
      <w:r w:rsidRPr="009E3FD7">
        <w:rPr>
          <w:i/>
          <w:sz w:val="28"/>
          <w:szCs w:val="28"/>
          <w:lang w:val="kk-KZ"/>
        </w:rPr>
        <w:t>арифметикалық  ортасы</w:t>
      </w:r>
      <w:r w:rsidRPr="009E3FD7">
        <w:rPr>
          <w:sz w:val="28"/>
          <w:szCs w:val="28"/>
          <w:lang w:val="kk-KZ"/>
        </w:rPr>
        <w:t xml:space="preserve"> деп  атайды,  мұндағы </w:t>
      </w:r>
      <w:r w:rsidRPr="009E3FD7">
        <w:rPr>
          <w:i/>
          <w:sz w:val="28"/>
          <w:szCs w:val="28"/>
          <w:lang w:val="kk-KZ"/>
        </w:rPr>
        <w:t>n = n</w:t>
      </w:r>
      <w:r w:rsidRPr="009E3FD7">
        <w:rPr>
          <w:i/>
          <w:sz w:val="28"/>
          <w:szCs w:val="28"/>
          <w:vertAlign w:val="subscript"/>
          <w:lang w:val="kk-KZ"/>
        </w:rPr>
        <w:t>1</w:t>
      </w:r>
      <w:r w:rsidRPr="009E3FD7">
        <w:rPr>
          <w:i/>
          <w:sz w:val="28"/>
          <w:szCs w:val="28"/>
          <w:lang w:val="kk-KZ"/>
        </w:rPr>
        <w:t>+ n</w:t>
      </w:r>
      <w:r w:rsidRPr="009E3FD7">
        <w:rPr>
          <w:i/>
          <w:sz w:val="28"/>
          <w:szCs w:val="28"/>
          <w:vertAlign w:val="subscript"/>
          <w:lang w:val="kk-KZ"/>
        </w:rPr>
        <w:t xml:space="preserve"> 2 </w:t>
      </w:r>
      <w:r w:rsidRPr="009E3FD7">
        <w:rPr>
          <w:i/>
          <w:sz w:val="28"/>
          <w:szCs w:val="28"/>
          <w:lang w:val="kk-KZ"/>
        </w:rPr>
        <w:t>+ n</w:t>
      </w:r>
      <w:r w:rsidRPr="009E3FD7">
        <w:rPr>
          <w:i/>
          <w:sz w:val="28"/>
          <w:szCs w:val="28"/>
          <w:vertAlign w:val="subscript"/>
          <w:lang w:val="kk-KZ"/>
        </w:rPr>
        <w:t>3</w:t>
      </w:r>
      <w:r w:rsidRPr="009E3FD7">
        <w:rPr>
          <w:i/>
          <w:sz w:val="28"/>
          <w:szCs w:val="28"/>
          <w:lang w:val="kk-KZ"/>
        </w:rPr>
        <w:t>+...+ n</w:t>
      </w:r>
      <w:r w:rsidRPr="009E3FD7">
        <w:rPr>
          <w:i/>
          <w:sz w:val="28"/>
          <w:szCs w:val="28"/>
          <w:vertAlign w:val="subscript"/>
          <w:lang w:val="kk-KZ"/>
        </w:rPr>
        <w:t xml:space="preserve"> m</w:t>
      </w:r>
      <w:r w:rsidRPr="009E3FD7">
        <w:rPr>
          <w:i/>
          <w:sz w:val="28"/>
          <w:szCs w:val="28"/>
          <w:lang w:val="kk-KZ"/>
        </w:rPr>
        <w:t xml:space="preserve">  </w:t>
      </w:r>
    </w:p>
    <w:p w:rsidR="00A62B18" w:rsidRPr="009E3FD7" w:rsidRDefault="00A62B18" w:rsidP="00A62B18">
      <w:pPr>
        <w:ind w:firstLine="708"/>
        <w:jc w:val="both"/>
        <w:rPr>
          <w:sz w:val="28"/>
          <w:szCs w:val="28"/>
          <w:lang w:val="kk-KZ"/>
        </w:rPr>
      </w:pPr>
      <w:r w:rsidRPr="009E3FD7">
        <w:rPr>
          <w:sz w:val="28"/>
          <w:szCs w:val="28"/>
          <w:lang w:val="kk-KZ"/>
        </w:rPr>
        <w:t xml:space="preserve">Таңдама </w:t>
      </w:r>
      <w:r w:rsidRPr="009E3FD7">
        <w:rPr>
          <w:i/>
          <w:sz w:val="28"/>
          <w:szCs w:val="28"/>
          <w:lang w:val="kk-KZ"/>
        </w:rPr>
        <w:t>Х</w:t>
      </w:r>
      <w:r w:rsidRPr="009E3FD7">
        <w:rPr>
          <w:sz w:val="28"/>
          <w:szCs w:val="28"/>
          <w:lang w:val="kk-KZ"/>
        </w:rPr>
        <w:t xml:space="preserve"> белгісінің жиілігі вариациялық қатардың үлестіру заңы  бойынша берілсін.</w:t>
      </w:r>
    </w:p>
    <w:p w:rsidR="00A62B18" w:rsidRPr="009E3FD7" w:rsidRDefault="00A62B18" w:rsidP="00A62B18">
      <w:pPr>
        <w:ind w:firstLine="708"/>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A62B18" w:rsidRPr="009E3FD7" w:rsidTr="00264535">
        <w:tc>
          <w:tcPr>
            <w:tcW w:w="1595"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i</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1</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2</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3</w:t>
            </w:r>
          </w:p>
        </w:tc>
        <w:tc>
          <w:tcPr>
            <w:tcW w:w="1595" w:type="dxa"/>
          </w:tcPr>
          <w:p w:rsidR="00A62B18" w:rsidRPr="009E3FD7" w:rsidRDefault="00A62B18" w:rsidP="00264535">
            <w:pPr>
              <w:jc w:val="both"/>
              <w:rPr>
                <w:i/>
                <w:sz w:val="28"/>
                <w:szCs w:val="28"/>
                <w:lang w:val="kk-KZ"/>
              </w:rPr>
            </w:pPr>
            <w:r w:rsidRPr="009E3FD7">
              <w:rPr>
                <w:i/>
                <w:sz w:val="28"/>
                <w:szCs w:val="28"/>
                <w:lang w:val="kk-KZ"/>
              </w:rPr>
              <w:t>…</w:t>
            </w:r>
          </w:p>
        </w:tc>
        <w:tc>
          <w:tcPr>
            <w:tcW w:w="1596"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k</w:t>
            </w:r>
          </w:p>
        </w:tc>
      </w:tr>
      <w:tr w:rsidR="00A62B18" w:rsidRPr="009E3FD7" w:rsidTr="00264535">
        <w:tc>
          <w:tcPr>
            <w:tcW w:w="1595"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i</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1</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2</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3</w:t>
            </w:r>
          </w:p>
        </w:tc>
        <w:tc>
          <w:tcPr>
            <w:tcW w:w="1595" w:type="dxa"/>
          </w:tcPr>
          <w:p w:rsidR="00A62B18" w:rsidRPr="009E3FD7" w:rsidRDefault="00A62B18" w:rsidP="00264535">
            <w:pPr>
              <w:jc w:val="both"/>
              <w:rPr>
                <w:i/>
                <w:sz w:val="28"/>
                <w:szCs w:val="28"/>
                <w:lang w:val="kk-KZ"/>
              </w:rPr>
            </w:pPr>
            <w:r w:rsidRPr="009E3FD7">
              <w:rPr>
                <w:i/>
                <w:sz w:val="28"/>
                <w:szCs w:val="28"/>
                <w:lang w:val="kk-KZ"/>
              </w:rPr>
              <w:t>…</w:t>
            </w:r>
          </w:p>
        </w:tc>
        <w:tc>
          <w:tcPr>
            <w:tcW w:w="1596"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k</w:t>
            </w:r>
          </w:p>
        </w:tc>
      </w:tr>
    </w:tbl>
    <w:p w:rsidR="00A62B18" w:rsidRPr="009E3FD7" w:rsidRDefault="00A62B18" w:rsidP="00A62B18">
      <w:pPr>
        <w:jc w:val="both"/>
        <w:rPr>
          <w:sz w:val="28"/>
          <w:szCs w:val="28"/>
          <w:lang w:val="kk-KZ"/>
        </w:rPr>
      </w:pPr>
    </w:p>
    <w:p w:rsidR="00A62B18" w:rsidRPr="009E3FD7" w:rsidRDefault="00A62B18" w:rsidP="00A62B18">
      <w:pPr>
        <w:jc w:val="both"/>
        <w:rPr>
          <w:sz w:val="28"/>
          <w:szCs w:val="28"/>
          <w:lang w:val="en-US"/>
        </w:rPr>
      </w:pPr>
      <w:r w:rsidRPr="009E3FD7">
        <w:rPr>
          <w:sz w:val="28"/>
          <w:szCs w:val="28"/>
          <w:lang w:val="kk-KZ"/>
        </w:rPr>
        <w:t xml:space="preserve">мұнда </w:t>
      </w:r>
      <w:r w:rsidRPr="009E3FD7">
        <w:rPr>
          <w:position w:val="-28"/>
          <w:sz w:val="28"/>
          <w:szCs w:val="28"/>
          <w:lang w:val="kk-KZ"/>
        </w:rPr>
        <w:object w:dxaOrig="999" w:dyaOrig="680">
          <v:shape id="_x0000_i1557" type="#_x0000_t75" style="width:49.5pt;height:34.5pt" o:ole="">
            <v:imagedata r:id="rId1034" o:title=""/>
          </v:shape>
          <o:OLEObject Type="Embed" ProgID="Equation.3" ShapeID="_x0000_i1557" DrawAspect="Content" ObjectID="_1400317185" r:id="rId1035"/>
        </w:object>
      </w:r>
    </w:p>
    <w:p w:rsidR="00A62B18" w:rsidRPr="009E3FD7" w:rsidRDefault="00A62B18" w:rsidP="00A62B18">
      <w:pPr>
        <w:jc w:val="both"/>
        <w:rPr>
          <w:sz w:val="28"/>
          <w:szCs w:val="28"/>
          <w:lang w:val="kk-KZ"/>
        </w:rPr>
      </w:pPr>
      <w:r w:rsidRPr="009E3FD7">
        <w:rPr>
          <w:sz w:val="28"/>
          <w:szCs w:val="28"/>
          <w:lang w:val="kk-KZ"/>
        </w:rPr>
        <w:t xml:space="preserve"> Вариациялық қатардың сандық сипаты немесе параметрі   болып мынадай қосынды</w:t>
      </w:r>
      <w:r w:rsidRPr="009E3FD7">
        <w:rPr>
          <w:sz w:val="28"/>
          <w:szCs w:val="28"/>
        </w:rPr>
        <w:t>ларды</w:t>
      </w:r>
      <w:r w:rsidRPr="009E3FD7">
        <w:rPr>
          <w:sz w:val="28"/>
          <w:szCs w:val="28"/>
          <w:lang w:val="kk-KZ"/>
        </w:rPr>
        <w:t xml:space="preserve"> </w:t>
      </w:r>
      <w:r w:rsidRPr="009E3FD7">
        <w:rPr>
          <w:sz w:val="28"/>
          <w:szCs w:val="28"/>
        </w:rPr>
        <w:t>айтады</w:t>
      </w:r>
      <w:r w:rsidRPr="009E3FD7">
        <w:rPr>
          <w:sz w:val="28"/>
          <w:szCs w:val="28"/>
          <w:lang w:val="kk-KZ"/>
        </w:rPr>
        <w:t xml:space="preserve">. </w:t>
      </w:r>
    </w:p>
    <w:p w:rsidR="00A62B18" w:rsidRPr="009E3FD7" w:rsidRDefault="00A62B18" w:rsidP="00A62B18">
      <w:pPr>
        <w:jc w:val="both"/>
        <w:rPr>
          <w:sz w:val="28"/>
          <w:szCs w:val="28"/>
          <w:lang w:val="kk-KZ"/>
        </w:rPr>
      </w:pPr>
      <w:r w:rsidRPr="009E3FD7">
        <w:rPr>
          <w:sz w:val="28"/>
          <w:szCs w:val="28"/>
          <w:lang w:val="kk-KZ"/>
        </w:rPr>
        <w:tab/>
        <w:t xml:space="preserve">Таңдаманың </w:t>
      </w:r>
      <w:r w:rsidRPr="009E3FD7">
        <w:rPr>
          <w:i/>
          <w:sz w:val="28"/>
          <w:szCs w:val="28"/>
          <w:lang w:val="kk-KZ"/>
        </w:rPr>
        <w:t>арифметикалық орта мәні</w:t>
      </w:r>
      <w:r w:rsidRPr="009E3FD7">
        <w:rPr>
          <w:sz w:val="28"/>
          <w:szCs w:val="28"/>
          <w:lang w:val="kk-KZ"/>
        </w:rPr>
        <w:t xml:space="preserve">  деп мынадай  шаманы айтамыз </w:t>
      </w:r>
    </w:p>
    <w:p w:rsidR="00A62B18" w:rsidRPr="009E3FD7" w:rsidRDefault="00A62B18" w:rsidP="00A62B18">
      <w:pPr>
        <w:jc w:val="both"/>
        <w:rPr>
          <w:sz w:val="28"/>
          <w:szCs w:val="28"/>
          <w:lang w:val="kk-KZ"/>
        </w:rPr>
      </w:pPr>
      <w:r w:rsidRPr="009E3FD7">
        <w:rPr>
          <w:sz w:val="28"/>
          <w:szCs w:val="28"/>
          <w:lang w:val="kk-KZ"/>
        </w:rPr>
        <w:tab/>
      </w:r>
      <w:r w:rsidRPr="009E3FD7">
        <w:rPr>
          <w:sz w:val="28"/>
          <w:szCs w:val="28"/>
          <w:lang w:val="kk-KZ"/>
        </w:rPr>
        <w:tab/>
      </w:r>
      <w:r w:rsidRPr="009E3FD7">
        <w:rPr>
          <w:position w:val="-28"/>
          <w:sz w:val="28"/>
          <w:szCs w:val="28"/>
          <w:lang w:val="kk-KZ"/>
        </w:rPr>
        <w:object w:dxaOrig="3960" w:dyaOrig="680">
          <v:shape id="_x0000_i1558" type="#_x0000_t75" style="width:198pt;height:34.5pt" o:ole="">
            <v:imagedata r:id="rId1036" o:title=""/>
          </v:shape>
          <o:OLEObject Type="Embed" ProgID="Equation.3" ShapeID="_x0000_i1558" DrawAspect="Content" ObjectID="_1400317186" r:id="rId1037"/>
        </w:object>
      </w:r>
      <w:r w:rsidRPr="009E3FD7">
        <w:rPr>
          <w:sz w:val="28"/>
          <w:szCs w:val="28"/>
          <w:lang w:val="kk-KZ"/>
        </w:rPr>
        <w:t xml:space="preserve">                            </w:t>
      </w:r>
    </w:p>
    <w:p w:rsidR="00A62B18" w:rsidRPr="009E3FD7" w:rsidRDefault="00A62B18" w:rsidP="00A62B18">
      <w:pPr>
        <w:jc w:val="both"/>
        <w:rPr>
          <w:sz w:val="28"/>
          <w:szCs w:val="28"/>
          <w:lang w:val="kk-KZ"/>
        </w:rPr>
      </w:pPr>
      <w:r w:rsidRPr="009E3FD7">
        <w:rPr>
          <w:sz w:val="28"/>
          <w:szCs w:val="28"/>
          <w:lang w:val="kk-KZ"/>
        </w:rPr>
        <w:tab/>
        <w:t xml:space="preserve">Орта шаманы экономикалық мәліметтерді өңдеу кезінде қолданылады. </w:t>
      </w:r>
    </w:p>
    <w:p w:rsidR="00A62B18" w:rsidRPr="009E3FD7" w:rsidRDefault="00A62B18" w:rsidP="00A62B18">
      <w:pPr>
        <w:ind w:firstLine="708"/>
        <w:jc w:val="both"/>
        <w:rPr>
          <w:sz w:val="28"/>
          <w:szCs w:val="28"/>
          <w:lang w:val="kk-KZ"/>
        </w:rPr>
      </w:pPr>
      <w:r w:rsidRPr="009E3FD7">
        <w:rPr>
          <w:i/>
          <w:sz w:val="28"/>
          <w:szCs w:val="28"/>
          <w:lang w:val="kk-KZ"/>
        </w:rPr>
        <w:t>Х</w:t>
      </w:r>
      <w:r w:rsidRPr="009E3FD7">
        <w:rPr>
          <w:sz w:val="28"/>
          <w:szCs w:val="28"/>
          <w:lang w:val="kk-KZ"/>
        </w:rPr>
        <w:t xml:space="preserve"> белгісінің мәндерінің  </w:t>
      </w:r>
      <w:r w:rsidRPr="009E3FD7">
        <w:rPr>
          <w:i/>
          <w:sz w:val="28"/>
          <w:szCs w:val="28"/>
          <w:lang w:val="kk-KZ"/>
        </w:rPr>
        <w:t xml:space="preserve">дисперсиясы </w:t>
      </w:r>
      <w:r w:rsidRPr="009E3FD7">
        <w:rPr>
          <w:sz w:val="28"/>
          <w:szCs w:val="28"/>
          <w:lang w:val="kk-KZ"/>
        </w:rPr>
        <w:t>деп</w:t>
      </w:r>
      <w:r w:rsidRPr="009E3FD7">
        <w:rPr>
          <w:i/>
          <w:sz w:val="28"/>
          <w:szCs w:val="28"/>
          <w:lang w:val="kk-KZ"/>
        </w:rPr>
        <w:t xml:space="preserve"> </w:t>
      </w:r>
      <w:r w:rsidRPr="009E3FD7">
        <w:rPr>
          <w:sz w:val="28"/>
          <w:szCs w:val="28"/>
          <w:lang w:val="kk-KZ"/>
        </w:rPr>
        <w:t xml:space="preserve"> мәні оның арифметикалық ортаға қатысты мынадай шаманы айтады  </w:t>
      </w:r>
    </w:p>
    <w:p w:rsidR="00A62B18" w:rsidRPr="009E3FD7" w:rsidRDefault="00A62B18" w:rsidP="00A62B18">
      <w:pPr>
        <w:jc w:val="both"/>
        <w:rPr>
          <w:sz w:val="28"/>
          <w:szCs w:val="28"/>
          <w:lang w:val="kk-KZ"/>
        </w:rPr>
      </w:pPr>
      <w:r w:rsidRPr="009E3FD7">
        <w:rPr>
          <w:sz w:val="28"/>
          <w:szCs w:val="28"/>
          <w:lang w:val="kk-KZ"/>
        </w:rPr>
        <w:tab/>
      </w:r>
      <w:r w:rsidRPr="009E3FD7">
        <w:rPr>
          <w:sz w:val="28"/>
          <w:szCs w:val="28"/>
          <w:lang w:val="kk-KZ"/>
        </w:rPr>
        <w:tab/>
      </w:r>
      <w:r w:rsidRPr="009E3FD7">
        <w:rPr>
          <w:position w:val="-24"/>
          <w:sz w:val="28"/>
          <w:szCs w:val="28"/>
          <w:lang w:val="kk-KZ"/>
        </w:rPr>
        <w:object w:dxaOrig="2260" w:dyaOrig="960">
          <v:shape id="_x0000_i1559" type="#_x0000_t75" style="width:112.5pt;height:48pt" o:ole="">
            <v:imagedata r:id="rId1038" o:title=""/>
          </v:shape>
          <o:OLEObject Type="Embed" ProgID="Equation.3" ShapeID="_x0000_i1559" DrawAspect="Content" ObjectID="_1400317187" r:id="rId1039"/>
        </w:object>
      </w:r>
      <w:r w:rsidRPr="009E3FD7">
        <w:rPr>
          <w:sz w:val="28"/>
          <w:szCs w:val="28"/>
          <w:lang w:val="kk-KZ"/>
        </w:rPr>
        <w:t xml:space="preserve">                                                  </w:t>
      </w:r>
    </w:p>
    <w:p w:rsidR="00A62B18" w:rsidRPr="009E3FD7" w:rsidRDefault="00A62B18" w:rsidP="00A62B18">
      <w:pPr>
        <w:jc w:val="both"/>
        <w:rPr>
          <w:sz w:val="28"/>
          <w:szCs w:val="28"/>
          <w:lang w:val="kk-KZ"/>
        </w:rPr>
      </w:pPr>
      <w:r w:rsidRPr="009E3FD7">
        <w:rPr>
          <w:sz w:val="28"/>
          <w:szCs w:val="28"/>
          <w:lang w:val="kk-KZ"/>
        </w:rPr>
        <w:t xml:space="preserve">Ал, дисперсиядан алынған  квадрат  түбір </w:t>
      </w:r>
      <w:r w:rsidRPr="009E3FD7">
        <w:rPr>
          <w:i/>
          <w:sz w:val="28"/>
          <w:szCs w:val="28"/>
          <w:lang w:val="kk-KZ"/>
        </w:rPr>
        <w:t>орта квадраттық ауытқу</w:t>
      </w:r>
      <w:r w:rsidRPr="009E3FD7">
        <w:rPr>
          <w:sz w:val="28"/>
          <w:szCs w:val="28"/>
          <w:lang w:val="kk-KZ"/>
        </w:rPr>
        <w:t xml:space="preserve"> деп аталады</w:t>
      </w:r>
    </w:p>
    <w:p w:rsidR="002F72A6" w:rsidRDefault="00A62B18" w:rsidP="00A62B18">
      <w:pPr>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sz w:val="28"/>
          <w:szCs w:val="28"/>
          <w:lang w:val="kk-KZ"/>
        </w:rPr>
        <w:tab/>
      </w:r>
      <w:r w:rsidRPr="009E3FD7">
        <w:rPr>
          <w:sz w:val="28"/>
          <w:szCs w:val="28"/>
          <w:lang w:val="kk-KZ"/>
        </w:rPr>
        <w:tab/>
      </w:r>
      <w:r w:rsidRPr="009E3FD7">
        <w:rPr>
          <w:position w:val="-12"/>
          <w:sz w:val="28"/>
          <w:szCs w:val="28"/>
          <w:lang w:val="kk-KZ"/>
        </w:rPr>
        <w:object w:dxaOrig="1540" w:dyaOrig="400">
          <v:shape id="_x0000_i1560" type="#_x0000_t75" style="width:76.5pt;height:21pt" o:ole="">
            <v:imagedata r:id="rId1040" o:title=""/>
          </v:shape>
          <o:OLEObject Type="Embed" ProgID="Equation.3" ShapeID="_x0000_i1560" DrawAspect="Content" ObjectID="_1400317188" r:id="rId1041"/>
        </w:object>
      </w:r>
      <w:r w:rsidRPr="009E3FD7">
        <w:rPr>
          <w:sz w:val="28"/>
          <w:szCs w:val="28"/>
          <w:lang w:val="kk-KZ"/>
        </w:rPr>
        <w:t xml:space="preserve">                               </w:t>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1-мысал.</w:t>
      </w:r>
      <w:r w:rsidRPr="009E3FD7">
        <w:rPr>
          <w:sz w:val="28"/>
          <w:szCs w:val="28"/>
          <w:lang w:val="kk-KZ"/>
        </w:rPr>
        <w:t xml:space="preserve"> </w:t>
      </w:r>
      <w:r w:rsidRPr="009E3FD7">
        <w:rPr>
          <w:i/>
          <w:sz w:val="28"/>
          <w:szCs w:val="28"/>
          <w:lang w:val="kk-KZ"/>
        </w:rPr>
        <w:t>32</w:t>
      </w:r>
      <w:r w:rsidRPr="009E3FD7">
        <w:rPr>
          <w:sz w:val="28"/>
          <w:szCs w:val="28"/>
          <w:lang w:val="kk-KZ"/>
        </w:rPr>
        <w:t xml:space="preserve"> бөлімде қарастырылған мысал бойынша  таңдаманың  сандық сипаттамасын тап.</w:t>
      </w:r>
    </w:p>
    <w:p w:rsidR="00A62B18" w:rsidRPr="009E3FD7" w:rsidRDefault="00A62B18" w:rsidP="00A62B18">
      <w:pPr>
        <w:ind w:firstLine="708"/>
        <w:jc w:val="both"/>
        <w:rPr>
          <w:sz w:val="28"/>
          <w:szCs w:val="28"/>
          <w:lang w:val="kk-KZ"/>
        </w:rPr>
      </w:pPr>
      <w:r w:rsidRPr="009E3FD7">
        <w:rPr>
          <w:i/>
          <w:sz w:val="28"/>
          <w:szCs w:val="28"/>
          <w:lang w:val="kk-KZ"/>
        </w:rPr>
        <w:t>Шешуі:</w:t>
      </w:r>
      <w:r w:rsidRPr="009E3FD7">
        <w:rPr>
          <w:sz w:val="28"/>
          <w:szCs w:val="28"/>
          <w:lang w:val="kk-KZ"/>
        </w:rPr>
        <w:t xml:space="preserve"> Көрсетілген есептің  вариациялық қатары  мынадай түрде болады.</w:t>
      </w:r>
    </w:p>
    <w:p w:rsidR="00A62B18" w:rsidRPr="009E3FD7" w:rsidRDefault="00A62B18" w:rsidP="00A62B18">
      <w:pPr>
        <w:ind w:firstLine="708"/>
        <w:jc w:val="both"/>
        <w:rPr>
          <w:sz w:val="28"/>
          <w:szCs w:val="28"/>
          <w:lang w:val="kk-KZ"/>
        </w:rPr>
      </w:pPr>
      <w:r w:rsidRPr="009E3FD7">
        <w:rPr>
          <w:sz w:val="28"/>
          <w:szCs w:val="28"/>
          <w:lang w:val="kk-KZ"/>
        </w:rPr>
        <w:t xml:space="preserve">  </w:t>
      </w:r>
    </w:p>
    <w:tbl>
      <w:tblPr>
        <w:tblW w:w="0" w:type="auto"/>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jc w:val="both"/>
              <w:rPr>
                <w:i/>
                <w:sz w:val="28"/>
                <w:szCs w:val="28"/>
                <w:vertAlign w:val="subscript"/>
                <w:lang w:val="en-US"/>
              </w:rPr>
            </w:pPr>
            <w:r w:rsidRPr="009E3FD7">
              <w:rPr>
                <w:i/>
                <w:sz w:val="28"/>
                <w:szCs w:val="28"/>
                <w:lang w:val="kk-KZ"/>
              </w:rPr>
              <w:t>х</w:t>
            </w:r>
            <w:r w:rsidRPr="009E3FD7">
              <w:rPr>
                <w:i/>
                <w:sz w:val="28"/>
                <w:szCs w:val="28"/>
                <w:vertAlign w:val="subscript"/>
                <w:lang w:val="en-US"/>
              </w:rPr>
              <w:t>i</w:t>
            </w:r>
          </w:p>
        </w:tc>
        <w:tc>
          <w:tcPr>
            <w:tcW w:w="957" w:type="dxa"/>
          </w:tcPr>
          <w:p w:rsidR="00A62B18" w:rsidRPr="009E3FD7" w:rsidRDefault="00A62B18" w:rsidP="00264535">
            <w:pPr>
              <w:jc w:val="both"/>
              <w:rPr>
                <w:i/>
                <w:sz w:val="28"/>
                <w:szCs w:val="28"/>
                <w:lang w:val="en-US"/>
              </w:rPr>
            </w:pPr>
            <w:r w:rsidRPr="009E3FD7">
              <w:rPr>
                <w:i/>
                <w:sz w:val="28"/>
                <w:szCs w:val="28"/>
                <w:lang w:val="en-US"/>
              </w:rPr>
              <w:t>12</w:t>
            </w:r>
          </w:p>
        </w:tc>
        <w:tc>
          <w:tcPr>
            <w:tcW w:w="957" w:type="dxa"/>
          </w:tcPr>
          <w:p w:rsidR="00A62B18" w:rsidRPr="009E3FD7" w:rsidRDefault="00A62B18" w:rsidP="00264535">
            <w:pPr>
              <w:jc w:val="both"/>
              <w:rPr>
                <w:i/>
                <w:sz w:val="28"/>
                <w:szCs w:val="28"/>
                <w:lang w:val="en-US"/>
              </w:rPr>
            </w:pPr>
            <w:r w:rsidRPr="009E3FD7">
              <w:rPr>
                <w:i/>
                <w:sz w:val="28"/>
                <w:szCs w:val="28"/>
                <w:lang w:val="en-US"/>
              </w:rPr>
              <w:t>13</w:t>
            </w:r>
          </w:p>
        </w:tc>
        <w:tc>
          <w:tcPr>
            <w:tcW w:w="957" w:type="dxa"/>
          </w:tcPr>
          <w:p w:rsidR="00A62B18" w:rsidRPr="009E3FD7" w:rsidRDefault="00A62B18" w:rsidP="00264535">
            <w:pPr>
              <w:jc w:val="both"/>
              <w:rPr>
                <w:i/>
                <w:sz w:val="28"/>
                <w:szCs w:val="28"/>
                <w:lang w:val="en-US"/>
              </w:rPr>
            </w:pPr>
            <w:r w:rsidRPr="009E3FD7">
              <w:rPr>
                <w:i/>
                <w:sz w:val="28"/>
                <w:szCs w:val="28"/>
                <w:lang w:val="en-US"/>
              </w:rPr>
              <w:t>14</w:t>
            </w:r>
          </w:p>
        </w:tc>
        <w:tc>
          <w:tcPr>
            <w:tcW w:w="957" w:type="dxa"/>
          </w:tcPr>
          <w:p w:rsidR="00A62B18" w:rsidRPr="009E3FD7" w:rsidRDefault="00A62B18" w:rsidP="00264535">
            <w:pPr>
              <w:jc w:val="both"/>
              <w:rPr>
                <w:i/>
                <w:sz w:val="28"/>
                <w:szCs w:val="28"/>
                <w:lang w:val="en-US"/>
              </w:rPr>
            </w:pPr>
            <w:r w:rsidRPr="009E3FD7">
              <w:rPr>
                <w:i/>
                <w:sz w:val="28"/>
                <w:szCs w:val="28"/>
                <w:lang w:val="en-US"/>
              </w:rPr>
              <w:t>15</w:t>
            </w:r>
          </w:p>
        </w:tc>
        <w:tc>
          <w:tcPr>
            <w:tcW w:w="957" w:type="dxa"/>
          </w:tcPr>
          <w:p w:rsidR="00A62B18" w:rsidRPr="009E3FD7" w:rsidRDefault="00A62B18" w:rsidP="00264535">
            <w:pPr>
              <w:jc w:val="both"/>
              <w:rPr>
                <w:i/>
                <w:sz w:val="28"/>
                <w:szCs w:val="28"/>
                <w:lang w:val="en-US"/>
              </w:rPr>
            </w:pPr>
            <w:r w:rsidRPr="009E3FD7">
              <w:rPr>
                <w:i/>
                <w:sz w:val="28"/>
                <w:szCs w:val="28"/>
                <w:lang w:val="en-US"/>
              </w:rPr>
              <w:t>16</w:t>
            </w:r>
          </w:p>
        </w:tc>
        <w:tc>
          <w:tcPr>
            <w:tcW w:w="957" w:type="dxa"/>
          </w:tcPr>
          <w:p w:rsidR="00A62B18" w:rsidRPr="009E3FD7" w:rsidRDefault="00A62B18" w:rsidP="00264535">
            <w:pPr>
              <w:jc w:val="both"/>
              <w:rPr>
                <w:i/>
                <w:sz w:val="28"/>
                <w:szCs w:val="28"/>
                <w:lang w:val="en-US"/>
              </w:rPr>
            </w:pPr>
            <w:r w:rsidRPr="009E3FD7">
              <w:rPr>
                <w:i/>
                <w:sz w:val="28"/>
                <w:szCs w:val="28"/>
                <w:lang w:val="en-US"/>
              </w:rPr>
              <w:t>17</w:t>
            </w:r>
          </w:p>
        </w:tc>
        <w:tc>
          <w:tcPr>
            <w:tcW w:w="957" w:type="dxa"/>
          </w:tcPr>
          <w:p w:rsidR="00A62B18" w:rsidRPr="009E3FD7" w:rsidRDefault="00A62B18" w:rsidP="00264535">
            <w:pPr>
              <w:jc w:val="both"/>
              <w:rPr>
                <w:i/>
                <w:sz w:val="28"/>
                <w:szCs w:val="28"/>
                <w:lang w:val="en-US"/>
              </w:rPr>
            </w:pPr>
            <w:r w:rsidRPr="009E3FD7">
              <w:rPr>
                <w:i/>
                <w:sz w:val="28"/>
                <w:szCs w:val="28"/>
                <w:lang w:val="en-US"/>
              </w:rPr>
              <w:t>18</w:t>
            </w:r>
          </w:p>
        </w:tc>
        <w:tc>
          <w:tcPr>
            <w:tcW w:w="957" w:type="dxa"/>
          </w:tcPr>
          <w:p w:rsidR="00A62B18" w:rsidRPr="009E3FD7" w:rsidRDefault="00A62B18" w:rsidP="00264535">
            <w:pPr>
              <w:jc w:val="both"/>
              <w:rPr>
                <w:i/>
                <w:sz w:val="28"/>
                <w:szCs w:val="28"/>
                <w:lang w:val="en-US"/>
              </w:rPr>
            </w:pPr>
            <w:r w:rsidRPr="009E3FD7">
              <w:rPr>
                <w:i/>
                <w:sz w:val="28"/>
                <w:szCs w:val="28"/>
                <w:lang w:val="en-US"/>
              </w:rPr>
              <w:t>19</w:t>
            </w:r>
          </w:p>
        </w:tc>
        <w:tc>
          <w:tcPr>
            <w:tcW w:w="958" w:type="dxa"/>
          </w:tcPr>
          <w:p w:rsidR="00A62B18" w:rsidRPr="009E3FD7" w:rsidRDefault="00A62B18" w:rsidP="00264535">
            <w:pPr>
              <w:jc w:val="both"/>
              <w:rPr>
                <w:i/>
                <w:sz w:val="28"/>
                <w:szCs w:val="28"/>
                <w:lang w:val="en-US"/>
              </w:rPr>
            </w:pPr>
            <w:r w:rsidRPr="009E3FD7">
              <w:rPr>
                <w:i/>
                <w:sz w:val="28"/>
                <w:szCs w:val="28"/>
                <w:lang w:val="en-US"/>
              </w:rPr>
              <w:t>20</w:t>
            </w:r>
          </w:p>
        </w:tc>
      </w:tr>
      <w:tr w:rsidR="00A62B18" w:rsidRPr="009E3FD7" w:rsidTr="00264535">
        <w:tc>
          <w:tcPr>
            <w:tcW w:w="957" w:type="dxa"/>
          </w:tcPr>
          <w:p w:rsidR="00A62B18" w:rsidRPr="009E3FD7" w:rsidRDefault="00A62B18" w:rsidP="00264535">
            <w:pPr>
              <w:jc w:val="both"/>
              <w:rPr>
                <w:i/>
                <w:sz w:val="28"/>
                <w:szCs w:val="28"/>
                <w:vertAlign w:val="subscript"/>
                <w:lang w:val="en-US"/>
              </w:rPr>
            </w:pPr>
            <w:r w:rsidRPr="009E3FD7">
              <w:rPr>
                <w:i/>
                <w:sz w:val="28"/>
                <w:szCs w:val="28"/>
                <w:lang w:val="en-US"/>
              </w:rPr>
              <w:t>n</w:t>
            </w:r>
            <w:r w:rsidRPr="009E3FD7">
              <w:rPr>
                <w:i/>
                <w:sz w:val="28"/>
                <w:szCs w:val="28"/>
                <w:vertAlign w:val="subscript"/>
                <w:lang w:val="en-US"/>
              </w:rPr>
              <w:t>i</w:t>
            </w:r>
          </w:p>
        </w:tc>
        <w:tc>
          <w:tcPr>
            <w:tcW w:w="957" w:type="dxa"/>
          </w:tcPr>
          <w:p w:rsidR="00A62B18" w:rsidRPr="009E3FD7" w:rsidRDefault="00A62B18" w:rsidP="00264535">
            <w:pPr>
              <w:jc w:val="both"/>
              <w:rPr>
                <w:i/>
                <w:sz w:val="28"/>
                <w:szCs w:val="28"/>
                <w:lang w:val="en-US"/>
              </w:rPr>
            </w:pPr>
            <w:r w:rsidRPr="009E3FD7">
              <w:rPr>
                <w:i/>
                <w:sz w:val="28"/>
                <w:szCs w:val="28"/>
                <w:lang w:val="en-US"/>
              </w:rPr>
              <w:t>2</w:t>
            </w:r>
          </w:p>
        </w:tc>
        <w:tc>
          <w:tcPr>
            <w:tcW w:w="957" w:type="dxa"/>
          </w:tcPr>
          <w:p w:rsidR="00A62B18" w:rsidRPr="009E3FD7" w:rsidRDefault="00A62B18" w:rsidP="00264535">
            <w:pPr>
              <w:jc w:val="both"/>
              <w:rPr>
                <w:i/>
                <w:sz w:val="28"/>
                <w:szCs w:val="28"/>
                <w:lang w:val="en-US"/>
              </w:rPr>
            </w:pPr>
            <w:r w:rsidRPr="009E3FD7">
              <w:rPr>
                <w:i/>
                <w:sz w:val="28"/>
                <w:szCs w:val="28"/>
                <w:lang w:val="en-US"/>
              </w:rPr>
              <w:t>3</w:t>
            </w:r>
          </w:p>
        </w:tc>
        <w:tc>
          <w:tcPr>
            <w:tcW w:w="957" w:type="dxa"/>
          </w:tcPr>
          <w:p w:rsidR="00A62B18" w:rsidRPr="009E3FD7" w:rsidRDefault="00A62B18" w:rsidP="00264535">
            <w:pPr>
              <w:jc w:val="both"/>
              <w:rPr>
                <w:i/>
                <w:sz w:val="28"/>
                <w:szCs w:val="28"/>
                <w:lang w:val="en-US"/>
              </w:rPr>
            </w:pPr>
            <w:r w:rsidRPr="009E3FD7">
              <w:rPr>
                <w:i/>
                <w:sz w:val="28"/>
                <w:szCs w:val="28"/>
                <w:lang w:val="en-US"/>
              </w:rPr>
              <w:t>7</w:t>
            </w:r>
          </w:p>
        </w:tc>
        <w:tc>
          <w:tcPr>
            <w:tcW w:w="957" w:type="dxa"/>
          </w:tcPr>
          <w:p w:rsidR="00A62B18" w:rsidRPr="009E3FD7" w:rsidRDefault="00A62B18" w:rsidP="00264535">
            <w:pPr>
              <w:jc w:val="both"/>
              <w:rPr>
                <w:i/>
                <w:sz w:val="28"/>
                <w:szCs w:val="28"/>
                <w:lang w:val="en-US"/>
              </w:rPr>
            </w:pPr>
            <w:r w:rsidRPr="009E3FD7">
              <w:rPr>
                <w:i/>
                <w:sz w:val="28"/>
                <w:szCs w:val="28"/>
                <w:lang w:val="en-US"/>
              </w:rPr>
              <w:t>11</w:t>
            </w:r>
          </w:p>
        </w:tc>
        <w:tc>
          <w:tcPr>
            <w:tcW w:w="957" w:type="dxa"/>
          </w:tcPr>
          <w:p w:rsidR="00A62B18" w:rsidRPr="009E3FD7" w:rsidRDefault="00A62B18" w:rsidP="00264535">
            <w:pPr>
              <w:jc w:val="both"/>
              <w:rPr>
                <w:i/>
                <w:sz w:val="28"/>
                <w:szCs w:val="28"/>
                <w:lang w:val="en-US"/>
              </w:rPr>
            </w:pPr>
            <w:r w:rsidRPr="009E3FD7">
              <w:rPr>
                <w:i/>
                <w:sz w:val="28"/>
                <w:szCs w:val="28"/>
                <w:lang w:val="en-US"/>
              </w:rPr>
              <w:t>9</w:t>
            </w:r>
          </w:p>
        </w:tc>
        <w:tc>
          <w:tcPr>
            <w:tcW w:w="957" w:type="dxa"/>
          </w:tcPr>
          <w:p w:rsidR="00A62B18" w:rsidRPr="009E3FD7" w:rsidRDefault="00A62B18" w:rsidP="00264535">
            <w:pPr>
              <w:jc w:val="both"/>
              <w:rPr>
                <w:i/>
                <w:sz w:val="28"/>
                <w:szCs w:val="28"/>
                <w:lang w:val="en-US"/>
              </w:rPr>
            </w:pPr>
            <w:r w:rsidRPr="009E3FD7">
              <w:rPr>
                <w:i/>
                <w:sz w:val="28"/>
                <w:szCs w:val="28"/>
                <w:lang w:val="en-US"/>
              </w:rPr>
              <w:t>8</w:t>
            </w:r>
          </w:p>
        </w:tc>
        <w:tc>
          <w:tcPr>
            <w:tcW w:w="957" w:type="dxa"/>
          </w:tcPr>
          <w:p w:rsidR="00A62B18" w:rsidRPr="009E3FD7" w:rsidRDefault="00A62B18" w:rsidP="00264535">
            <w:pPr>
              <w:jc w:val="both"/>
              <w:rPr>
                <w:i/>
                <w:sz w:val="28"/>
                <w:szCs w:val="28"/>
                <w:lang w:val="en-US"/>
              </w:rPr>
            </w:pPr>
            <w:r w:rsidRPr="009E3FD7">
              <w:rPr>
                <w:i/>
                <w:sz w:val="28"/>
                <w:szCs w:val="28"/>
                <w:lang w:val="en-US"/>
              </w:rPr>
              <w:t>5</w:t>
            </w:r>
          </w:p>
        </w:tc>
        <w:tc>
          <w:tcPr>
            <w:tcW w:w="957" w:type="dxa"/>
          </w:tcPr>
          <w:p w:rsidR="00A62B18" w:rsidRPr="009E3FD7" w:rsidRDefault="00A62B18" w:rsidP="00264535">
            <w:pPr>
              <w:jc w:val="both"/>
              <w:rPr>
                <w:i/>
                <w:sz w:val="28"/>
                <w:szCs w:val="28"/>
                <w:lang w:val="en-US"/>
              </w:rPr>
            </w:pPr>
            <w:r w:rsidRPr="009E3FD7">
              <w:rPr>
                <w:i/>
                <w:sz w:val="28"/>
                <w:szCs w:val="28"/>
                <w:lang w:val="en-US"/>
              </w:rPr>
              <w:t>3</w:t>
            </w:r>
          </w:p>
        </w:tc>
        <w:tc>
          <w:tcPr>
            <w:tcW w:w="958" w:type="dxa"/>
          </w:tcPr>
          <w:p w:rsidR="00A62B18" w:rsidRPr="009E3FD7" w:rsidRDefault="00A62B18" w:rsidP="00264535">
            <w:pPr>
              <w:jc w:val="both"/>
              <w:rPr>
                <w:i/>
                <w:sz w:val="28"/>
                <w:szCs w:val="28"/>
                <w:lang w:val="en-US"/>
              </w:rPr>
            </w:pPr>
            <w:r w:rsidRPr="009E3FD7">
              <w:rPr>
                <w:i/>
                <w:sz w:val="28"/>
                <w:szCs w:val="28"/>
                <w:lang w:val="en-US"/>
              </w:rPr>
              <w:t>2</w:t>
            </w:r>
          </w:p>
        </w:tc>
      </w:tr>
    </w:tbl>
    <w:p w:rsidR="00A62B18" w:rsidRPr="009E3FD7" w:rsidRDefault="00A62B18" w:rsidP="00A62B18">
      <w:pPr>
        <w:jc w:val="both"/>
        <w:rPr>
          <w:sz w:val="28"/>
          <w:szCs w:val="28"/>
          <w:lang w:val="en-US"/>
        </w:rPr>
      </w:pPr>
    </w:p>
    <w:p w:rsidR="00A62B18" w:rsidRPr="009E3FD7" w:rsidRDefault="00A62B18" w:rsidP="00A62B18">
      <w:pPr>
        <w:jc w:val="both"/>
        <w:rPr>
          <w:sz w:val="28"/>
          <w:szCs w:val="28"/>
          <w:lang w:val="kk-KZ"/>
        </w:rPr>
      </w:pPr>
      <w:r w:rsidRPr="009E3FD7">
        <w:rPr>
          <w:sz w:val="28"/>
          <w:szCs w:val="28"/>
          <w:lang w:val="kk-KZ"/>
        </w:rPr>
        <w:t>(</w:t>
      </w:r>
      <w:r w:rsidRPr="009E3FD7">
        <w:rPr>
          <w:sz w:val="28"/>
          <w:szCs w:val="28"/>
        </w:rPr>
        <w:t>2</w:t>
      </w:r>
      <w:r w:rsidRPr="009E3FD7">
        <w:rPr>
          <w:sz w:val="28"/>
          <w:szCs w:val="28"/>
          <w:lang w:val="kk-KZ"/>
        </w:rPr>
        <w:t>) формуласы бойынша арифметикалық ортаны есептейміз</w:t>
      </w: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r w:rsidRPr="009E3FD7">
        <w:rPr>
          <w:position w:val="-24"/>
          <w:sz w:val="28"/>
          <w:szCs w:val="28"/>
          <w:lang w:val="kk-KZ"/>
        </w:rPr>
        <w:object w:dxaOrig="8020" w:dyaOrig="620">
          <v:shape id="_x0000_i1561" type="#_x0000_t75" style="width:402pt;height:31.5pt" o:ole="">
            <v:imagedata r:id="rId1042" o:title=""/>
          </v:shape>
          <o:OLEObject Type="Embed" ProgID="Equation.3" ShapeID="_x0000_i1561" DrawAspect="Content" ObjectID="_1400317189" r:id="rId1043"/>
        </w:object>
      </w:r>
    </w:p>
    <w:p w:rsidR="00A62B18" w:rsidRPr="009E3FD7" w:rsidRDefault="002F72A6" w:rsidP="00A62B18">
      <w:pPr>
        <w:jc w:val="both"/>
        <w:rPr>
          <w:sz w:val="28"/>
          <w:szCs w:val="28"/>
          <w:lang w:val="kk-KZ"/>
        </w:rPr>
      </w:pPr>
      <w:r>
        <w:rPr>
          <w:sz w:val="28"/>
          <w:szCs w:val="28"/>
          <w:lang w:val="kk-KZ"/>
        </w:rPr>
        <w:t>Д</w:t>
      </w:r>
      <w:r w:rsidR="00A62B18" w:rsidRPr="009E3FD7">
        <w:rPr>
          <w:sz w:val="28"/>
          <w:szCs w:val="28"/>
          <w:lang w:val="kk-KZ"/>
        </w:rPr>
        <w:t>исперсияны табамыз</w:t>
      </w: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r w:rsidRPr="009E3FD7">
        <w:rPr>
          <w:position w:val="-32"/>
          <w:sz w:val="28"/>
          <w:szCs w:val="28"/>
          <w:lang w:val="kk-KZ"/>
        </w:rPr>
        <w:object w:dxaOrig="9480" w:dyaOrig="760">
          <v:shape id="_x0000_i1562" type="#_x0000_t75" style="width:474pt;height:39pt" o:ole="">
            <v:imagedata r:id="rId1044" o:title=""/>
          </v:shape>
          <o:OLEObject Type="Embed" ProgID="Equation.3" ShapeID="_x0000_i1562" DrawAspect="Content" ObjectID="_1400317190" r:id="rId1045"/>
        </w:object>
      </w:r>
      <w:r w:rsidRPr="009E3FD7">
        <w:rPr>
          <w:sz w:val="28"/>
          <w:szCs w:val="28"/>
          <w:lang w:val="kk-KZ"/>
        </w:rPr>
        <w:tab/>
      </w:r>
    </w:p>
    <w:p w:rsidR="00A62B18" w:rsidRPr="009E3FD7" w:rsidRDefault="00A62B18" w:rsidP="00A62B18">
      <w:pPr>
        <w:jc w:val="both"/>
        <w:rPr>
          <w:sz w:val="28"/>
          <w:szCs w:val="28"/>
          <w:lang w:val="kk-KZ"/>
        </w:rPr>
      </w:pPr>
      <w:r w:rsidRPr="009E3FD7">
        <w:rPr>
          <w:sz w:val="28"/>
          <w:szCs w:val="28"/>
          <w:lang w:val="kk-KZ"/>
        </w:rPr>
        <w:t>Орта квадраттық ауытқу</w:t>
      </w:r>
      <w:r w:rsidR="002F72A6">
        <w:rPr>
          <w:sz w:val="28"/>
          <w:szCs w:val="28"/>
          <w:lang w:val="kk-KZ"/>
        </w:rPr>
        <w:t>:</w:t>
      </w:r>
    </w:p>
    <w:p w:rsidR="00A62B18" w:rsidRPr="009E3FD7" w:rsidRDefault="00A62B18" w:rsidP="00A62B18">
      <w:pPr>
        <w:jc w:val="both"/>
        <w:rPr>
          <w:sz w:val="28"/>
          <w:szCs w:val="28"/>
          <w:lang w:val="kk-KZ"/>
        </w:rPr>
      </w:pPr>
      <w:r w:rsidRPr="009E3FD7">
        <w:rPr>
          <w:sz w:val="28"/>
          <w:szCs w:val="28"/>
          <w:lang w:val="kk-KZ"/>
        </w:rPr>
        <w:tab/>
      </w:r>
      <w:r w:rsidRPr="009E3FD7">
        <w:rPr>
          <w:sz w:val="28"/>
          <w:szCs w:val="28"/>
          <w:lang w:val="kk-KZ"/>
        </w:rPr>
        <w:tab/>
      </w:r>
    </w:p>
    <w:p w:rsidR="00A62B18" w:rsidRPr="009E3FD7" w:rsidRDefault="00A62B18" w:rsidP="00A62B18">
      <w:pPr>
        <w:jc w:val="both"/>
        <w:rPr>
          <w:sz w:val="28"/>
          <w:szCs w:val="28"/>
          <w:lang w:val="kk-KZ"/>
        </w:rPr>
      </w:pPr>
      <w:r w:rsidRPr="009E3FD7">
        <w:rPr>
          <w:position w:val="-12"/>
          <w:sz w:val="28"/>
          <w:szCs w:val="28"/>
          <w:lang w:val="kk-KZ"/>
        </w:rPr>
        <w:object w:dxaOrig="2340" w:dyaOrig="400">
          <v:shape id="_x0000_i1563" type="#_x0000_t75" style="width:117pt;height:21pt" o:ole="">
            <v:imagedata r:id="rId1046" o:title=""/>
          </v:shape>
          <o:OLEObject Type="Embed" ProgID="Equation.3" ShapeID="_x0000_i1563" DrawAspect="Content" ObjectID="_1400317191" r:id="rId1047"/>
        </w:object>
      </w:r>
    </w:p>
    <w:p w:rsidR="00A62B18" w:rsidRPr="009E3FD7" w:rsidRDefault="00A62B18" w:rsidP="00A62B18">
      <w:pPr>
        <w:jc w:val="both"/>
        <w:rPr>
          <w:sz w:val="28"/>
          <w:szCs w:val="28"/>
          <w:lang w:val="kk-KZ"/>
        </w:rPr>
      </w:pPr>
    </w:p>
    <w:p w:rsidR="00A62B18" w:rsidRPr="009E3FD7" w:rsidRDefault="00A62B18" w:rsidP="00A62B18">
      <w:pPr>
        <w:jc w:val="both"/>
        <w:rPr>
          <w:b/>
          <w:i/>
          <w:sz w:val="28"/>
          <w:szCs w:val="28"/>
          <w:lang w:val="kk-KZ"/>
        </w:rPr>
      </w:pPr>
      <w:r w:rsidRPr="009E3FD7">
        <w:rPr>
          <w:b/>
          <w:i/>
          <w:sz w:val="28"/>
          <w:szCs w:val="28"/>
          <w:lang w:val="kk-KZ"/>
        </w:rPr>
        <w:t>Таңдаманың дисперсиясы мен арифметикалық ортаның қасиеттері</w:t>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1-қасиет.</w:t>
      </w:r>
      <w:r w:rsidRPr="009E3FD7">
        <w:rPr>
          <w:sz w:val="28"/>
          <w:szCs w:val="28"/>
          <w:lang w:val="kk-KZ"/>
        </w:rPr>
        <w:t xml:space="preserve"> Егер вариантты бір тек бір санға еселеп  арттырса (кемітсе), онда арифметикалық орта сонша есе  артады (кемиді), </w:t>
      </w:r>
    </w:p>
    <w:p w:rsidR="00A62B18" w:rsidRPr="009E3FD7" w:rsidRDefault="00A62B18" w:rsidP="00A62B18">
      <w:pPr>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6"/>
          <w:sz w:val="28"/>
          <w:szCs w:val="28"/>
          <w:lang w:val="kk-KZ"/>
        </w:rPr>
        <w:object w:dxaOrig="960" w:dyaOrig="440">
          <v:shape id="_x0000_i1564" type="#_x0000_t75" style="width:48pt;height:22.5pt" o:ole="">
            <v:imagedata r:id="rId1048" o:title=""/>
          </v:shape>
          <o:OLEObject Type="Embed" ProgID="Equation.3" ShapeID="_x0000_i1564" DrawAspect="Content" ObjectID="_1400317192" r:id="rId1049"/>
        </w:object>
      </w:r>
      <w:r w:rsidRPr="009E3FD7">
        <w:rPr>
          <w:sz w:val="28"/>
          <w:szCs w:val="28"/>
          <w:lang w:val="kk-KZ"/>
        </w:rPr>
        <w:t xml:space="preserve"> </w:t>
      </w:r>
      <w:r w:rsidRPr="009E3FD7">
        <w:rPr>
          <w:sz w:val="28"/>
          <w:szCs w:val="28"/>
          <w:lang w:val="kk-KZ"/>
        </w:rPr>
        <w:tab/>
      </w:r>
      <w:r w:rsidRPr="009E3FD7">
        <w:rPr>
          <w:sz w:val="28"/>
          <w:szCs w:val="28"/>
          <w:lang w:val="kk-KZ"/>
        </w:rPr>
        <w:tab/>
      </w:r>
      <w:r w:rsidRPr="009E3FD7">
        <w:rPr>
          <w:sz w:val="28"/>
          <w:szCs w:val="28"/>
          <w:lang w:val="kk-KZ"/>
        </w:rPr>
        <w:tab/>
      </w:r>
      <w:r w:rsidRPr="009E3FD7">
        <w:rPr>
          <w:sz w:val="28"/>
          <w:szCs w:val="28"/>
          <w:lang w:val="kk-KZ"/>
        </w:rPr>
        <w:tab/>
        <w:t xml:space="preserve">           </w:t>
      </w:r>
      <w:r w:rsidRPr="009E3FD7">
        <w:rPr>
          <w:sz w:val="28"/>
          <w:szCs w:val="28"/>
          <w:lang w:val="kk-KZ"/>
        </w:rPr>
        <w:tab/>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2-қасиет.</w:t>
      </w:r>
      <w:r w:rsidRPr="009E3FD7">
        <w:rPr>
          <w:sz w:val="28"/>
          <w:szCs w:val="28"/>
          <w:lang w:val="kk-KZ"/>
        </w:rPr>
        <w:t xml:space="preserve"> Егер барлық  варианттардан бір тек бір санды шегерсе (қосса), онда арифметикалық орта сол санға  кемиді (өседі), яғни </w:t>
      </w:r>
    </w:p>
    <w:p w:rsidR="002F72A6"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6"/>
          <w:sz w:val="28"/>
          <w:szCs w:val="28"/>
          <w:lang w:val="kk-KZ"/>
        </w:rPr>
        <w:object w:dxaOrig="1280" w:dyaOrig="440">
          <v:shape id="_x0000_i1565" type="#_x0000_t75" style="width:63pt;height:22.5pt" o:ole="">
            <v:imagedata r:id="rId1050" o:title=""/>
          </v:shape>
          <o:OLEObject Type="Embed" ProgID="Equation.3" ShapeID="_x0000_i1565" DrawAspect="Content" ObjectID="_1400317193" r:id="rId1051"/>
        </w:object>
      </w:r>
      <w:r w:rsidRPr="009E3FD7">
        <w:rPr>
          <w:sz w:val="28"/>
          <w:szCs w:val="28"/>
          <w:lang w:val="kk-KZ"/>
        </w:rPr>
        <w:tab/>
        <w:t xml:space="preserve">                </w: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3-қасиет.</w:t>
      </w:r>
      <w:r w:rsidRPr="009E3FD7">
        <w:rPr>
          <w:sz w:val="28"/>
          <w:szCs w:val="28"/>
          <w:lang w:val="kk-KZ"/>
        </w:rPr>
        <w:t xml:space="preserve"> Егер барлық варианттарды </w:t>
      </w:r>
      <w:r w:rsidRPr="009E3FD7">
        <w:rPr>
          <w:i/>
          <w:sz w:val="28"/>
          <w:szCs w:val="28"/>
          <w:lang w:val="kk-KZ"/>
        </w:rPr>
        <w:t>к</w:t>
      </w:r>
      <w:r w:rsidRPr="009E3FD7">
        <w:rPr>
          <w:sz w:val="28"/>
          <w:szCs w:val="28"/>
          <w:lang w:val="kk-KZ"/>
        </w:rPr>
        <w:t xml:space="preserve"> рет арттырса (кемітсе), онда дисперсия </w:t>
      </w:r>
      <w:r w:rsidRPr="009E3FD7">
        <w:rPr>
          <w:i/>
          <w:sz w:val="28"/>
          <w:szCs w:val="28"/>
          <w:lang w:val="kk-KZ"/>
        </w:rPr>
        <w:t>к</w:t>
      </w:r>
      <w:r w:rsidRPr="009E3FD7">
        <w:rPr>
          <w:i/>
          <w:sz w:val="28"/>
          <w:szCs w:val="28"/>
          <w:vertAlign w:val="superscript"/>
          <w:lang w:val="kk-KZ"/>
        </w:rPr>
        <w:t>2</w:t>
      </w:r>
      <w:r w:rsidRPr="009E3FD7">
        <w:rPr>
          <w:sz w:val="28"/>
          <w:szCs w:val="28"/>
          <w:lang w:val="kk-KZ"/>
        </w:rPr>
        <w:t xml:space="preserve"> рет артады (кемиді), яғни</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10"/>
          <w:sz w:val="28"/>
          <w:szCs w:val="28"/>
          <w:lang w:val="kk-KZ"/>
        </w:rPr>
        <w:object w:dxaOrig="1600" w:dyaOrig="360">
          <v:shape id="_x0000_i1566" type="#_x0000_t75" style="width:79.5pt;height:18pt" o:ole="">
            <v:imagedata r:id="rId1052" o:title=""/>
          </v:shape>
          <o:OLEObject Type="Embed" ProgID="Equation.3" ShapeID="_x0000_i1566" DrawAspect="Content" ObjectID="_1400317194" r:id="rId1053"/>
        </w:object>
      </w:r>
      <w:r w:rsidR="002F72A6">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4-қасиет.</w:t>
      </w:r>
      <w:r w:rsidRPr="009E3FD7">
        <w:rPr>
          <w:sz w:val="28"/>
          <w:szCs w:val="28"/>
          <w:lang w:val="kk-KZ"/>
        </w:rPr>
        <w:t xml:space="preserve"> Егер варианттарды бір тұрақты шамаға өсірсе  немесе кемітсе, онда дисперсия өзгермейді, яғни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10"/>
          <w:sz w:val="28"/>
          <w:szCs w:val="28"/>
          <w:lang w:val="kk-KZ"/>
        </w:rPr>
        <w:object w:dxaOrig="1840" w:dyaOrig="360">
          <v:shape id="_x0000_i1567" type="#_x0000_t75" style="width:93pt;height:18pt" o:ole="">
            <v:imagedata r:id="rId1054" o:title=""/>
          </v:shape>
          <o:OLEObject Type="Embed" ProgID="Equation.3" ShapeID="_x0000_i1567" DrawAspect="Content" ObjectID="_1400317195" r:id="rId1055"/>
        </w:objec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5-қасиет.</w:t>
      </w:r>
      <w:r w:rsidRPr="009E3FD7">
        <w:rPr>
          <w:sz w:val="28"/>
          <w:szCs w:val="28"/>
          <w:lang w:val="kk-KZ"/>
        </w:rPr>
        <w:t xml:space="preserve"> Егер жиіліктерді бірдей санға арттырса немесе кемітсе, онда дисперсия өзгермейді.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6-қасиет.</w:t>
      </w:r>
      <w:r w:rsidRPr="009E3FD7">
        <w:rPr>
          <w:sz w:val="28"/>
          <w:szCs w:val="28"/>
          <w:lang w:val="kk-KZ"/>
        </w:rPr>
        <w:t xml:space="preserve"> Дисперсия варианталардың квадраттарының арифметикалық ортасы мен     арифметикалық ортаның  квадратының  айырмасына тең, яғни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24"/>
          <w:sz w:val="28"/>
          <w:szCs w:val="28"/>
          <w:lang w:val="kk-KZ"/>
        </w:rPr>
        <w:object w:dxaOrig="2260" w:dyaOrig="960">
          <v:shape id="_x0000_i1568" type="#_x0000_t75" style="width:112.5pt;height:48pt" o:ole="">
            <v:imagedata r:id="rId1056" o:title=""/>
          </v:shape>
          <o:OLEObject Type="Embed" ProgID="Equation.3" ShapeID="_x0000_i1568" DrawAspect="Content" ObjectID="_1400317196" r:id="rId1057"/>
        </w:object>
      </w:r>
      <w:r w:rsidRPr="009E3FD7">
        <w:rPr>
          <w:sz w:val="28"/>
          <w:szCs w:val="28"/>
          <w:lang w:val="kk-KZ"/>
        </w:rPr>
        <w:t xml:space="preserve"> </w: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t>Осы қасиеттерді пайдалана отырып,   арифметикалық ортаны келесі  формула бойынша  табуға болады</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24"/>
          <w:sz w:val="28"/>
          <w:szCs w:val="28"/>
          <w:lang w:val="kk-KZ"/>
        </w:rPr>
        <w:object w:dxaOrig="2140" w:dyaOrig="960">
          <v:shape id="_x0000_i1569" type="#_x0000_t75" style="width:106.5pt;height:48pt" o:ole="">
            <v:imagedata r:id="rId1058" o:title=""/>
          </v:shape>
          <o:OLEObject Type="Embed" ProgID="Equation.3" ShapeID="_x0000_i1569" DrawAspect="Content" ObjectID="_1400317197" r:id="rId1059"/>
        </w:objec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 xml:space="preserve">Ал дисперсияны мына формула бойынша есептейді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24"/>
          <w:sz w:val="28"/>
          <w:szCs w:val="28"/>
          <w:lang w:val="kk-KZ"/>
        </w:rPr>
        <w:object w:dxaOrig="3080" w:dyaOrig="960">
          <v:shape id="_x0000_i1570" type="#_x0000_t75" style="width:153pt;height:48pt" o:ole="">
            <v:imagedata r:id="rId1060" o:title=""/>
          </v:shape>
          <o:OLEObject Type="Embed" ProgID="Equation.3" ShapeID="_x0000_i1570" DrawAspect="Content" ObjectID="_1400317198" r:id="rId1061"/>
        </w:objec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 xml:space="preserve">Бұл формулалар арифметикалық есептеулерді анағұрлым жеңілдетеді. Мұндағы </w:t>
      </w:r>
      <w:r w:rsidRPr="009E3FD7">
        <w:rPr>
          <w:i/>
          <w:sz w:val="28"/>
          <w:szCs w:val="28"/>
          <w:lang w:val="kk-KZ"/>
        </w:rPr>
        <w:t>к</w:t>
      </w:r>
      <w:r w:rsidRPr="009E3FD7">
        <w:rPr>
          <w:sz w:val="28"/>
          <w:szCs w:val="28"/>
          <w:lang w:val="kk-KZ"/>
        </w:rPr>
        <w:t xml:space="preserve"> және </w:t>
      </w:r>
      <w:r w:rsidRPr="009E3FD7">
        <w:rPr>
          <w:i/>
          <w:sz w:val="28"/>
          <w:szCs w:val="28"/>
          <w:lang w:val="kk-KZ"/>
        </w:rPr>
        <w:t xml:space="preserve"> с</w:t>
      </w:r>
      <w:r w:rsidRPr="009E3FD7">
        <w:rPr>
          <w:sz w:val="28"/>
          <w:szCs w:val="28"/>
          <w:lang w:val="kk-KZ"/>
        </w:rPr>
        <w:t xml:space="preserve">      кез келген   тұрақты. Әдетте,</w:t>
      </w:r>
      <w:r w:rsidRPr="009E3FD7">
        <w:rPr>
          <w:i/>
          <w:sz w:val="28"/>
          <w:szCs w:val="28"/>
          <w:lang w:val="kk-KZ"/>
        </w:rPr>
        <w:t xml:space="preserve"> с</w:t>
      </w:r>
      <w:r w:rsidRPr="009E3FD7">
        <w:rPr>
          <w:sz w:val="28"/>
          <w:szCs w:val="28"/>
          <w:lang w:val="kk-KZ"/>
        </w:rPr>
        <w:t xml:space="preserve"> ретінде  берілген қатардың  ортасында орналасқан жиілігі ең жоғары вариантаны алады.    Ал </w:t>
      </w:r>
      <w:r w:rsidRPr="009E3FD7">
        <w:rPr>
          <w:i/>
          <w:sz w:val="28"/>
          <w:szCs w:val="28"/>
          <w:lang w:val="kk-KZ"/>
        </w:rPr>
        <w:t xml:space="preserve">к </w:t>
      </w:r>
      <w:r w:rsidRPr="009E3FD7">
        <w:rPr>
          <w:sz w:val="28"/>
          <w:szCs w:val="28"/>
          <w:lang w:val="kk-KZ"/>
        </w:rPr>
        <w:t xml:space="preserve">ретінде </w:t>
      </w:r>
      <w:r w:rsidRPr="009E3FD7">
        <w:rPr>
          <w:i/>
          <w:sz w:val="28"/>
          <w:szCs w:val="28"/>
          <w:lang w:val="kk-KZ"/>
        </w:rPr>
        <w:t>x</w:t>
      </w:r>
      <w:r w:rsidRPr="009E3FD7">
        <w:rPr>
          <w:i/>
          <w:sz w:val="28"/>
          <w:szCs w:val="28"/>
          <w:vertAlign w:val="subscript"/>
          <w:lang w:val="kk-KZ"/>
        </w:rPr>
        <w:t>i</w:t>
      </w:r>
      <w:r w:rsidRPr="009E3FD7">
        <w:rPr>
          <w:i/>
          <w:sz w:val="28"/>
          <w:szCs w:val="28"/>
          <w:lang w:val="kk-KZ"/>
        </w:rPr>
        <w:t>-c</w:t>
      </w:r>
      <w:r w:rsidRPr="009E3FD7">
        <w:rPr>
          <w:sz w:val="28"/>
          <w:szCs w:val="28"/>
          <w:lang w:val="kk-KZ"/>
        </w:rPr>
        <w:t xml:space="preserve">  айырымының  ЕҮОБ–ін алады.</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2-мысал.</w:t>
      </w:r>
      <w:r w:rsidRPr="009E3FD7">
        <w:rPr>
          <w:sz w:val="28"/>
          <w:szCs w:val="28"/>
          <w:lang w:val="kk-KZ"/>
        </w:rPr>
        <w:t xml:space="preserve"> </w:t>
      </w:r>
      <w:r w:rsidRPr="009E3FD7">
        <w:rPr>
          <w:i/>
          <w:sz w:val="28"/>
          <w:szCs w:val="28"/>
          <w:lang w:val="kk-KZ"/>
        </w:rPr>
        <w:t>50</w:t>
      </w:r>
      <w:r w:rsidRPr="009E3FD7">
        <w:rPr>
          <w:sz w:val="28"/>
          <w:szCs w:val="28"/>
          <w:lang w:val="kk-KZ"/>
        </w:rPr>
        <w:t xml:space="preserve"> абитуриентті тестілеу нәтижесінің  ұпайлары бойынша  арифметикалық ортаны,    дисперсияны және орта квадраттық ауытқуларды есептеу керек.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en-US"/>
              </w:rPr>
              <w:t>x</w:t>
            </w:r>
            <w:r w:rsidRPr="009E3FD7">
              <w:rPr>
                <w:i/>
                <w:sz w:val="28"/>
                <w:szCs w:val="28"/>
                <w:vertAlign w:val="subscript"/>
                <w:lang w:val="en-US"/>
              </w:rPr>
              <w:t>i</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12</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13</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14</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15</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16</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17</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18</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19</w:t>
            </w:r>
          </w:p>
        </w:tc>
        <w:tc>
          <w:tcPr>
            <w:tcW w:w="958"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20</w:t>
            </w:r>
          </w:p>
        </w:tc>
      </w:tr>
      <w:tr w:rsidR="00A62B18" w:rsidRPr="009E3FD7" w:rsidTr="00264535">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en-US"/>
              </w:rPr>
              <w:t>n</w:t>
            </w:r>
            <w:r w:rsidRPr="009E3FD7">
              <w:rPr>
                <w:i/>
                <w:sz w:val="28"/>
                <w:szCs w:val="28"/>
                <w:vertAlign w:val="subscript"/>
                <w:lang w:val="en-US"/>
              </w:rPr>
              <w:t>i</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2</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3</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7</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11</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9</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8</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5</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3</w:t>
            </w:r>
          </w:p>
        </w:tc>
        <w:tc>
          <w:tcPr>
            <w:tcW w:w="958"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2</w:t>
            </w:r>
          </w:p>
        </w:tc>
      </w:tr>
    </w:tbl>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i/>
          <w:sz w:val="28"/>
          <w:szCs w:val="28"/>
          <w:lang w:val="kk-KZ"/>
        </w:rPr>
        <w:tab/>
        <w:t>Шешуі.</w:t>
      </w:r>
      <w:r w:rsidRPr="009E3FD7">
        <w:rPr>
          <w:sz w:val="28"/>
          <w:szCs w:val="28"/>
          <w:lang w:val="kk-KZ"/>
        </w:rPr>
        <w:t xml:space="preserve"> Сипаттамаларды ықшамдалған формулалар  арқылы есептейік. </w:t>
      </w:r>
      <w:r w:rsidRPr="009E3FD7">
        <w:rPr>
          <w:i/>
          <w:sz w:val="28"/>
          <w:szCs w:val="28"/>
          <w:lang w:val="kk-KZ"/>
        </w:rPr>
        <w:t>с</w:t>
      </w:r>
      <w:r w:rsidRPr="009E3FD7">
        <w:rPr>
          <w:sz w:val="28"/>
          <w:szCs w:val="28"/>
          <w:lang w:val="kk-KZ"/>
        </w:rPr>
        <w:t xml:space="preserve"> ретінде вариантаның ортасын аламыз, яғни  </w:t>
      </w:r>
      <w:r w:rsidRPr="009E3FD7">
        <w:rPr>
          <w:i/>
          <w:sz w:val="28"/>
          <w:szCs w:val="28"/>
          <w:lang w:val="kk-KZ"/>
        </w:rPr>
        <w:t>с=16</w:t>
      </w:r>
      <w:r w:rsidRPr="009E3FD7">
        <w:rPr>
          <w:sz w:val="28"/>
          <w:szCs w:val="28"/>
          <w:lang w:val="kk-KZ"/>
        </w:rPr>
        <w:t xml:space="preserve">. Екі көршілес варианттардың айырмасы бірге тең, яғни </w:t>
      </w:r>
      <w:r w:rsidRPr="009E3FD7">
        <w:rPr>
          <w:i/>
          <w:sz w:val="28"/>
          <w:szCs w:val="28"/>
          <w:lang w:val="kk-KZ"/>
        </w:rPr>
        <w:t>к=1</w:t>
      </w:r>
      <w:r w:rsidRPr="009E3FD7">
        <w:rPr>
          <w:sz w:val="28"/>
          <w:szCs w:val="28"/>
          <w:lang w:val="kk-KZ"/>
        </w:rPr>
        <w:t>.  Есептеулердің  барлығын кесте түрінде көрсетейік.</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p>
    <w:tbl>
      <w:tblPr>
        <w:tblW w:w="0" w:type="auto"/>
        <w:tblLook w:val="01E0"/>
      </w:tblPr>
      <w:tblGrid>
        <w:gridCol w:w="1308"/>
        <w:gridCol w:w="1297"/>
        <w:gridCol w:w="1297"/>
        <w:gridCol w:w="1324"/>
        <w:gridCol w:w="1340"/>
        <w:gridCol w:w="1363"/>
        <w:gridCol w:w="1642"/>
      </w:tblGrid>
      <w:tr w:rsidR="00A62B18" w:rsidRPr="009E3FD7" w:rsidTr="00264535">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vertAlign w:val="subscript"/>
                <w:lang w:val="kk-KZ"/>
              </w:rPr>
            </w:pPr>
            <w:r w:rsidRPr="009E3FD7">
              <w:rPr>
                <w:i/>
                <w:sz w:val="28"/>
                <w:szCs w:val="28"/>
                <w:lang w:val="kk-KZ"/>
              </w:rPr>
              <w:t>X</w:t>
            </w:r>
            <w:r w:rsidRPr="009E3FD7">
              <w:rPr>
                <w:i/>
                <w:sz w:val="28"/>
                <w:szCs w:val="28"/>
                <w:vertAlign w:val="subscript"/>
                <w:lang w:val="kk-KZ"/>
              </w:rPr>
              <w:t>i</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vertAlign w:val="subscript"/>
                <w:lang w:val="kk-KZ"/>
              </w:rPr>
            </w:pPr>
            <w:r w:rsidRPr="009E3FD7">
              <w:rPr>
                <w:i/>
                <w:sz w:val="28"/>
                <w:szCs w:val="28"/>
                <w:lang w:val="kk-KZ"/>
              </w:rPr>
              <w:t>n</w:t>
            </w:r>
            <w:r w:rsidRPr="009E3FD7">
              <w:rPr>
                <w:i/>
                <w:sz w:val="28"/>
                <w:szCs w:val="28"/>
                <w:vertAlign w:val="subscript"/>
                <w:lang w:val="kk-KZ"/>
              </w:rPr>
              <w:t>i</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X</w:t>
            </w:r>
            <w:r w:rsidRPr="009E3FD7">
              <w:rPr>
                <w:i/>
                <w:sz w:val="28"/>
                <w:szCs w:val="28"/>
                <w:vertAlign w:val="subscript"/>
                <w:lang w:val="kk-KZ"/>
              </w:rPr>
              <w:t>i</w:t>
            </w:r>
            <w:r w:rsidRPr="009E3FD7">
              <w:rPr>
                <w:i/>
                <w:sz w:val="28"/>
                <w:szCs w:val="28"/>
                <w:lang w:val="kk-KZ"/>
              </w:rPr>
              <w:t>-c</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24"/>
                <w:sz w:val="28"/>
                <w:szCs w:val="28"/>
                <w:lang w:val="kk-KZ"/>
              </w:rPr>
              <w:object w:dxaOrig="639" w:dyaOrig="639">
                <v:shape id="_x0000_i1571" type="#_x0000_t75" style="width:31.5pt;height:31.5pt" o:ole="">
                  <v:imagedata r:id="rId1062" o:title=""/>
                </v:shape>
                <o:OLEObject Type="Embed" ProgID="Equation.3" ShapeID="_x0000_i1571" DrawAspect="Content" ObjectID="_1400317199" r:id="rId1063"/>
              </w:objec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24"/>
                <w:sz w:val="28"/>
                <w:szCs w:val="28"/>
                <w:lang w:val="kk-KZ"/>
              </w:rPr>
              <w:object w:dxaOrig="840" w:dyaOrig="639">
                <v:shape id="_x0000_i1572" type="#_x0000_t75" style="width:42pt;height:31.5pt" o:ole="">
                  <v:imagedata r:id="rId1064" o:title=""/>
                </v:shape>
                <o:OLEObject Type="Embed" ProgID="Equation.3" ShapeID="_x0000_i1572" DrawAspect="Content" ObjectID="_1400317200" r:id="rId1065"/>
              </w:objec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24"/>
                <w:sz w:val="28"/>
                <w:szCs w:val="28"/>
                <w:lang w:val="kk-KZ"/>
              </w:rPr>
              <w:object w:dxaOrig="1100" w:dyaOrig="639">
                <v:shape id="_x0000_i1573" type="#_x0000_t75" style="width:54pt;height:31.5pt" o:ole="">
                  <v:imagedata r:id="rId1066" o:title=""/>
                </v:shape>
                <o:OLEObject Type="Embed" ProgID="Equation.3" ShapeID="_x0000_i1573" DrawAspect="Content" ObjectID="_1400317201" r:id="rId1067"/>
              </w:objec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24"/>
                <w:sz w:val="28"/>
                <w:szCs w:val="28"/>
                <w:lang w:val="kk-KZ"/>
              </w:rPr>
              <w:object w:dxaOrig="1420" w:dyaOrig="639">
                <v:shape id="_x0000_i1574" type="#_x0000_t75" style="width:1in;height:31.5pt" o:ole="">
                  <v:imagedata r:id="rId1068" o:title=""/>
                </v:shape>
                <o:OLEObject Type="Embed" ProgID="Equation.3" ShapeID="_x0000_i1574" DrawAspect="Content" ObjectID="_1400317202" r:id="rId1069"/>
              </w:object>
            </w:r>
          </w:p>
        </w:tc>
      </w:tr>
      <w:tr w:rsidR="00A62B18" w:rsidRPr="009E3FD7" w:rsidTr="00264535">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(2)</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(3)</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kk-KZ"/>
              </w:rPr>
              <w:t>(4</w:t>
            </w:r>
            <w:r w:rsidRPr="009E3FD7">
              <w:rPr>
                <w:i/>
                <w:sz w:val="28"/>
                <w:szCs w:val="28"/>
                <w:lang w:val="en-US"/>
              </w:rPr>
              <w:t>)</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(5)</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(6)</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(7)</w:t>
            </w:r>
          </w:p>
        </w:tc>
      </w:tr>
      <w:tr w:rsidR="00A62B18" w:rsidRPr="009E3FD7" w:rsidTr="00264535">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14</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15</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16</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20</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5</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-14</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32</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45</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p>
        </w:tc>
      </w:tr>
      <w:tr w:rsidR="00A62B18" w:rsidRPr="009E3FD7" w:rsidTr="00264535">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14"/>
                <w:sz w:val="28"/>
                <w:szCs w:val="28"/>
                <w:lang w:val="kk-KZ"/>
              </w:rPr>
              <w:object w:dxaOrig="460" w:dyaOrig="400">
                <v:shape id="_x0000_i1575" type="#_x0000_t75" style="width:24pt;height:21pt" o:ole="">
                  <v:imagedata r:id="rId1070" o:title=""/>
                </v:shape>
                <o:OLEObject Type="Embed" ProgID="Equation.3" ShapeID="_x0000_i1575" DrawAspect="Content" ObjectID="_1400317203" r:id="rId1071"/>
              </w:objec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50</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kk-KZ"/>
              </w:rPr>
              <w:t xml:space="preserve">      </w:t>
            </w:r>
            <w:r w:rsidRPr="009E3FD7">
              <w:rPr>
                <w:i/>
                <w:sz w:val="28"/>
                <w:szCs w:val="28"/>
                <w:lang w:val="en-US"/>
              </w:rPr>
              <w:t>-</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kk-KZ"/>
              </w:rPr>
              <w:t xml:space="preserve">     </w:t>
            </w:r>
            <w:r w:rsidRPr="009E3FD7">
              <w:rPr>
                <w:i/>
                <w:sz w:val="28"/>
                <w:szCs w:val="28"/>
                <w:lang w:val="en-US"/>
              </w:rPr>
              <w:t>-</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-7</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185</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221</w:t>
            </w:r>
          </w:p>
        </w:tc>
      </w:tr>
    </w:tbl>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t>Кестедегі есептеуді тексеру үшін 3-баған келтірілген, яғни келесі  тепе-теңдікті пайдаланамыз</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position w:val="-24"/>
          <w:sz w:val="28"/>
          <w:szCs w:val="28"/>
          <w:lang w:val="kk-KZ"/>
        </w:rPr>
        <w:object w:dxaOrig="5500" w:dyaOrig="639">
          <v:shape id="_x0000_i1576" type="#_x0000_t75" style="width:276pt;height:31.5pt" o:ole="">
            <v:imagedata r:id="rId1072" o:title=""/>
          </v:shape>
          <o:OLEObject Type="Embed" ProgID="Equation.3" ShapeID="_x0000_i1576" DrawAspect="Content" ObjectID="_1400317204" r:id="rId1073"/>
        </w:object>
      </w:r>
    </w:p>
    <w:p w:rsidR="00A62B18" w:rsidRPr="009E3FD7" w:rsidRDefault="00A62B18" w:rsidP="00A62B18">
      <w:pPr>
        <w:tabs>
          <w:tab w:val="left" w:pos="6465"/>
        </w:tabs>
        <w:jc w:val="both"/>
        <w:rPr>
          <w:sz w:val="28"/>
          <w:szCs w:val="28"/>
          <w:lang w:val="kk-KZ"/>
        </w:rPr>
      </w:pPr>
      <w:r w:rsidRPr="009E3FD7">
        <w:rPr>
          <w:sz w:val="28"/>
          <w:szCs w:val="28"/>
          <w:lang w:val="kk-KZ"/>
        </w:rPr>
        <w:tab/>
      </w:r>
    </w:p>
    <w:p w:rsidR="00A62B18" w:rsidRPr="009E3FD7" w:rsidRDefault="00A62B18" w:rsidP="00A62B18">
      <w:pPr>
        <w:tabs>
          <w:tab w:val="left" w:pos="720"/>
        </w:tabs>
        <w:jc w:val="both"/>
        <w:rPr>
          <w:sz w:val="28"/>
          <w:szCs w:val="28"/>
          <w:lang w:val="kk-KZ"/>
        </w:rPr>
      </w:pPr>
      <w:r w:rsidRPr="009E3FD7">
        <w:rPr>
          <w:sz w:val="28"/>
          <w:szCs w:val="28"/>
          <w:lang w:val="kk-KZ"/>
        </w:rPr>
        <w:tab/>
        <w:t xml:space="preserve">Тексеру:  </w:t>
      </w:r>
      <w:r w:rsidRPr="009E3FD7">
        <w:rPr>
          <w:i/>
          <w:sz w:val="28"/>
          <w:szCs w:val="28"/>
          <w:lang w:val="kk-KZ"/>
        </w:rPr>
        <w:t>221=185+2(-7)+50</w:t>
      </w:r>
      <w:r w:rsidRPr="009E3FD7">
        <w:rPr>
          <w:sz w:val="28"/>
          <w:szCs w:val="28"/>
          <w:lang w:val="kk-KZ"/>
        </w:rPr>
        <w:t xml:space="preserve"> , яғни </w:t>
      </w:r>
      <w:r w:rsidRPr="009E3FD7">
        <w:rPr>
          <w:i/>
          <w:sz w:val="28"/>
          <w:szCs w:val="28"/>
          <w:lang w:val="kk-KZ"/>
        </w:rPr>
        <w:t>221=221</w:t>
      </w:r>
    </w:p>
    <w:p w:rsidR="00A62B18" w:rsidRPr="009E3FD7" w:rsidRDefault="00A62B18" w:rsidP="00A62B18">
      <w:pPr>
        <w:tabs>
          <w:tab w:val="left" w:pos="720"/>
        </w:tabs>
        <w:jc w:val="both"/>
        <w:rPr>
          <w:sz w:val="28"/>
          <w:szCs w:val="28"/>
          <w:lang w:val="kk-KZ"/>
        </w:rPr>
      </w:pPr>
      <w:r w:rsidRPr="009E3FD7">
        <w:rPr>
          <w:sz w:val="28"/>
          <w:szCs w:val="28"/>
          <w:lang w:val="kk-KZ"/>
        </w:rPr>
        <w:tab/>
        <w:t>Қосындылардың беттесуі есептеудің дұрыстығын көрсетеді.</w:t>
      </w:r>
    </w:p>
    <w:p w:rsidR="00A62B18" w:rsidRPr="009E3FD7" w:rsidRDefault="00A62B18" w:rsidP="00A62B18">
      <w:pPr>
        <w:tabs>
          <w:tab w:val="left" w:pos="720"/>
        </w:tabs>
        <w:jc w:val="both"/>
        <w:rPr>
          <w:sz w:val="28"/>
          <w:szCs w:val="28"/>
          <w:lang w:val="kk-KZ"/>
        </w:rPr>
      </w:pPr>
      <w:r w:rsidRPr="009E3FD7">
        <w:rPr>
          <w:sz w:val="28"/>
          <w:szCs w:val="28"/>
          <w:lang w:val="kk-KZ"/>
        </w:rPr>
        <w:t xml:space="preserve">(4) бағандағы формуланың алымы (5) бағандағы санның қосындысы болып табылады, ал (5) бағандағы формуланың алымы  (6) бағандағы санның қосындысына  тең.  </w:t>
      </w:r>
      <w:r w:rsidRPr="009E3FD7">
        <w:rPr>
          <w:i/>
          <w:sz w:val="28"/>
          <w:szCs w:val="28"/>
          <w:lang w:val="kk-KZ"/>
        </w:rPr>
        <w:t>с=16, k=1</w:t>
      </w:r>
      <w:r w:rsidRPr="009E3FD7">
        <w:rPr>
          <w:sz w:val="28"/>
          <w:szCs w:val="28"/>
          <w:lang w:val="kk-KZ"/>
        </w:rPr>
        <w:t xml:space="preserve"> және </w:t>
      </w:r>
      <w:r w:rsidRPr="009E3FD7">
        <w:rPr>
          <w:i/>
          <w:sz w:val="28"/>
          <w:szCs w:val="28"/>
          <w:lang w:val="kk-KZ"/>
        </w:rPr>
        <w:t>n=50</w:t>
      </w:r>
      <w:r w:rsidRPr="009E3FD7">
        <w:rPr>
          <w:sz w:val="28"/>
          <w:szCs w:val="28"/>
          <w:lang w:val="kk-KZ"/>
        </w:rPr>
        <w:t xml:space="preserve">   екенін ескере отырып,  таңдаманың арифметикалық ортасы мынаған тең болатынын анықтаймыз:</w:t>
      </w:r>
    </w:p>
    <w:p w:rsidR="00A62B18" w:rsidRPr="009E3FD7" w:rsidRDefault="00A62B18" w:rsidP="00A62B18">
      <w:pPr>
        <w:tabs>
          <w:tab w:val="left" w:pos="720"/>
        </w:tabs>
        <w:jc w:val="both"/>
        <w:rPr>
          <w:sz w:val="28"/>
          <w:szCs w:val="28"/>
          <w:lang w:val="kk-KZ"/>
        </w:rPr>
      </w:pPr>
      <w:r w:rsidRPr="009E3FD7">
        <w:rPr>
          <w:sz w:val="28"/>
          <w:szCs w:val="28"/>
          <w:lang w:val="kk-KZ"/>
        </w:rPr>
        <w:tab/>
      </w:r>
      <w:r w:rsidRPr="009E3FD7">
        <w:rPr>
          <w:sz w:val="28"/>
          <w:szCs w:val="28"/>
          <w:lang w:val="kk-KZ"/>
        </w:rPr>
        <w:tab/>
      </w:r>
      <w:r w:rsidRPr="009E3FD7">
        <w:rPr>
          <w:position w:val="-24"/>
          <w:sz w:val="28"/>
          <w:szCs w:val="28"/>
          <w:lang w:val="kk-KZ"/>
        </w:rPr>
        <w:object w:dxaOrig="2280" w:dyaOrig="620">
          <v:shape id="_x0000_i1577" type="#_x0000_t75" style="width:114pt;height:31.5pt" o:ole="">
            <v:imagedata r:id="rId1074" o:title=""/>
          </v:shape>
          <o:OLEObject Type="Embed" ProgID="Equation.3" ShapeID="_x0000_i1577" DrawAspect="Content" ObjectID="_1400317205" r:id="rId1075"/>
        </w:object>
      </w:r>
      <w:r w:rsidRPr="009E3FD7">
        <w:rPr>
          <w:sz w:val="28"/>
          <w:szCs w:val="28"/>
          <w:lang w:val="kk-KZ"/>
        </w:rPr>
        <w:t xml:space="preserve"> </w:t>
      </w:r>
    </w:p>
    <w:p w:rsidR="00A62B18" w:rsidRPr="009E3FD7" w:rsidRDefault="00A62B18" w:rsidP="00A62B18">
      <w:pPr>
        <w:tabs>
          <w:tab w:val="left" w:pos="720"/>
        </w:tabs>
        <w:jc w:val="both"/>
        <w:rPr>
          <w:sz w:val="28"/>
          <w:szCs w:val="28"/>
          <w:lang w:val="kk-KZ"/>
        </w:rPr>
      </w:pPr>
      <w:r w:rsidRPr="009E3FD7">
        <w:rPr>
          <w:sz w:val="28"/>
          <w:szCs w:val="28"/>
          <w:lang w:val="kk-KZ"/>
        </w:rPr>
        <w:t>Ал дисперсиясы</w:t>
      </w:r>
    </w:p>
    <w:p w:rsidR="00A62B18" w:rsidRPr="009E3FD7" w:rsidRDefault="00A62B18" w:rsidP="00A62B18">
      <w:pPr>
        <w:pStyle w:val="a3"/>
        <w:tabs>
          <w:tab w:val="clear" w:pos="4153"/>
          <w:tab w:val="clear" w:pos="8306"/>
        </w:tabs>
        <w:jc w:val="both"/>
        <w:rPr>
          <w:szCs w:val="28"/>
          <w:lang w:val="kk-KZ"/>
        </w:rPr>
      </w:pPr>
      <w:r w:rsidRPr="009E3FD7">
        <w:rPr>
          <w:szCs w:val="28"/>
          <w:lang w:val="kk-KZ"/>
        </w:rPr>
        <w:t xml:space="preserve"> </w:t>
      </w:r>
    </w:p>
    <w:p w:rsidR="00A62B18" w:rsidRPr="009E3FD7" w:rsidRDefault="00A62B18" w:rsidP="00A62B18">
      <w:pPr>
        <w:pStyle w:val="a3"/>
        <w:tabs>
          <w:tab w:val="clear" w:pos="4153"/>
          <w:tab w:val="clear" w:pos="8306"/>
        </w:tabs>
        <w:ind w:firstLine="567"/>
        <w:jc w:val="both"/>
        <w:rPr>
          <w:szCs w:val="28"/>
          <w:lang w:val="kk-KZ"/>
        </w:rPr>
      </w:pPr>
      <w:r w:rsidRPr="009E3FD7">
        <w:rPr>
          <w:position w:val="-24"/>
          <w:szCs w:val="28"/>
        </w:rPr>
        <w:object w:dxaOrig="5260" w:dyaOrig="620">
          <v:shape id="_x0000_i1578" type="#_x0000_t75" style="width:264pt;height:31.5pt" o:ole="" fillcolor="window">
            <v:imagedata r:id="rId1076" o:title=""/>
          </v:shape>
          <o:OLEObject Type="Embed" ProgID="Equation.3" ShapeID="_x0000_i1578" DrawAspect="Content" ObjectID="_1400317206" r:id="rId1077"/>
        </w:object>
      </w:r>
      <w:r w:rsidRPr="009E3FD7">
        <w:rPr>
          <w:szCs w:val="28"/>
          <w:lang w:val="kk-KZ"/>
        </w:rPr>
        <w:t>,</w:t>
      </w:r>
    </w:p>
    <w:p w:rsidR="00A62B18" w:rsidRPr="009E3FD7" w:rsidRDefault="00A62B18" w:rsidP="00A62B18">
      <w:pPr>
        <w:pStyle w:val="a3"/>
        <w:tabs>
          <w:tab w:val="clear" w:pos="4153"/>
          <w:tab w:val="clear" w:pos="8306"/>
        </w:tabs>
        <w:jc w:val="both"/>
        <w:rPr>
          <w:szCs w:val="28"/>
          <w:lang w:val="kk-KZ"/>
        </w:rPr>
      </w:pPr>
      <w:r w:rsidRPr="009E3FD7">
        <w:rPr>
          <w:szCs w:val="28"/>
          <w:lang w:val="kk-KZ"/>
        </w:rPr>
        <w:t xml:space="preserve">  орта квадраттық ауытқуы</w:t>
      </w:r>
    </w:p>
    <w:p w:rsidR="00A62B18" w:rsidRPr="009E3FD7" w:rsidRDefault="00A62B18" w:rsidP="00A62B18">
      <w:pPr>
        <w:pStyle w:val="a3"/>
        <w:tabs>
          <w:tab w:val="clear" w:pos="4153"/>
          <w:tab w:val="clear" w:pos="8306"/>
        </w:tabs>
        <w:ind w:firstLine="567"/>
        <w:jc w:val="both"/>
        <w:rPr>
          <w:szCs w:val="28"/>
          <w:lang w:val="kk-KZ"/>
        </w:rPr>
      </w:pPr>
      <w:r w:rsidRPr="009E3FD7">
        <w:rPr>
          <w:position w:val="-12"/>
          <w:szCs w:val="28"/>
        </w:rPr>
        <w:object w:dxaOrig="1320" w:dyaOrig="400">
          <v:shape id="_x0000_i1579" type="#_x0000_t75" style="width:66pt;height:21pt" o:ole="" fillcolor="window">
            <v:imagedata r:id="rId1078" o:title=""/>
          </v:shape>
          <o:OLEObject Type="Embed" ProgID="Equation.3" ShapeID="_x0000_i1579" DrawAspect="Content" ObjectID="_1400317207" r:id="rId1079"/>
        </w:object>
      </w:r>
      <w:r w:rsidRPr="009E3FD7">
        <w:rPr>
          <w:position w:val="-10"/>
          <w:szCs w:val="28"/>
        </w:rPr>
        <w:object w:dxaOrig="639" w:dyaOrig="320">
          <v:shape id="_x0000_i1580" type="#_x0000_t75" style="width:31.5pt;height:15pt" o:ole="" fillcolor="window">
            <v:imagedata r:id="rId1080" o:title=""/>
          </v:shape>
          <o:OLEObject Type="Embed" ProgID="Equation.3" ShapeID="_x0000_i1580" DrawAspect="Content" ObjectID="_1400317208" r:id="rId1081"/>
        </w:object>
      </w:r>
      <w:r w:rsidRPr="009E3FD7">
        <w:rPr>
          <w:szCs w:val="28"/>
          <w:lang w:val="kk-KZ"/>
        </w:rPr>
        <w:t>тең болады.</w:t>
      </w:r>
    </w:p>
    <w:p w:rsidR="00A62B18" w:rsidRPr="009E3FD7" w:rsidRDefault="00A62B18" w:rsidP="00A62B18">
      <w:pPr>
        <w:pStyle w:val="a3"/>
        <w:tabs>
          <w:tab w:val="clear" w:pos="4153"/>
          <w:tab w:val="clear" w:pos="8306"/>
        </w:tabs>
        <w:ind w:firstLine="567"/>
        <w:jc w:val="both"/>
        <w:rPr>
          <w:szCs w:val="28"/>
          <w:lang w:val="kk-KZ"/>
        </w:rPr>
      </w:pPr>
      <w:r w:rsidRPr="009E3FD7">
        <w:rPr>
          <w:szCs w:val="28"/>
          <w:lang w:val="kk-KZ"/>
        </w:rPr>
        <w:lastRenderedPageBreak/>
        <w:t xml:space="preserve">Вариациялық қатардың сандық сипаттамасының нәтижелері тікелей және ықшамдапған формулалар бойынша  да бірдей болады.   </w:t>
      </w:r>
    </w:p>
    <w:p w:rsidR="00A62B18" w:rsidRPr="009E3FD7" w:rsidRDefault="00A62B18" w:rsidP="00A62B18">
      <w:pPr>
        <w:pStyle w:val="a3"/>
        <w:tabs>
          <w:tab w:val="clear" w:pos="4153"/>
          <w:tab w:val="clear" w:pos="8306"/>
        </w:tabs>
        <w:ind w:firstLine="567"/>
        <w:jc w:val="both"/>
        <w:rPr>
          <w:szCs w:val="28"/>
          <w:lang w:val="kk-KZ"/>
        </w:rPr>
      </w:pPr>
      <w:r w:rsidRPr="009E3FD7">
        <w:rPr>
          <w:b/>
          <w:i/>
          <w:szCs w:val="28"/>
          <w:lang w:val="kk-KZ"/>
        </w:rPr>
        <w:t>Ескерту</w:t>
      </w:r>
      <w:r w:rsidRPr="009E3FD7">
        <w:rPr>
          <w:i/>
          <w:szCs w:val="28"/>
          <w:lang w:val="kk-KZ"/>
        </w:rPr>
        <w:t xml:space="preserve">. </w:t>
      </w:r>
      <w:r w:rsidRPr="009E3FD7">
        <w:rPr>
          <w:szCs w:val="28"/>
          <w:lang w:val="kk-KZ"/>
        </w:rPr>
        <w:t>Интервалдық</w:t>
      </w:r>
      <w:r w:rsidRPr="009E3FD7">
        <w:rPr>
          <w:i/>
          <w:szCs w:val="28"/>
          <w:lang w:val="kk-KZ"/>
        </w:rPr>
        <w:t xml:space="preserve"> </w:t>
      </w:r>
      <w:r w:rsidRPr="009E3FD7">
        <w:rPr>
          <w:szCs w:val="28"/>
          <w:lang w:val="kk-KZ"/>
        </w:rPr>
        <w:t xml:space="preserve">вариациялық қатар бойынша кестені    толтырғанда  </w:t>
      </w:r>
      <w:r w:rsidRPr="009E3FD7">
        <w:rPr>
          <w:i/>
          <w:szCs w:val="28"/>
          <w:lang w:val="kk-KZ"/>
        </w:rPr>
        <w:t>х</w:t>
      </w:r>
      <w:r w:rsidRPr="009E3FD7">
        <w:rPr>
          <w:i/>
          <w:szCs w:val="28"/>
          <w:vertAlign w:val="subscript"/>
          <w:lang w:val="kk-KZ"/>
        </w:rPr>
        <w:t>i</w:t>
      </w:r>
      <w:r w:rsidRPr="009E3FD7">
        <w:rPr>
          <w:szCs w:val="28"/>
          <w:vertAlign w:val="subscript"/>
          <w:lang w:val="kk-KZ"/>
        </w:rPr>
        <w:t xml:space="preserve">   </w:t>
      </w:r>
      <w:r w:rsidRPr="009E3FD7">
        <w:rPr>
          <w:szCs w:val="28"/>
          <w:lang w:val="kk-KZ"/>
        </w:rPr>
        <w:t xml:space="preserve"> вариант ретінде интервалдың ортасын алады.  </w:t>
      </w:r>
    </w:p>
    <w:p w:rsidR="00A62B18" w:rsidRPr="009E3FD7" w:rsidRDefault="00A62B18" w:rsidP="00A62B18">
      <w:pPr>
        <w:pStyle w:val="a3"/>
        <w:tabs>
          <w:tab w:val="clear" w:pos="4153"/>
          <w:tab w:val="clear" w:pos="8306"/>
        </w:tabs>
        <w:ind w:firstLine="567"/>
        <w:jc w:val="both"/>
        <w:rPr>
          <w:szCs w:val="28"/>
          <w:lang w:val="kk-KZ"/>
        </w:rPr>
      </w:pPr>
      <w:r w:rsidRPr="009E3FD7">
        <w:rPr>
          <w:i/>
          <w:szCs w:val="28"/>
          <w:lang w:val="kk-KZ"/>
        </w:rPr>
        <w:t>3-мысал.</w:t>
      </w:r>
      <w:r w:rsidRPr="009E3FD7">
        <w:rPr>
          <w:szCs w:val="28"/>
          <w:lang w:val="kk-KZ"/>
        </w:rPr>
        <w:t xml:space="preserve"> </w:t>
      </w:r>
      <w:r w:rsidRPr="009E3FD7">
        <w:rPr>
          <w:i/>
          <w:szCs w:val="28"/>
          <w:lang w:val="kk-KZ"/>
        </w:rPr>
        <w:t>50</w:t>
      </w:r>
      <w:r w:rsidRPr="009E3FD7">
        <w:rPr>
          <w:szCs w:val="28"/>
          <w:lang w:val="kk-KZ"/>
        </w:rPr>
        <w:t xml:space="preserve"> фирма жұмысшысының еңбек төлемінің  арифметикалық ортасын, дисперсиясын және орта квадраттық ауытқуын </w:t>
      </w:r>
      <w:r w:rsidRPr="009E3FD7">
        <w:rPr>
          <w:i/>
          <w:szCs w:val="28"/>
          <w:lang w:val="kk-KZ"/>
        </w:rPr>
        <w:t>33</w:t>
      </w:r>
      <w:r w:rsidRPr="009E3FD7">
        <w:rPr>
          <w:szCs w:val="28"/>
          <w:lang w:val="kk-KZ"/>
        </w:rPr>
        <w:t xml:space="preserve"> бөлімдегі есепте қарастырылған интервалдық  вариациялық  қатардың берілгендерін  пайдалана отырып  есептеңдер.</w:t>
      </w:r>
    </w:p>
    <w:p w:rsidR="00A62B18" w:rsidRPr="009E3FD7" w:rsidRDefault="00A62B18" w:rsidP="00A62B18">
      <w:pPr>
        <w:pStyle w:val="a3"/>
        <w:tabs>
          <w:tab w:val="clear" w:pos="4153"/>
          <w:tab w:val="clear" w:pos="8306"/>
        </w:tabs>
        <w:ind w:firstLine="567"/>
        <w:jc w:val="both"/>
        <w:rPr>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6"/>
        <w:gridCol w:w="1236"/>
        <w:gridCol w:w="1236"/>
        <w:gridCol w:w="1236"/>
        <w:gridCol w:w="1236"/>
        <w:gridCol w:w="1236"/>
        <w:gridCol w:w="1236"/>
        <w:gridCol w:w="1237"/>
      </w:tblGrid>
      <w:tr w:rsidR="00A62B18" w:rsidRPr="009E3FD7" w:rsidTr="00264535">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180-190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190-200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200-210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210-220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220-230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230-240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240-250</w:t>
            </w:r>
            <w:r w:rsidRPr="009E3FD7">
              <w:rPr>
                <w:i/>
                <w:szCs w:val="28"/>
                <w:lang w:val="en-US"/>
              </w:rPr>
              <w:t>)</w:t>
            </w:r>
          </w:p>
        </w:tc>
        <w:tc>
          <w:tcPr>
            <w:tcW w:w="1237"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250-260</w:t>
            </w:r>
            <w:r w:rsidRPr="009E3FD7">
              <w:rPr>
                <w:i/>
                <w:szCs w:val="28"/>
                <w:lang w:val="en-US"/>
              </w:rPr>
              <w:t>]</w:t>
            </w:r>
          </w:p>
        </w:tc>
      </w:tr>
      <w:tr w:rsidR="00A62B18" w:rsidRPr="009E3FD7" w:rsidTr="00264535">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1</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5</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8</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7</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15</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5</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4</w:t>
            </w:r>
          </w:p>
        </w:tc>
        <w:tc>
          <w:tcPr>
            <w:tcW w:w="1237" w:type="dxa"/>
          </w:tcPr>
          <w:p w:rsidR="00A62B18" w:rsidRPr="009E3FD7" w:rsidRDefault="00A62B18" w:rsidP="00264535">
            <w:pPr>
              <w:pStyle w:val="a3"/>
              <w:tabs>
                <w:tab w:val="clear" w:pos="4153"/>
                <w:tab w:val="clear" w:pos="8306"/>
              </w:tabs>
              <w:jc w:val="both"/>
              <w:rPr>
                <w:i/>
                <w:szCs w:val="28"/>
              </w:rPr>
            </w:pPr>
            <w:r w:rsidRPr="009E3FD7">
              <w:rPr>
                <w:i/>
                <w:szCs w:val="28"/>
              </w:rPr>
              <w:t>5</w:t>
            </w:r>
            <w:r w:rsidRPr="009E3FD7">
              <w:rPr>
                <w:i/>
                <w:position w:val="-10"/>
                <w:szCs w:val="28"/>
              </w:rPr>
              <w:object w:dxaOrig="180" w:dyaOrig="340">
                <v:shape id="_x0000_i1581" type="#_x0000_t75" style="width:9pt;height:18pt" o:ole="" fillcolor="window">
                  <v:imagedata r:id="rId1082" o:title=""/>
                </v:shape>
                <o:OLEObject Type="Embed" ProgID="Equation.3" ShapeID="_x0000_i1581" DrawAspect="Content" ObjectID="_1400317209" r:id="rId1083"/>
              </w:object>
            </w:r>
          </w:p>
        </w:tc>
      </w:tr>
    </w:tbl>
    <w:p w:rsidR="00A62B18" w:rsidRPr="009E3FD7" w:rsidRDefault="00A62B18" w:rsidP="00A62B18">
      <w:pPr>
        <w:pStyle w:val="a3"/>
        <w:tabs>
          <w:tab w:val="clear" w:pos="4153"/>
          <w:tab w:val="clear" w:pos="8306"/>
        </w:tabs>
        <w:ind w:firstLine="567"/>
        <w:jc w:val="both"/>
        <w:rPr>
          <w:i/>
          <w:szCs w:val="28"/>
        </w:rPr>
      </w:pPr>
    </w:p>
    <w:p w:rsidR="00A62B18" w:rsidRPr="009E3FD7" w:rsidRDefault="00A62B18" w:rsidP="00A62B18">
      <w:pPr>
        <w:pStyle w:val="a3"/>
        <w:tabs>
          <w:tab w:val="clear" w:pos="4153"/>
          <w:tab w:val="clear" w:pos="8306"/>
        </w:tabs>
        <w:ind w:firstLine="567"/>
        <w:jc w:val="both"/>
        <w:rPr>
          <w:szCs w:val="28"/>
          <w:lang w:val="kk-KZ"/>
        </w:rPr>
      </w:pPr>
      <w:r w:rsidRPr="009E3FD7">
        <w:rPr>
          <w:i/>
          <w:szCs w:val="28"/>
          <w:lang w:val="kk-KZ"/>
        </w:rPr>
        <w:t>Шешуі.</w:t>
      </w:r>
      <w:r w:rsidRPr="009E3FD7">
        <w:rPr>
          <w:szCs w:val="28"/>
          <w:lang w:val="kk-KZ"/>
        </w:rPr>
        <w:t xml:space="preserve"> Мұнда </w:t>
      </w:r>
      <w:r w:rsidRPr="009E3FD7">
        <w:rPr>
          <w:i/>
          <w:szCs w:val="28"/>
          <w:lang w:val="kk-KZ"/>
        </w:rPr>
        <w:t>n</w:t>
      </w:r>
      <w:r w:rsidRPr="009E3FD7">
        <w:rPr>
          <w:szCs w:val="28"/>
          <w:lang w:val="kk-KZ"/>
        </w:rPr>
        <w:t>=</w:t>
      </w:r>
      <w:r w:rsidRPr="009E3FD7">
        <w:rPr>
          <w:i/>
          <w:szCs w:val="28"/>
          <w:lang w:val="kk-KZ"/>
        </w:rPr>
        <w:t>50,</w:t>
      </w:r>
      <w:r w:rsidRPr="009E3FD7">
        <w:rPr>
          <w:szCs w:val="28"/>
          <w:lang w:val="kk-KZ"/>
        </w:rPr>
        <w:t xml:space="preserve">  </w:t>
      </w:r>
      <w:r w:rsidRPr="009E3FD7">
        <w:rPr>
          <w:i/>
          <w:szCs w:val="28"/>
          <w:lang w:val="kk-KZ"/>
        </w:rPr>
        <w:t>с</w:t>
      </w:r>
      <w:r w:rsidRPr="009E3FD7">
        <w:rPr>
          <w:szCs w:val="28"/>
          <w:lang w:val="kk-KZ"/>
        </w:rPr>
        <w:t>=</w:t>
      </w:r>
      <w:r w:rsidRPr="009E3FD7">
        <w:rPr>
          <w:i/>
          <w:szCs w:val="28"/>
          <w:lang w:val="kk-KZ"/>
        </w:rPr>
        <w:t>225</w:t>
      </w:r>
      <w:r w:rsidRPr="009E3FD7">
        <w:rPr>
          <w:szCs w:val="28"/>
          <w:lang w:val="kk-KZ"/>
        </w:rPr>
        <w:t xml:space="preserve"> мәні  </w:t>
      </w:r>
      <w:r w:rsidRPr="009E3FD7">
        <w:rPr>
          <w:i/>
          <w:szCs w:val="28"/>
          <w:lang w:val="kk-KZ"/>
        </w:rPr>
        <w:t>[220; 230]</w:t>
      </w:r>
      <w:r w:rsidRPr="009E3FD7">
        <w:rPr>
          <w:szCs w:val="28"/>
          <w:lang w:val="kk-KZ"/>
        </w:rPr>
        <w:t xml:space="preserve"> интервалдың ортасы     болып алынады.    Интервалдық айырма бірдей болғандықтан, яғни</w:t>
      </w:r>
      <w:r w:rsidRPr="009E3FD7">
        <w:rPr>
          <w:i/>
          <w:szCs w:val="28"/>
          <w:lang w:val="kk-KZ"/>
        </w:rPr>
        <w:t xml:space="preserve"> 10</w:t>
      </w:r>
      <w:r w:rsidRPr="009E3FD7">
        <w:rPr>
          <w:szCs w:val="28"/>
          <w:lang w:val="kk-KZ"/>
        </w:rPr>
        <w:t xml:space="preserve"> тең болғандықтан, </w:t>
      </w:r>
      <w:r w:rsidRPr="009E3FD7">
        <w:rPr>
          <w:i/>
          <w:szCs w:val="28"/>
          <w:lang w:val="kk-KZ"/>
        </w:rPr>
        <w:t>к=10</w:t>
      </w:r>
      <w:r w:rsidRPr="009E3FD7">
        <w:rPr>
          <w:szCs w:val="28"/>
          <w:lang w:val="kk-KZ"/>
        </w:rPr>
        <w:t xml:space="preserve">.  Есептеуі төмендегі кестеде келтірілген.   </w:t>
      </w:r>
    </w:p>
    <w:p w:rsidR="00A62B18" w:rsidRPr="009E3FD7" w:rsidRDefault="00A62B18" w:rsidP="00A62B18">
      <w:pPr>
        <w:pStyle w:val="a3"/>
        <w:tabs>
          <w:tab w:val="clear" w:pos="4153"/>
          <w:tab w:val="clear" w:pos="8306"/>
        </w:tabs>
        <w:ind w:firstLine="567"/>
        <w:jc w:val="both"/>
        <w:rPr>
          <w:szCs w:val="28"/>
          <w:lang w:val="kk-KZ"/>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57"/>
        <w:gridCol w:w="1368"/>
        <w:gridCol w:w="851"/>
        <w:gridCol w:w="709"/>
        <w:gridCol w:w="1134"/>
        <w:gridCol w:w="1275"/>
        <w:gridCol w:w="1560"/>
        <w:gridCol w:w="1700"/>
      </w:tblGrid>
      <w:tr w:rsidR="00A62B18" w:rsidRPr="009E3FD7" w:rsidTr="00264535">
        <w:tc>
          <w:tcPr>
            <w:tcW w:w="1257" w:type="dxa"/>
          </w:tcPr>
          <w:p w:rsidR="00A62B18" w:rsidRPr="009E3FD7" w:rsidRDefault="00A62B18" w:rsidP="00264535">
            <w:pPr>
              <w:pStyle w:val="a3"/>
              <w:tabs>
                <w:tab w:val="clear" w:pos="4153"/>
                <w:tab w:val="clear" w:pos="8306"/>
              </w:tabs>
              <w:jc w:val="both"/>
              <w:rPr>
                <w:i/>
                <w:szCs w:val="28"/>
              </w:rPr>
            </w:pPr>
            <w:r w:rsidRPr="009E3FD7">
              <w:rPr>
                <w:i/>
                <w:szCs w:val="28"/>
                <w:lang w:val="kk-KZ"/>
              </w:rPr>
              <w:t>Төлем</w:t>
            </w:r>
            <w:r w:rsidRPr="009E3FD7">
              <w:rPr>
                <w:i/>
                <w:szCs w:val="28"/>
              </w:rPr>
              <w:t xml:space="preserve"> ($)</w:t>
            </w:r>
          </w:p>
        </w:tc>
        <w:tc>
          <w:tcPr>
            <w:tcW w:w="1368" w:type="dxa"/>
          </w:tcPr>
          <w:p w:rsidR="00A62B18" w:rsidRPr="009E3FD7" w:rsidRDefault="00A62B18" w:rsidP="00264535">
            <w:pPr>
              <w:pStyle w:val="a3"/>
              <w:tabs>
                <w:tab w:val="clear" w:pos="4153"/>
                <w:tab w:val="clear" w:pos="8306"/>
              </w:tabs>
              <w:jc w:val="both"/>
              <w:rPr>
                <w:i/>
                <w:szCs w:val="28"/>
                <w:vertAlign w:val="subscript"/>
              </w:rPr>
            </w:pPr>
            <w:r w:rsidRPr="009E3FD7">
              <w:rPr>
                <w:i/>
                <w:szCs w:val="28"/>
                <w:lang w:val="kk-KZ"/>
              </w:rPr>
              <w:t>Орта интервал</w:t>
            </w:r>
            <w:r w:rsidRPr="009E3FD7">
              <w:rPr>
                <w:i/>
                <w:szCs w:val="28"/>
              </w:rPr>
              <w:t xml:space="preserve"> х</w:t>
            </w:r>
            <w:r w:rsidRPr="009E3FD7">
              <w:rPr>
                <w:i/>
                <w:szCs w:val="28"/>
                <w:vertAlign w:val="subscript"/>
              </w:rPr>
              <w:t>i</w:t>
            </w:r>
          </w:p>
        </w:tc>
        <w:tc>
          <w:tcPr>
            <w:tcW w:w="851" w:type="dxa"/>
          </w:tcPr>
          <w:p w:rsidR="00A62B18" w:rsidRPr="009E3FD7" w:rsidRDefault="00A62B18" w:rsidP="00264535">
            <w:pPr>
              <w:pStyle w:val="a3"/>
              <w:tabs>
                <w:tab w:val="clear" w:pos="4153"/>
                <w:tab w:val="clear" w:pos="8306"/>
              </w:tabs>
              <w:jc w:val="both"/>
              <w:rPr>
                <w:i/>
                <w:szCs w:val="28"/>
                <w:vertAlign w:val="subscript"/>
              </w:rPr>
            </w:pPr>
            <w:r w:rsidRPr="009E3FD7">
              <w:rPr>
                <w:i/>
                <w:szCs w:val="28"/>
              </w:rPr>
              <w:t>n</w:t>
            </w:r>
            <w:r w:rsidRPr="009E3FD7">
              <w:rPr>
                <w:i/>
                <w:szCs w:val="28"/>
                <w:vertAlign w:val="subscript"/>
              </w:rPr>
              <w:t>i</w:t>
            </w:r>
          </w:p>
        </w:tc>
        <w:tc>
          <w:tcPr>
            <w:tcW w:w="709" w:type="dxa"/>
          </w:tcPr>
          <w:p w:rsidR="00A62B18" w:rsidRPr="009E3FD7" w:rsidRDefault="00A62B18" w:rsidP="00264535">
            <w:pPr>
              <w:pStyle w:val="a3"/>
              <w:tabs>
                <w:tab w:val="clear" w:pos="4153"/>
                <w:tab w:val="clear" w:pos="8306"/>
              </w:tabs>
              <w:jc w:val="both"/>
              <w:rPr>
                <w:i/>
                <w:szCs w:val="28"/>
              </w:rPr>
            </w:pPr>
            <w:r w:rsidRPr="009E3FD7">
              <w:rPr>
                <w:i/>
                <w:szCs w:val="28"/>
              </w:rPr>
              <w:t>x</w:t>
            </w:r>
            <w:r w:rsidRPr="009E3FD7">
              <w:rPr>
                <w:i/>
                <w:szCs w:val="28"/>
                <w:vertAlign w:val="subscript"/>
              </w:rPr>
              <w:t>i</w:t>
            </w:r>
            <w:r w:rsidRPr="009E3FD7">
              <w:rPr>
                <w:i/>
                <w:szCs w:val="28"/>
              </w:rPr>
              <w:t>-c</w:t>
            </w:r>
          </w:p>
        </w:tc>
        <w:tc>
          <w:tcPr>
            <w:tcW w:w="1134" w:type="dxa"/>
          </w:tcPr>
          <w:p w:rsidR="00A62B18" w:rsidRPr="009E3FD7" w:rsidRDefault="00A62B18" w:rsidP="00264535">
            <w:pPr>
              <w:pStyle w:val="a3"/>
              <w:tabs>
                <w:tab w:val="clear" w:pos="4153"/>
                <w:tab w:val="clear" w:pos="8306"/>
              </w:tabs>
              <w:jc w:val="both"/>
              <w:rPr>
                <w:i/>
                <w:szCs w:val="28"/>
              </w:rPr>
            </w:pPr>
            <w:r w:rsidRPr="009E3FD7">
              <w:rPr>
                <w:i/>
                <w:position w:val="-24"/>
                <w:szCs w:val="28"/>
              </w:rPr>
              <w:object w:dxaOrig="620" w:dyaOrig="620">
                <v:shape id="_x0000_i1582" type="#_x0000_t75" style="width:31.5pt;height:31.5pt" o:ole="" fillcolor="window">
                  <v:imagedata r:id="rId1084" o:title=""/>
                </v:shape>
                <o:OLEObject Type="Embed" ProgID="Equation.3" ShapeID="_x0000_i1582" DrawAspect="Content" ObjectID="_1400317210" r:id="rId1085"/>
              </w:object>
            </w:r>
          </w:p>
        </w:tc>
        <w:tc>
          <w:tcPr>
            <w:tcW w:w="1275" w:type="dxa"/>
          </w:tcPr>
          <w:p w:rsidR="00A62B18" w:rsidRPr="009E3FD7" w:rsidRDefault="00A62B18" w:rsidP="00264535">
            <w:pPr>
              <w:pStyle w:val="a3"/>
              <w:tabs>
                <w:tab w:val="clear" w:pos="4153"/>
                <w:tab w:val="clear" w:pos="8306"/>
              </w:tabs>
              <w:jc w:val="both"/>
              <w:rPr>
                <w:i/>
                <w:szCs w:val="28"/>
                <w:vertAlign w:val="subscript"/>
              </w:rPr>
            </w:pPr>
            <w:r w:rsidRPr="009E3FD7">
              <w:rPr>
                <w:i/>
                <w:position w:val="-24"/>
                <w:szCs w:val="28"/>
              </w:rPr>
              <w:object w:dxaOrig="620" w:dyaOrig="620">
                <v:shape id="_x0000_i1583" type="#_x0000_t75" style="width:31.5pt;height:31.5pt" o:ole="" fillcolor="window">
                  <v:imagedata r:id="rId1084" o:title=""/>
                </v:shape>
                <o:OLEObject Type="Embed" ProgID="Equation.3" ShapeID="_x0000_i1583" DrawAspect="Content" ObjectID="_1400317211" r:id="rId1086"/>
              </w:object>
            </w:r>
            <w:r w:rsidRPr="009E3FD7">
              <w:rPr>
                <w:i/>
                <w:szCs w:val="28"/>
              </w:rPr>
              <w:t>n</w:t>
            </w:r>
            <w:r w:rsidRPr="009E3FD7">
              <w:rPr>
                <w:i/>
                <w:szCs w:val="28"/>
                <w:vertAlign w:val="subscript"/>
              </w:rPr>
              <w:t>i</w:t>
            </w:r>
          </w:p>
        </w:tc>
        <w:tc>
          <w:tcPr>
            <w:tcW w:w="1560" w:type="dxa"/>
          </w:tcPr>
          <w:p w:rsidR="00A62B18" w:rsidRPr="009E3FD7" w:rsidRDefault="00A62B18" w:rsidP="00264535">
            <w:pPr>
              <w:pStyle w:val="a3"/>
              <w:tabs>
                <w:tab w:val="clear" w:pos="4153"/>
                <w:tab w:val="clear" w:pos="8306"/>
              </w:tabs>
              <w:jc w:val="both"/>
              <w:rPr>
                <w:i/>
                <w:szCs w:val="28"/>
                <w:vertAlign w:val="subscript"/>
              </w:rPr>
            </w:pPr>
            <w:r w:rsidRPr="009E3FD7">
              <w:rPr>
                <w:i/>
                <w:szCs w:val="28"/>
              </w:rPr>
              <w:t>(</w:t>
            </w:r>
            <w:r w:rsidRPr="009E3FD7">
              <w:rPr>
                <w:i/>
                <w:position w:val="-24"/>
                <w:szCs w:val="28"/>
              </w:rPr>
              <w:object w:dxaOrig="620" w:dyaOrig="620">
                <v:shape id="_x0000_i1584" type="#_x0000_t75" style="width:31.5pt;height:31.5pt" o:ole="" fillcolor="window">
                  <v:imagedata r:id="rId1084" o:title=""/>
                </v:shape>
                <o:OLEObject Type="Embed" ProgID="Equation.3" ShapeID="_x0000_i1584" DrawAspect="Content" ObjectID="_1400317212" r:id="rId1087"/>
              </w:object>
            </w:r>
            <w:r w:rsidRPr="009E3FD7">
              <w:rPr>
                <w:i/>
                <w:szCs w:val="28"/>
              </w:rPr>
              <w:t>)</w:t>
            </w:r>
            <w:r w:rsidRPr="009E3FD7">
              <w:rPr>
                <w:i/>
                <w:szCs w:val="28"/>
                <w:vertAlign w:val="superscript"/>
              </w:rPr>
              <w:t>2</w:t>
            </w:r>
            <w:r w:rsidRPr="009E3FD7">
              <w:rPr>
                <w:i/>
                <w:szCs w:val="28"/>
              </w:rPr>
              <w:t>n</w:t>
            </w:r>
            <w:r w:rsidRPr="009E3FD7">
              <w:rPr>
                <w:i/>
                <w:szCs w:val="28"/>
                <w:vertAlign w:val="subscript"/>
              </w:rPr>
              <w:t>i</w:t>
            </w:r>
          </w:p>
        </w:tc>
        <w:tc>
          <w:tcPr>
            <w:tcW w:w="1700" w:type="dxa"/>
          </w:tcPr>
          <w:p w:rsidR="00A62B18" w:rsidRPr="009E3FD7" w:rsidRDefault="00A62B18" w:rsidP="00264535">
            <w:pPr>
              <w:pStyle w:val="a3"/>
              <w:tabs>
                <w:tab w:val="clear" w:pos="4153"/>
                <w:tab w:val="clear" w:pos="8306"/>
              </w:tabs>
              <w:jc w:val="both"/>
              <w:rPr>
                <w:i/>
                <w:szCs w:val="28"/>
                <w:vertAlign w:val="subscript"/>
              </w:rPr>
            </w:pPr>
            <w:r w:rsidRPr="009E3FD7">
              <w:rPr>
                <w:i/>
                <w:szCs w:val="28"/>
              </w:rPr>
              <w:t>(</w:t>
            </w:r>
            <w:r w:rsidRPr="009E3FD7">
              <w:rPr>
                <w:i/>
                <w:position w:val="-24"/>
                <w:szCs w:val="28"/>
              </w:rPr>
              <w:object w:dxaOrig="620" w:dyaOrig="620">
                <v:shape id="_x0000_i1585" type="#_x0000_t75" style="width:31.5pt;height:31.5pt" o:ole="" fillcolor="window">
                  <v:imagedata r:id="rId1084" o:title=""/>
                </v:shape>
                <o:OLEObject Type="Embed" ProgID="Equation.3" ShapeID="_x0000_i1585" DrawAspect="Content" ObjectID="_1400317213" r:id="rId1088"/>
              </w:object>
            </w:r>
            <w:r w:rsidRPr="009E3FD7">
              <w:rPr>
                <w:i/>
                <w:szCs w:val="28"/>
              </w:rPr>
              <w:t>+1)</w:t>
            </w:r>
            <w:r w:rsidRPr="009E3FD7">
              <w:rPr>
                <w:i/>
                <w:szCs w:val="28"/>
                <w:vertAlign w:val="superscript"/>
              </w:rPr>
              <w:t>2</w:t>
            </w:r>
            <w:r w:rsidRPr="009E3FD7">
              <w:rPr>
                <w:i/>
                <w:szCs w:val="28"/>
              </w:rPr>
              <w:t>n</w:t>
            </w:r>
            <w:r w:rsidRPr="009E3FD7">
              <w:rPr>
                <w:i/>
                <w:szCs w:val="28"/>
                <w:vertAlign w:val="subscript"/>
              </w:rPr>
              <w:t>i</w:t>
            </w:r>
          </w:p>
        </w:tc>
      </w:tr>
      <w:tr w:rsidR="00A62B18" w:rsidRPr="009E3FD7" w:rsidTr="00264535">
        <w:tc>
          <w:tcPr>
            <w:tcW w:w="1257" w:type="dxa"/>
          </w:tcPr>
          <w:p w:rsidR="00A62B18" w:rsidRPr="009E3FD7" w:rsidRDefault="00A62B18" w:rsidP="00264535">
            <w:pPr>
              <w:pStyle w:val="a3"/>
              <w:tabs>
                <w:tab w:val="clear" w:pos="4153"/>
                <w:tab w:val="clear" w:pos="8306"/>
              </w:tabs>
              <w:jc w:val="both"/>
              <w:rPr>
                <w:i/>
                <w:szCs w:val="28"/>
              </w:rPr>
            </w:pPr>
            <w:r w:rsidRPr="009E3FD7">
              <w:rPr>
                <w:i/>
                <w:szCs w:val="28"/>
              </w:rPr>
              <w:t>(1)</w:t>
            </w:r>
          </w:p>
        </w:tc>
        <w:tc>
          <w:tcPr>
            <w:tcW w:w="1368" w:type="dxa"/>
          </w:tcPr>
          <w:p w:rsidR="00A62B18" w:rsidRPr="009E3FD7" w:rsidRDefault="00A62B18" w:rsidP="00264535">
            <w:pPr>
              <w:pStyle w:val="a3"/>
              <w:tabs>
                <w:tab w:val="clear" w:pos="4153"/>
                <w:tab w:val="clear" w:pos="8306"/>
              </w:tabs>
              <w:jc w:val="both"/>
              <w:rPr>
                <w:i/>
                <w:szCs w:val="28"/>
              </w:rPr>
            </w:pPr>
            <w:r w:rsidRPr="009E3FD7">
              <w:rPr>
                <w:i/>
                <w:szCs w:val="28"/>
              </w:rPr>
              <w:t>(2)</w:t>
            </w:r>
          </w:p>
        </w:tc>
        <w:tc>
          <w:tcPr>
            <w:tcW w:w="851" w:type="dxa"/>
          </w:tcPr>
          <w:p w:rsidR="00A62B18" w:rsidRPr="009E3FD7" w:rsidRDefault="00A62B18" w:rsidP="00264535">
            <w:pPr>
              <w:pStyle w:val="a3"/>
              <w:tabs>
                <w:tab w:val="clear" w:pos="4153"/>
                <w:tab w:val="clear" w:pos="8306"/>
              </w:tabs>
              <w:jc w:val="both"/>
              <w:rPr>
                <w:i/>
                <w:szCs w:val="28"/>
              </w:rPr>
            </w:pPr>
            <w:r w:rsidRPr="009E3FD7">
              <w:rPr>
                <w:i/>
                <w:szCs w:val="28"/>
              </w:rPr>
              <w:t>(3)</w:t>
            </w:r>
          </w:p>
        </w:tc>
        <w:tc>
          <w:tcPr>
            <w:tcW w:w="709" w:type="dxa"/>
          </w:tcPr>
          <w:p w:rsidR="00A62B18" w:rsidRPr="009E3FD7" w:rsidRDefault="00A62B18" w:rsidP="00264535">
            <w:pPr>
              <w:pStyle w:val="a3"/>
              <w:tabs>
                <w:tab w:val="clear" w:pos="4153"/>
                <w:tab w:val="clear" w:pos="8306"/>
              </w:tabs>
              <w:jc w:val="both"/>
              <w:rPr>
                <w:i/>
                <w:szCs w:val="28"/>
              </w:rPr>
            </w:pPr>
            <w:r w:rsidRPr="009E3FD7">
              <w:rPr>
                <w:i/>
                <w:szCs w:val="28"/>
              </w:rPr>
              <w:t>(4)</w:t>
            </w:r>
          </w:p>
        </w:tc>
        <w:tc>
          <w:tcPr>
            <w:tcW w:w="1134" w:type="dxa"/>
          </w:tcPr>
          <w:p w:rsidR="00A62B18" w:rsidRPr="009E3FD7" w:rsidRDefault="00A62B18" w:rsidP="00264535">
            <w:pPr>
              <w:pStyle w:val="a3"/>
              <w:tabs>
                <w:tab w:val="clear" w:pos="4153"/>
                <w:tab w:val="clear" w:pos="8306"/>
              </w:tabs>
              <w:jc w:val="both"/>
              <w:rPr>
                <w:i/>
                <w:szCs w:val="28"/>
              </w:rPr>
            </w:pPr>
            <w:r w:rsidRPr="009E3FD7">
              <w:rPr>
                <w:i/>
                <w:szCs w:val="28"/>
              </w:rPr>
              <w:t>(5)</w:t>
            </w:r>
          </w:p>
        </w:tc>
        <w:tc>
          <w:tcPr>
            <w:tcW w:w="1275" w:type="dxa"/>
          </w:tcPr>
          <w:p w:rsidR="00A62B18" w:rsidRPr="009E3FD7" w:rsidRDefault="00A62B18" w:rsidP="00264535">
            <w:pPr>
              <w:pStyle w:val="a3"/>
              <w:tabs>
                <w:tab w:val="clear" w:pos="4153"/>
                <w:tab w:val="clear" w:pos="8306"/>
              </w:tabs>
              <w:jc w:val="both"/>
              <w:rPr>
                <w:i/>
                <w:szCs w:val="28"/>
              </w:rPr>
            </w:pPr>
            <w:r w:rsidRPr="009E3FD7">
              <w:rPr>
                <w:i/>
                <w:szCs w:val="28"/>
              </w:rPr>
              <w:t>(6)</w:t>
            </w:r>
          </w:p>
        </w:tc>
        <w:tc>
          <w:tcPr>
            <w:tcW w:w="1560" w:type="dxa"/>
          </w:tcPr>
          <w:p w:rsidR="00A62B18" w:rsidRPr="009E3FD7" w:rsidRDefault="00A62B18" w:rsidP="00264535">
            <w:pPr>
              <w:pStyle w:val="a3"/>
              <w:tabs>
                <w:tab w:val="clear" w:pos="4153"/>
                <w:tab w:val="clear" w:pos="8306"/>
              </w:tabs>
              <w:jc w:val="both"/>
              <w:rPr>
                <w:i/>
                <w:szCs w:val="28"/>
              </w:rPr>
            </w:pPr>
            <w:r w:rsidRPr="009E3FD7">
              <w:rPr>
                <w:i/>
                <w:szCs w:val="28"/>
              </w:rPr>
              <w:t>(7)</w:t>
            </w:r>
          </w:p>
        </w:tc>
        <w:tc>
          <w:tcPr>
            <w:tcW w:w="1700" w:type="dxa"/>
          </w:tcPr>
          <w:p w:rsidR="00A62B18" w:rsidRPr="009E3FD7" w:rsidRDefault="00A62B18" w:rsidP="00264535">
            <w:pPr>
              <w:pStyle w:val="a3"/>
              <w:tabs>
                <w:tab w:val="clear" w:pos="4153"/>
                <w:tab w:val="clear" w:pos="8306"/>
              </w:tabs>
              <w:jc w:val="both"/>
              <w:rPr>
                <w:i/>
                <w:szCs w:val="28"/>
              </w:rPr>
            </w:pPr>
            <w:r w:rsidRPr="009E3FD7">
              <w:rPr>
                <w:i/>
                <w:szCs w:val="28"/>
              </w:rPr>
              <w:t>(8)</w:t>
            </w:r>
          </w:p>
        </w:tc>
      </w:tr>
      <w:tr w:rsidR="00A62B18" w:rsidRPr="009E3FD7" w:rsidTr="00264535">
        <w:tc>
          <w:tcPr>
            <w:tcW w:w="1257" w:type="dxa"/>
          </w:tcPr>
          <w:p w:rsidR="00A62B18" w:rsidRPr="009E3FD7" w:rsidRDefault="00A62B18" w:rsidP="00264535">
            <w:pPr>
              <w:pStyle w:val="a3"/>
              <w:tabs>
                <w:tab w:val="clear" w:pos="4153"/>
                <w:tab w:val="clear" w:pos="8306"/>
              </w:tabs>
              <w:jc w:val="both"/>
              <w:rPr>
                <w:i/>
                <w:szCs w:val="28"/>
              </w:rPr>
            </w:pPr>
            <w:r w:rsidRPr="009E3FD7">
              <w:rPr>
                <w:i/>
                <w:szCs w:val="28"/>
              </w:rPr>
              <w:t>180-190</w:t>
            </w:r>
          </w:p>
          <w:p w:rsidR="00A62B18" w:rsidRPr="009E3FD7" w:rsidRDefault="00A62B18" w:rsidP="00264535">
            <w:pPr>
              <w:pStyle w:val="a3"/>
              <w:tabs>
                <w:tab w:val="clear" w:pos="4153"/>
                <w:tab w:val="clear" w:pos="8306"/>
              </w:tabs>
              <w:jc w:val="both"/>
              <w:rPr>
                <w:i/>
                <w:szCs w:val="28"/>
              </w:rPr>
            </w:pPr>
            <w:r w:rsidRPr="009E3FD7">
              <w:rPr>
                <w:i/>
                <w:szCs w:val="28"/>
              </w:rPr>
              <w:t>190-200</w:t>
            </w:r>
          </w:p>
          <w:p w:rsidR="00A62B18" w:rsidRPr="009E3FD7" w:rsidRDefault="00A62B18" w:rsidP="00264535">
            <w:pPr>
              <w:pStyle w:val="a3"/>
              <w:tabs>
                <w:tab w:val="clear" w:pos="4153"/>
                <w:tab w:val="clear" w:pos="8306"/>
              </w:tabs>
              <w:jc w:val="both"/>
              <w:rPr>
                <w:i/>
                <w:szCs w:val="28"/>
              </w:rPr>
            </w:pPr>
            <w:r w:rsidRPr="009E3FD7">
              <w:rPr>
                <w:i/>
                <w:szCs w:val="28"/>
              </w:rPr>
              <w:t>200-210</w:t>
            </w:r>
          </w:p>
          <w:p w:rsidR="00A62B18" w:rsidRPr="009E3FD7" w:rsidRDefault="00A62B18" w:rsidP="00264535">
            <w:pPr>
              <w:pStyle w:val="a3"/>
              <w:tabs>
                <w:tab w:val="clear" w:pos="4153"/>
                <w:tab w:val="clear" w:pos="8306"/>
              </w:tabs>
              <w:jc w:val="both"/>
              <w:rPr>
                <w:i/>
                <w:szCs w:val="28"/>
              </w:rPr>
            </w:pPr>
            <w:r w:rsidRPr="009E3FD7">
              <w:rPr>
                <w:i/>
                <w:szCs w:val="28"/>
              </w:rPr>
              <w:t>210-220</w:t>
            </w:r>
          </w:p>
          <w:p w:rsidR="00A62B18" w:rsidRPr="009E3FD7" w:rsidRDefault="00A62B18" w:rsidP="00264535">
            <w:pPr>
              <w:pStyle w:val="a3"/>
              <w:tabs>
                <w:tab w:val="clear" w:pos="4153"/>
                <w:tab w:val="clear" w:pos="8306"/>
              </w:tabs>
              <w:jc w:val="both"/>
              <w:rPr>
                <w:i/>
                <w:szCs w:val="28"/>
              </w:rPr>
            </w:pPr>
            <w:r w:rsidRPr="009E3FD7">
              <w:rPr>
                <w:i/>
                <w:szCs w:val="28"/>
              </w:rPr>
              <w:t>220-230</w:t>
            </w:r>
          </w:p>
          <w:p w:rsidR="00A62B18" w:rsidRPr="009E3FD7" w:rsidRDefault="00A62B18" w:rsidP="00264535">
            <w:pPr>
              <w:pStyle w:val="a3"/>
              <w:tabs>
                <w:tab w:val="clear" w:pos="4153"/>
                <w:tab w:val="clear" w:pos="8306"/>
              </w:tabs>
              <w:jc w:val="both"/>
              <w:rPr>
                <w:i/>
                <w:szCs w:val="28"/>
              </w:rPr>
            </w:pPr>
            <w:r w:rsidRPr="009E3FD7">
              <w:rPr>
                <w:i/>
                <w:szCs w:val="28"/>
              </w:rPr>
              <w:t>230-240</w:t>
            </w:r>
          </w:p>
          <w:p w:rsidR="00A62B18" w:rsidRPr="009E3FD7" w:rsidRDefault="00A62B18" w:rsidP="00264535">
            <w:pPr>
              <w:pStyle w:val="a3"/>
              <w:tabs>
                <w:tab w:val="clear" w:pos="4153"/>
                <w:tab w:val="clear" w:pos="8306"/>
              </w:tabs>
              <w:jc w:val="both"/>
              <w:rPr>
                <w:i/>
                <w:szCs w:val="28"/>
              </w:rPr>
            </w:pPr>
            <w:r w:rsidRPr="009E3FD7">
              <w:rPr>
                <w:i/>
                <w:szCs w:val="28"/>
              </w:rPr>
              <w:t>240-250</w:t>
            </w:r>
          </w:p>
          <w:p w:rsidR="00A62B18" w:rsidRPr="009E3FD7" w:rsidRDefault="00A62B18" w:rsidP="00264535">
            <w:pPr>
              <w:pStyle w:val="a3"/>
              <w:tabs>
                <w:tab w:val="clear" w:pos="4153"/>
                <w:tab w:val="clear" w:pos="8306"/>
              </w:tabs>
              <w:jc w:val="both"/>
              <w:rPr>
                <w:i/>
                <w:szCs w:val="28"/>
              </w:rPr>
            </w:pPr>
            <w:r w:rsidRPr="009E3FD7">
              <w:rPr>
                <w:i/>
                <w:szCs w:val="28"/>
              </w:rPr>
              <w:t>250-260</w:t>
            </w:r>
          </w:p>
        </w:tc>
        <w:tc>
          <w:tcPr>
            <w:tcW w:w="1368" w:type="dxa"/>
          </w:tcPr>
          <w:p w:rsidR="00A62B18" w:rsidRPr="009E3FD7" w:rsidRDefault="00A62B18" w:rsidP="00264535">
            <w:pPr>
              <w:pStyle w:val="a3"/>
              <w:tabs>
                <w:tab w:val="clear" w:pos="4153"/>
                <w:tab w:val="clear" w:pos="8306"/>
              </w:tabs>
              <w:jc w:val="both"/>
              <w:rPr>
                <w:i/>
                <w:szCs w:val="28"/>
              </w:rPr>
            </w:pPr>
            <w:r w:rsidRPr="009E3FD7">
              <w:rPr>
                <w:i/>
                <w:szCs w:val="28"/>
              </w:rPr>
              <w:t>185</w:t>
            </w:r>
          </w:p>
          <w:p w:rsidR="00A62B18" w:rsidRPr="009E3FD7" w:rsidRDefault="00A62B18" w:rsidP="00264535">
            <w:pPr>
              <w:pStyle w:val="a3"/>
              <w:tabs>
                <w:tab w:val="clear" w:pos="4153"/>
                <w:tab w:val="clear" w:pos="8306"/>
              </w:tabs>
              <w:jc w:val="both"/>
              <w:rPr>
                <w:i/>
                <w:szCs w:val="28"/>
              </w:rPr>
            </w:pPr>
            <w:r w:rsidRPr="009E3FD7">
              <w:rPr>
                <w:i/>
                <w:szCs w:val="28"/>
              </w:rPr>
              <w:t>195</w:t>
            </w:r>
          </w:p>
          <w:p w:rsidR="00A62B18" w:rsidRPr="009E3FD7" w:rsidRDefault="00A62B18" w:rsidP="00264535">
            <w:pPr>
              <w:pStyle w:val="a3"/>
              <w:tabs>
                <w:tab w:val="clear" w:pos="4153"/>
                <w:tab w:val="clear" w:pos="8306"/>
              </w:tabs>
              <w:jc w:val="both"/>
              <w:rPr>
                <w:i/>
                <w:szCs w:val="28"/>
              </w:rPr>
            </w:pPr>
            <w:r w:rsidRPr="009E3FD7">
              <w:rPr>
                <w:i/>
                <w:szCs w:val="28"/>
              </w:rPr>
              <w:t>205</w:t>
            </w:r>
          </w:p>
          <w:p w:rsidR="00A62B18" w:rsidRPr="009E3FD7" w:rsidRDefault="00A62B18" w:rsidP="00264535">
            <w:pPr>
              <w:pStyle w:val="a3"/>
              <w:tabs>
                <w:tab w:val="clear" w:pos="4153"/>
                <w:tab w:val="clear" w:pos="8306"/>
              </w:tabs>
              <w:jc w:val="both"/>
              <w:rPr>
                <w:i/>
                <w:szCs w:val="28"/>
              </w:rPr>
            </w:pPr>
            <w:r w:rsidRPr="009E3FD7">
              <w:rPr>
                <w:i/>
                <w:szCs w:val="28"/>
              </w:rPr>
              <w:t>215</w:t>
            </w:r>
          </w:p>
          <w:p w:rsidR="00A62B18" w:rsidRPr="009E3FD7" w:rsidRDefault="00A62B18" w:rsidP="00264535">
            <w:pPr>
              <w:pStyle w:val="a3"/>
              <w:tabs>
                <w:tab w:val="clear" w:pos="4153"/>
                <w:tab w:val="clear" w:pos="8306"/>
              </w:tabs>
              <w:jc w:val="both"/>
              <w:rPr>
                <w:i/>
                <w:szCs w:val="28"/>
              </w:rPr>
            </w:pPr>
            <w:r w:rsidRPr="009E3FD7">
              <w:rPr>
                <w:i/>
                <w:szCs w:val="28"/>
              </w:rPr>
              <w:t>225</w:t>
            </w:r>
          </w:p>
          <w:p w:rsidR="00A62B18" w:rsidRPr="009E3FD7" w:rsidRDefault="00A62B18" w:rsidP="00264535">
            <w:pPr>
              <w:pStyle w:val="a3"/>
              <w:tabs>
                <w:tab w:val="clear" w:pos="4153"/>
                <w:tab w:val="clear" w:pos="8306"/>
              </w:tabs>
              <w:jc w:val="both"/>
              <w:rPr>
                <w:i/>
                <w:szCs w:val="28"/>
              </w:rPr>
            </w:pPr>
            <w:r w:rsidRPr="009E3FD7">
              <w:rPr>
                <w:i/>
                <w:szCs w:val="28"/>
              </w:rPr>
              <w:t>235</w:t>
            </w:r>
          </w:p>
          <w:p w:rsidR="00A62B18" w:rsidRPr="009E3FD7" w:rsidRDefault="00A62B18" w:rsidP="00264535">
            <w:pPr>
              <w:pStyle w:val="a3"/>
              <w:tabs>
                <w:tab w:val="clear" w:pos="4153"/>
                <w:tab w:val="clear" w:pos="8306"/>
              </w:tabs>
              <w:jc w:val="both"/>
              <w:rPr>
                <w:i/>
                <w:szCs w:val="28"/>
              </w:rPr>
            </w:pPr>
            <w:r w:rsidRPr="009E3FD7">
              <w:rPr>
                <w:i/>
                <w:szCs w:val="28"/>
              </w:rPr>
              <w:t>245</w:t>
            </w:r>
          </w:p>
          <w:p w:rsidR="00A62B18" w:rsidRPr="009E3FD7" w:rsidRDefault="00A62B18" w:rsidP="00264535">
            <w:pPr>
              <w:pStyle w:val="a3"/>
              <w:tabs>
                <w:tab w:val="clear" w:pos="4153"/>
                <w:tab w:val="clear" w:pos="8306"/>
              </w:tabs>
              <w:jc w:val="both"/>
              <w:rPr>
                <w:i/>
                <w:szCs w:val="28"/>
              </w:rPr>
            </w:pPr>
            <w:r w:rsidRPr="009E3FD7">
              <w:rPr>
                <w:i/>
                <w:szCs w:val="28"/>
              </w:rPr>
              <w:t>255</w:t>
            </w:r>
          </w:p>
        </w:tc>
        <w:tc>
          <w:tcPr>
            <w:tcW w:w="851" w:type="dxa"/>
          </w:tcPr>
          <w:p w:rsidR="00A62B18" w:rsidRPr="009E3FD7" w:rsidRDefault="00A62B18" w:rsidP="00264535">
            <w:pPr>
              <w:pStyle w:val="a3"/>
              <w:tabs>
                <w:tab w:val="clear" w:pos="4153"/>
                <w:tab w:val="clear" w:pos="8306"/>
              </w:tabs>
              <w:jc w:val="both"/>
              <w:rPr>
                <w:i/>
                <w:szCs w:val="28"/>
              </w:rPr>
            </w:pPr>
            <w:r w:rsidRPr="009E3FD7">
              <w:rPr>
                <w:i/>
                <w:szCs w:val="28"/>
              </w:rPr>
              <w:t>1</w:t>
            </w:r>
          </w:p>
          <w:p w:rsidR="00A62B18" w:rsidRPr="009E3FD7" w:rsidRDefault="00A62B18" w:rsidP="00264535">
            <w:pPr>
              <w:pStyle w:val="a3"/>
              <w:tabs>
                <w:tab w:val="clear" w:pos="4153"/>
                <w:tab w:val="clear" w:pos="8306"/>
              </w:tabs>
              <w:jc w:val="both"/>
              <w:rPr>
                <w:i/>
                <w:szCs w:val="28"/>
              </w:rPr>
            </w:pPr>
            <w:r w:rsidRPr="009E3FD7">
              <w:rPr>
                <w:i/>
                <w:szCs w:val="28"/>
              </w:rPr>
              <w:t>5</w:t>
            </w:r>
          </w:p>
          <w:p w:rsidR="00A62B18" w:rsidRPr="009E3FD7" w:rsidRDefault="00A62B18" w:rsidP="00264535">
            <w:pPr>
              <w:pStyle w:val="a3"/>
              <w:tabs>
                <w:tab w:val="clear" w:pos="4153"/>
                <w:tab w:val="clear" w:pos="8306"/>
              </w:tabs>
              <w:jc w:val="both"/>
              <w:rPr>
                <w:i/>
                <w:szCs w:val="28"/>
              </w:rPr>
            </w:pPr>
            <w:r w:rsidRPr="009E3FD7">
              <w:rPr>
                <w:i/>
                <w:szCs w:val="28"/>
              </w:rPr>
              <w:t>8</w:t>
            </w:r>
          </w:p>
          <w:p w:rsidR="00A62B18" w:rsidRPr="009E3FD7" w:rsidRDefault="00A62B18" w:rsidP="00264535">
            <w:pPr>
              <w:pStyle w:val="a3"/>
              <w:tabs>
                <w:tab w:val="clear" w:pos="4153"/>
                <w:tab w:val="clear" w:pos="8306"/>
              </w:tabs>
              <w:jc w:val="both"/>
              <w:rPr>
                <w:i/>
                <w:szCs w:val="28"/>
              </w:rPr>
            </w:pPr>
            <w:r w:rsidRPr="009E3FD7">
              <w:rPr>
                <w:i/>
                <w:szCs w:val="28"/>
              </w:rPr>
              <w:t>7</w:t>
            </w:r>
          </w:p>
          <w:p w:rsidR="00A62B18" w:rsidRPr="009E3FD7" w:rsidRDefault="00A62B18" w:rsidP="00264535">
            <w:pPr>
              <w:pStyle w:val="a3"/>
              <w:tabs>
                <w:tab w:val="clear" w:pos="4153"/>
                <w:tab w:val="clear" w:pos="8306"/>
              </w:tabs>
              <w:jc w:val="both"/>
              <w:rPr>
                <w:i/>
                <w:szCs w:val="28"/>
              </w:rPr>
            </w:pPr>
            <w:r w:rsidRPr="009E3FD7">
              <w:rPr>
                <w:i/>
                <w:szCs w:val="28"/>
              </w:rPr>
              <w:t>15</w:t>
            </w:r>
          </w:p>
          <w:p w:rsidR="00A62B18" w:rsidRPr="009E3FD7" w:rsidRDefault="00A62B18" w:rsidP="00264535">
            <w:pPr>
              <w:pStyle w:val="a3"/>
              <w:tabs>
                <w:tab w:val="clear" w:pos="4153"/>
                <w:tab w:val="clear" w:pos="8306"/>
              </w:tabs>
              <w:jc w:val="both"/>
              <w:rPr>
                <w:i/>
                <w:szCs w:val="28"/>
              </w:rPr>
            </w:pPr>
            <w:r w:rsidRPr="009E3FD7">
              <w:rPr>
                <w:i/>
                <w:szCs w:val="28"/>
              </w:rPr>
              <w:t>5</w:t>
            </w:r>
          </w:p>
          <w:p w:rsidR="00A62B18" w:rsidRPr="009E3FD7" w:rsidRDefault="00A62B18" w:rsidP="00264535">
            <w:pPr>
              <w:pStyle w:val="a3"/>
              <w:tabs>
                <w:tab w:val="clear" w:pos="4153"/>
                <w:tab w:val="clear" w:pos="8306"/>
              </w:tabs>
              <w:jc w:val="both"/>
              <w:rPr>
                <w:i/>
                <w:szCs w:val="28"/>
              </w:rPr>
            </w:pPr>
            <w:r w:rsidRPr="009E3FD7">
              <w:rPr>
                <w:i/>
                <w:szCs w:val="28"/>
              </w:rPr>
              <w:t>4</w:t>
            </w:r>
          </w:p>
          <w:p w:rsidR="00A62B18" w:rsidRPr="009E3FD7" w:rsidRDefault="00A62B18" w:rsidP="00264535">
            <w:pPr>
              <w:pStyle w:val="a3"/>
              <w:tabs>
                <w:tab w:val="clear" w:pos="4153"/>
                <w:tab w:val="clear" w:pos="8306"/>
              </w:tabs>
              <w:jc w:val="both"/>
              <w:rPr>
                <w:i/>
                <w:szCs w:val="28"/>
              </w:rPr>
            </w:pPr>
            <w:r w:rsidRPr="009E3FD7">
              <w:rPr>
                <w:i/>
                <w:szCs w:val="28"/>
              </w:rPr>
              <w:t>5</w:t>
            </w:r>
          </w:p>
        </w:tc>
        <w:tc>
          <w:tcPr>
            <w:tcW w:w="709" w:type="dxa"/>
          </w:tcPr>
          <w:p w:rsidR="00A62B18" w:rsidRPr="009E3FD7" w:rsidRDefault="00A62B18" w:rsidP="00264535">
            <w:pPr>
              <w:pStyle w:val="a3"/>
              <w:tabs>
                <w:tab w:val="clear" w:pos="4153"/>
                <w:tab w:val="clear" w:pos="8306"/>
              </w:tabs>
              <w:jc w:val="both"/>
              <w:rPr>
                <w:i/>
                <w:szCs w:val="28"/>
              </w:rPr>
            </w:pPr>
            <w:r w:rsidRPr="009E3FD7">
              <w:rPr>
                <w:i/>
                <w:szCs w:val="28"/>
              </w:rPr>
              <w:t>-40</w:t>
            </w:r>
          </w:p>
          <w:p w:rsidR="00A62B18" w:rsidRPr="009E3FD7" w:rsidRDefault="00A62B18" w:rsidP="00264535">
            <w:pPr>
              <w:pStyle w:val="a3"/>
              <w:tabs>
                <w:tab w:val="clear" w:pos="4153"/>
                <w:tab w:val="clear" w:pos="8306"/>
              </w:tabs>
              <w:jc w:val="both"/>
              <w:rPr>
                <w:i/>
                <w:szCs w:val="28"/>
              </w:rPr>
            </w:pPr>
            <w:r w:rsidRPr="009E3FD7">
              <w:rPr>
                <w:i/>
                <w:szCs w:val="28"/>
              </w:rPr>
              <w:t>-30</w:t>
            </w:r>
          </w:p>
          <w:p w:rsidR="00A62B18" w:rsidRPr="009E3FD7" w:rsidRDefault="00A62B18" w:rsidP="00264535">
            <w:pPr>
              <w:pStyle w:val="a3"/>
              <w:tabs>
                <w:tab w:val="clear" w:pos="4153"/>
                <w:tab w:val="clear" w:pos="8306"/>
              </w:tabs>
              <w:jc w:val="both"/>
              <w:rPr>
                <w:i/>
                <w:szCs w:val="28"/>
              </w:rPr>
            </w:pPr>
            <w:r w:rsidRPr="009E3FD7">
              <w:rPr>
                <w:i/>
                <w:szCs w:val="28"/>
              </w:rPr>
              <w:t>-20</w:t>
            </w:r>
          </w:p>
          <w:p w:rsidR="00A62B18" w:rsidRPr="009E3FD7" w:rsidRDefault="00A62B18" w:rsidP="00264535">
            <w:pPr>
              <w:pStyle w:val="a3"/>
              <w:tabs>
                <w:tab w:val="clear" w:pos="4153"/>
                <w:tab w:val="clear" w:pos="8306"/>
              </w:tabs>
              <w:jc w:val="both"/>
              <w:rPr>
                <w:i/>
                <w:szCs w:val="28"/>
              </w:rPr>
            </w:pPr>
            <w:r w:rsidRPr="009E3FD7">
              <w:rPr>
                <w:i/>
                <w:szCs w:val="28"/>
              </w:rPr>
              <w:t>-10</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10</w:t>
            </w:r>
          </w:p>
          <w:p w:rsidR="00A62B18" w:rsidRPr="009E3FD7" w:rsidRDefault="00A62B18" w:rsidP="00264535">
            <w:pPr>
              <w:pStyle w:val="a3"/>
              <w:tabs>
                <w:tab w:val="clear" w:pos="4153"/>
                <w:tab w:val="clear" w:pos="8306"/>
              </w:tabs>
              <w:jc w:val="both"/>
              <w:rPr>
                <w:i/>
                <w:szCs w:val="28"/>
              </w:rPr>
            </w:pPr>
            <w:r w:rsidRPr="009E3FD7">
              <w:rPr>
                <w:i/>
                <w:szCs w:val="28"/>
              </w:rPr>
              <w:t>20</w:t>
            </w:r>
          </w:p>
          <w:p w:rsidR="00A62B18" w:rsidRPr="009E3FD7" w:rsidRDefault="00A62B18" w:rsidP="00264535">
            <w:pPr>
              <w:pStyle w:val="a3"/>
              <w:tabs>
                <w:tab w:val="clear" w:pos="4153"/>
                <w:tab w:val="clear" w:pos="8306"/>
              </w:tabs>
              <w:jc w:val="both"/>
              <w:rPr>
                <w:i/>
                <w:szCs w:val="28"/>
              </w:rPr>
            </w:pPr>
            <w:r w:rsidRPr="009E3FD7">
              <w:rPr>
                <w:i/>
                <w:szCs w:val="28"/>
              </w:rPr>
              <w:t>30</w:t>
            </w:r>
          </w:p>
        </w:tc>
        <w:tc>
          <w:tcPr>
            <w:tcW w:w="1134" w:type="dxa"/>
          </w:tcPr>
          <w:p w:rsidR="00A62B18" w:rsidRPr="009E3FD7" w:rsidRDefault="00A62B18" w:rsidP="00264535">
            <w:pPr>
              <w:pStyle w:val="a3"/>
              <w:tabs>
                <w:tab w:val="clear" w:pos="4153"/>
                <w:tab w:val="clear" w:pos="8306"/>
              </w:tabs>
              <w:jc w:val="both"/>
              <w:rPr>
                <w:i/>
                <w:szCs w:val="28"/>
              </w:rPr>
            </w:pPr>
            <w:r w:rsidRPr="009E3FD7">
              <w:rPr>
                <w:i/>
                <w:szCs w:val="28"/>
              </w:rPr>
              <w:t>-4</w:t>
            </w:r>
          </w:p>
          <w:p w:rsidR="00A62B18" w:rsidRPr="009E3FD7" w:rsidRDefault="00A62B18" w:rsidP="00264535">
            <w:pPr>
              <w:pStyle w:val="a3"/>
              <w:tabs>
                <w:tab w:val="clear" w:pos="4153"/>
                <w:tab w:val="clear" w:pos="8306"/>
              </w:tabs>
              <w:jc w:val="both"/>
              <w:rPr>
                <w:i/>
                <w:szCs w:val="28"/>
              </w:rPr>
            </w:pPr>
            <w:r w:rsidRPr="009E3FD7">
              <w:rPr>
                <w:i/>
                <w:szCs w:val="28"/>
              </w:rPr>
              <w:t>-3</w:t>
            </w:r>
          </w:p>
          <w:p w:rsidR="00A62B18" w:rsidRPr="009E3FD7" w:rsidRDefault="00A62B18" w:rsidP="00264535">
            <w:pPr>
              <w:pStyle w:val="a3"/>
              <w:tabs>
                <w:tab w:val="clear" w:pos="4153"/>
                <w:tab w:val="clear" w:pos="8306"/>
              </w:tabs>
              <w:jc w:val="both"/>
              <w:rPr>
                <w:i/>
                <w:szCs w:val="28"/>
              </w:rPr>
            </w:pPr>
            <w:r w:rsidRPr="009E3FD7">
              <w:rPr>
                <w:i/>
                <w:szCs w:val="28"/>
              </w:rPr>
              <w:t>-2</w:t>
            </w:r>
          </w:p>
          <w:p w:rsidR="00A62B18" w:rsidRPr="009E3FD7" w:rsidRDefault="00A62B18" w:rsidP="00264535">
            <w:pPr>
              <w:pStyle w:val="a3"/>
              <w:tabs>
                <w:tab w:val="clear" w:pos="4153"/>
                <w:tab w:val="clear" w:pos="8306"/>
              </w:tabs>
              <w:jc w:val="both"/>
              <w:rPr>
                <w:i/>
                <w:szCs w:val="28"/>
              </w:rPr>
            </w:pPr>
            <w:r w:rsidRPr="009E3FD7">
              <w:rPr>
                <w:i/>
                <w:szCs w:val="28"/>
              </w:rPr>
              <w:t>-1</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1</w:t>
            </w:r>
          </w:p>
          <w:p w:rsidR="00A62B18" w:rsidRPr="009E3FD7" w:rsidRDefault="00A62B18" w:rsidP="00264535">
            <w:pPr>
              <w:pStyle w:val="a3"/>
              <w:tabs>
                <w:tab w:val="clear" w:pos="4153"/>
                <w:tab w:val="clear" w:pos="8306"/>
              </w:tabs>
              <w:jc w:val="both"/>
              <w:rPr>
                <w:i/>
                <w:szCs w:val="28"/>
              </w:rPr>
            </w:pPr>
            <w:r w:rsidRPr="009E3FD7">
              <w:rPr>
                <w:i/>
                <w:szCs w:val="28"/>
              </w:rPr>
              <w:t>2</w:t>
            </w:r>
          </w:p>
          <w:p w:rsidR="00A62B18" w:rsidRPr="009E3FD7" w:rsidRDefault="00A62B18" w:rsidP="00264535">
            <w:pPr>
              <w:pStyle w:val="a3"/>
              <w:tabs>
                <w:tab w:val="clear" w:pos="4153"/>
                <w:tab w:val="clear" w:pos="8306"/>
              </w:tabs>
              <w:jc w:val="both"/>
              <w:rPr>
                <w:i/>
                <w:szCs w:val="28"/>
              </w:rPr>
            </w:pPr>
            <w:r w:rsidRPr="009E3FD7">
              <w:rPr>
                <w:i/>
                <w:szCs w:val="28"/>
              </w:rPr>
              <w:t>3</w:t>
            </w:r>
          </w:p>
        </w:tc>
        <w:tc>
          <w:tcPr>
            <w:tcW w:w="1275" w:type="dxa"/>
          </w:tcPr>
          <w:p w:rsidR="00A62B18" w:rsidRPr="009E3FD7" w:rsidRDefault="00A62B18" w:rsidP="00264535">
            <w:pPr>
              <w:pStyle w:val="a3"/>
              <w:tabs>
                <w:tab w:val="clear" w:pos="4153"/>
                <w:tab w:val="clear" w:pos="8306"/>
              </w:tabs>
              <w:jc w:val="both"/>
              <w:rPr>
                <w:i/>
                <w:szCs w:val="28"/>
              </w:rPr>
            </w:pPr>
            <w:r w:rsidRPr="009E3FD7">
              <w:rPr>
                <w:i/>
                <w:szCs w:val="28"/>
              </w:rPr>
              <w:t>-4</w:t>
            </w:r>
          </w:p>
          <w:p w:rsidR="00A62B18" w:rsidRPr="009E3FD7" w:rsidRDefault="00A62B18" w:rsidP="00264535">
            <w:pPr>
              <w:pStyle w:val="a3"/>
              <w:tabs>
                <w:tab w:val="clear" w:pos="4153"/>
                <w:tab w:val="clear" w:pos="8306"/>
              </w:tabs>
              <w:jc w:val="both"/>
              <w:rPr>
                <w:i/>
                <w:szCs w:val="28"/>
              </w:rPr>
            </w:pPr>
            <w:r w:rsidRPr="009E3FD7">
              <w:rPr>
                <w:i/>
                <w:szCs w:val="28"/>
              </w:rPr>
              <w:t>-15</w:t>
            </w:r>
          </w:p>
          <w:p w:rsidR="00A62B18" w:rsidRPr="009E3FD7" w:rsidRDefault="00A62B18" w:rsidP="00264535">
            <w:pPr>
              <w:pStyle w:val="a3"/>
              <w:tabs>
                <w:tab w:val="clear" w:pos="4153"/>
                <w:tab w:val="clear" w:pos="8306"/>
              </w:tabs>
              <w:jc w:val="both"/>
              <w:rPr>
                <w:i/>
                <w:szCs w:val="28"/>
              </w:rPr>
            </w:pPr>
            <w:r w:rsidRPr="009E3FD7">
              <w:rPr>
                <w:i/>
                <w:szCs w:val="28"/>
              </w:rPr>
              <w:t>-16</w:t>
            </w:r>
          </w:p>
          <w:p w:rsidR="00A62B18" w:rsidRPr="009E3FD7" w:rsidRDefault="00A62B18" w:rsidP="00264535">
            <w:pPr>
              <w:pStyle w:val="a3"/>
              <w:tabs>
                <w:tab w:val="clear" w:pos="4153"/>
                <w:tab w:val="clear" w:pos="8306"/>
              </w:tabs>
              <w:jc w:val="both"/>
              <w:rPr>
                <w:i/>
                <w:szCs w:val="28"/>
              </w:rPr>
            </w:pPr>
            <w:r w:rsidRPr="009E3FD7">
              <w:rPr>
                <w:i/>
                <w:szCs w:val="28"/>
              </w:rPr>
              <w:t>-7</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5</w:t>
            </w:r>
          </w:p>
          <w:p w:rsidR="00A62B18" w:rsidRPr="009E3FD7" w:rsidRDefault="00A62B18" w:rsidP="00264535">
            <w:pPr>
              <w:pStyle w:val="a3"/>
              <w:tabs>
                <w:tab w:val="clear" w:pos="4153"/>
                <w:tab w:val="clear" w:pos="8306"/>
              </w:tabs>
              <w:jc w:val="both"/>
              <w:rPr>
                <w:i/>
                <w:szCs w:val="28"/>
              </w:rPr>
            </w:pPr>
            <w:r w:rsidRPr="009E3FD7">
              <w:rPr>
                <w:i/>
                <w:szCs w:val="28"/>
              </w:rPr>
              <w:t>8</w:t>
            </w:r>
          </w:p>
          <w:p w:rsidR="00A62B18" w:rsidRPr="009E3FD7" w:rsidRDefault="00A62B18" w:rsidP="00264535">
            <w:pPr>
              <w:pStyle w:val="a3"/>
              <w:tabs>
                <w:tab w:val="clear" w:pos="4153"/>
                <w:tab w:val="clear" w:pos="8306"/>
              </w:tabs>
              <w:jc w:val="both"/>
              <w:rPr>
                <w:i/>
                <w:szCs w:val="28"/>
              </w:rPr>
            </w:pPr>
            <w:r w:rsidRPr="009E3FD7">
              <w:rPr>
                <w:i/>
                <w:szCs w:val="28"/>
              </w:rPr>
              <w:t>15</w:t>
            </w:r>
          </w:p>
        </w:tc>
        <w:tc>
          <w:tcPr>
            <w:tcW w:w="1560" w:type="dxa"/>
          </w:tcPr>
          <w:p w:rsidR="00A62B18" w:rsidRPr="009E3FD7" w:rsidRDefault="00A62B18" w:rsidP="00264535">
            <w:pPr>
              <w:pStyle w:val="a3"/>
              <w:tabs>
                <w:tab w:val="clear" w:pos="4153"/>
                <w:tab w:val="clear" w:pos="8306"/>
              </w:tabs>
              <w:jc w:val="both"/>
              <w:rPr>
                <w:i/>
                <w:szCs w:val="28"/>
              </w:rPr>
            </w:pPr>
            <w:r w:rsidRPr="009E3FD7">
              <w:rPr>
                <w:i/>
                <w:szCs w:val="28"/>
              </w:rPr>
              <w:t>16</w:t>
            </w:r>
          </w:p>
          <w:p w:rsidR="00A62B18" w:rsidRPr="009E3FD7" w:rsidRDefault="00A62B18" w:rsidP="00264535">
            <w:pPr>
              <w:pStyle w:val="a3"/>
              <w:tabs>
                <w:tab w:val="clear" w:pos="4153"/>
                <w:tab w:val="clear" w:pos="8306"/>
              </w:tabs>
              <w:jc w:val="both"/>
              <w:rPr>
                <w:i/>
                <w:szCs w:val="28"/>
              </w:rPr>
            </w:pPr>
            <w:r w:rsidRPr="009E3FD7">
              <w:rPr>
                <w:i/>
                <w:szCs w:val="28"/>
              </w:rPr>
              <w:t>45</w:t>
            </w:r>
          </w:p>
          <w:p w:rsidR="00A62B18" w:rsidRPr="009E3FD7" w:rsidRDefault="00A62B18" w:rsidP="00264535">
            <w:pPr>
              <w:pStyle w:val="a3"/>
              <w:tabs>
                <w:tab w:val="clear" w:pos="4153"/>
                <w:tab w:val="clear" w:pos="8306"/>
              </w:tabs>
              <w:jc w:val="both"/>
              <w:rPr>
                <w:i/>
                <w:szCs w:val="28"/>
              </w:rPr>
            </w:pPr>
            <w:r w:rsidRPr="009E3FD7">
              <w:rPr>
                <w:i/>
                <w:szCs w:val="28"/>
              </w:rPr>
              <w:t>32</w:t>
            </w:r>
          </w:p>
          <w:p w:rsidR="00A62B18" w:rsidRPr="009E3FD7" w:rsidRDefault="00A62B18" w:rsidP="00264535">
            <w:pPr>
              <w:pStyle w:val="a3"/>
              <w:tabs>
                <w:tab w:val="clear" w:pos="4153"/>
                <w:tab w:val="clear" w:pos="8306"/>
              </w:tabs>
              <w:jc w:val="both"/>
              <w:rPr>
                <w:i/>
                <w:szCs w:val="28"/>
              </w:rPr>
            </w:pPr>
            <w:r w:rsidRPr="009E3FD7">
              <w:rPr>
                <w:i/>
                <w:szCs w:val="28"/>
              </w:rPr>
              <w:t>7</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5</w:t>
            </w:r>
          </w:p>
          <w:p w:rsidR="00A62B18" w:rsidRPr="009E3FD7" w:rsidRDefault="00A62B18" w:rsidP="00264535">
            <w:pPr>
              <w:pStyle w:val="a3"/>
              <w:tabs>
                <w:tab w:val="clear" w:pos="4153"/>
                <w:tab w:val="clear" w:pos="8306"/>
              </w:tabs>
              <w:jc w:val="both"/>
              <w:rPr>
                <w:i/>
                <w:szCs w:val="28"/>
              </w:rPr>
            </w:pPr>
            <w:r w:rsidRPr="009E3FD7">
              <w:rPr>
                <w:i/>
                <w:szCs w:val="28"/>
              </w:rPr>
              <w:t>16</w:t>
            </w:r>
          </w:p>
          <w:p w:rsidR="00A62B18" w:rsidRPr="009E3FD7" w:rsidRDefault="00A62B18" w:rsidP="00264535">
            <w:pPr>
              <w:pStyle w:val="a3"/>
              <w:tabs>
                <w:tab w:val="clear" w:pos="4153"/>
                <w:tab w:val="clear" w:pos="8306"/>
              </w:tabs>
              <w:jc w:val="both"/>
              <w:rPr>
                <w:i/>
                <w:szCs w:val="28"/>
              </w:rPr>
            </w:pPr>
            <w:r w:rsidRPr="009E3FD7">
              <w:rPr>
                <w:i/>
                <w:szCs w:val="28"/>
              </w:rPr>
              <w:t>45</w:t>
            </w:r>
          </w:p>
        </w:tc>
        <w:tc>
          <w:tcPr>
            <w:tcW w:w="1700" w:type="dxa"/>
          </w:tcPr>
          <w:p w:rsidR="00A62B18" w:rsidRPr="009E3FD7" w:rsidRDefault="00A62B18" w:rsidP="00264535">
            <w:pPr>
              <w:pStyle w:val="a3"/>
              <w:tabs>
                <w:tab w:val="clear" w:pos="4153"/>
                <w:tab w:val="clear" w:pos="8306"/>
              </w:tabs>
              <w:jc w:val="both"/>
              <w:rPr>
                <w:i/>
                <w:szCs w:val="28"/>
              </w:rPr>
            </w:pPr>
            <w:r w:rsidRPr="009E3FD7">
              <w:rPr>
                <w:i/>
                <w:szCs w:val="28"/>
              </w:rPr>
              <w:t>9</w:t>
            </w:r>
          </w:p>
          <w:p w:rsidR="00A62B18" w:rsidRPr="009E3FD7" w:rsidRDefault="00A62B18" w:rsidP="00264535">
            <w:pPr>
              <w:pStyle w:val="a3"/>
              <w:tabs>
                <w:tab w:val="clear" w:pos="4153"/>
                <w:tab w:val="clear" w:pos="8306"/>
              </w:tabs>
              <w:jc w:val="both"/>
              <w:rPr>
                <w:i/>
                <w:szCs w:val="28"/>
              </w:rPr>
            </w:pPr>
            <w:r w:rsidRPr="009E3FD7">
              <w:rPr>
                <w:i/>
                <w:szCs w:val="28"/>
              </w:rPr>
              <w:t>20</w:t>
            </w:r>
          </w:p>
          <w:p w:rsidR="00A62B18" w:rsidRPr="009E3FD7" w:rsidRDefault="00A62B18" w:rsidP="00264535">
            <w:pPr>
              <w:pStyle w:val="a3"/>
              <w:tabs>
                <w:tab w:val="clear" w:pos="4153"/>
                <w:tab w:val="clear" w:pos="8306"/>
              </w:tabs>
              <w:jc w:val="both"/>
              <w:rPr>
                <w:i/>
                <w:szCs w:val="28"/>
              </w:rPr>
            </w:pPr>
            <w:r w:rsidRPr="009E3FD7">
              <w:rPr>
                <w:i/>
                <w:szCs w:val="28"/>
              </w:rPr>
              <w:t>8</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15</w:t>
            </w:r>
          </w:p>
          <w:p w:rsidR="00A62B18" w:rsidRPr="009E3FD7" w:rsidRDefault="00A62B18" w:rsidP="00264535">
            <w:pPr>
              <w:pStyle w:val="a3"/>
              <w:tabs>
                <w:tab w:val="clear" w:pos="4153"/>
                <w:tab w:val="clear" w:pos="8306"/>
              </w:tabs>
              <w:jc w:val="both"/>
              <w:rPr>
                <w:i/>
                <w:szCs w:val="28"/>
              </w:rPr>
            </w:pPr>
            <w:r w:rsidRPr="009E3FD7">
              <w:rPr>
                <w:i/>
                <w:szCs w:val="28"/>
              </w:rPr>
              <w:t>20</w:t>
            </w:r>
          </w:p>
          <w:p w:rsidR="00A62B18" w:rsidRPr="009E3FD7" w:rsidRDefault="00A62B18" w:rsidP="00264535">
            <w:pPr>
              <w:pStyle w:val="a3"/>
              <w:tabs>
                <w:tab w:val="clear" w:pos="4153"/>
                <w:tab w:val="clear" w:pos="8306"/>
              </w:tabs>
              <w:jc w:val="both"/>
              <w:rPr>
                <w:i/>
                <w:szCs w:val="28"/>
              </w:rPr>
            </w:pPr>
            <w:r w:rsidRPr="009E3FD7">
              <w:rPr>
                <w:i/>
                <w:szCs w:val="28"/>
              </w:rPr>
              <w:t>36</w:t>
            </w:r>
          </w:p>
          <w:p w:rsidR="00A62B18" w:rsidRPr="009E3FD7" w:rsidRDefault="00A62B18" w:rsidP="00264535">
            <w:pPr>
              <w:pStyle w:val="a3"/>
              <w:tabs>
                <w:tab w:val="clear" w:pos="4153"/>
                <w:tab w:val="clear" w:pos="8306"/>
              </w:tabs>
              <w:jc w:val="both"/>
              <w:rPr>
                <w:i/>
                <w:szCs w:val="28"/>
              </w:rPr>
            </w:pPr>
            <w:r w:rsidRPr="009E3FD7">
              <w:rPr>
                <w:i/>
                <w:szCs w:val="28"/>
              </w:rPr>
              <w:t>80</w:t>
            </w:r>
          </w:p>
        </w:tc>
      </w:tr>
      <w:tr w:rsidR="00A62B18" w:rsidRPr="009E3FD7" w:rsidTr="00264535">
        <w:tc>
          <w:tcPr>
            <w:tcW w:w="1257" w:type="dxa"/>
          </w:tcPr>
          <w:p w:rsidR="00A62B18" w:rsidRPr="009E3FD7" w:rsidRDefault="00A62B18" w:rsidP="00264535">
            <w:pPr>
              <w:pStyle w:val="a3"/>
              <w:tabs>
                <w:tab w:val="clear" w:pos="4153"/>
                <w:tab w:val="clear" w:pos="8306"/>
              </w:tabs>
              <w:jc w:val="both"/>
              <w:rPr>
                <w:i/>
                <w:szCs w:val="28"/>
              </w:rPr>
            </w:pPr>
            <w:r w:rsidRPr="009E3FD7">
              <w:rPr>
                <w:i/>
                <w:position w:val="-14"/>
                <w:szCs w:val="28"/>
              </w:rPr>
              <w:object w:dxaOrig="460" w:dyaOrig="400">
                <v:shape id="_x0000_i1586" type="#_x0000_t75" style="width:24pt;height:21pt" o:ole="" fillcolor="window">
                  <v:imagedata r:id="rId1089" o:title=""/>
                </v:shape>
                <o:OLEObject Type="Embed" ProgID="Equation.3" ShapeID="_x0000_i1586" DrawAspect="Content" ObjectID="_1400317214" r:id="rId1090"/>
              </w:object>
            </w:r>
          </w:p>
        </w:tc>
        <w:tc>
          <w:tcPr>
            <w:tcW w:w="1368" w:type="dxa"/>
          </w:tcPr>
          <w:p w:rsidR="00A62B18" w:rsidRPr="009E3FD7" w:rsidRDefault="00A62B18" w:rsidP="00264535">
            <w:pPr>
              <w:pStyle w:val="a3"/>
              <w:tabs>
                <w:tab w:val="clear" w:pos="4153"/>
                <w:tab w:val="clear" w:pos="8306"/>
              </w:tabs>
              <w:jc w:val="both"/>
              <w:rPr>
                <w:i/>
                <w:szCs w:val="28"/>
              </w:rPr>
            </w:pPr>
            <w:r w:rsidRPr="009E3FD7">
              <w:rPr>
                <w:i/>
                <w:szCs w:val="28"/>
              </w:rPr>
              <w:t>-</w:t>
            </w:r>
          </w:p>
        </w:tc>
        <w:tc>
          <w:tcPr>
            <w:tcW w:w="851" w:type="dxa"/>
          </w:tcPr>
          <w:p w:rsidR="00A62B18" w:rsidRPr="009E3FD7" w:rsidRDefault="00A62B18" w:rsidP="00264535">
            <w:pPr>
              <w:pStyle w:val="a3"/>
              <w:tabs>
                <w:tab w:val="clear" w:pos="4153"/>
                <w:tab w:val="clear" w:pos="8306"/>
              </w:tabs>
              <w:jc w:val="both"/>
              <w:rPr>
                <w:i/>
                <w:szCs w:val="28"/>
              </w:rPr>
            </w:pPr>
            <w:r w:rsidRPr="009E3FD7">
              <w:rPr>
                <w:i/>
                <w:szCs w:val="28"/>
              </w:rPr>
              <w:t>50</w:t>
            </w:r>
          </w:p>
        </w:tc>
        <w:tc>
          <w:tcPr>
            <w:tcW w:w="709" w:type="dxa"/>
          </w:tcPr>
          <w:p w:rsidR="00A62B18" w:rsidRPr="009E3FD7" w:rsidRDefault="00A62B18" w:rsidP="00264535">
            <w:pPr>
              <w:pStyle w:val="a3"/>
              <w:tabs>
                <w:tab w:val="clear" w:pos="4153"/>
                <w:tab w:val="clear" w:pos="8306"/>
              </w:tabs>
              <w:jc w:val="both"/>
              <w:rPr>
                <w:i/>
                <w:szCs w:val="28"/>
              </w:rPr>
            </w:pPr>
            <w:r w:rsidRPr="009E3FD7">
              <w:rPr>
                <w:i/>
                <w:szCs w:val="28"/>
              </w:rPr>
              <w:t>-</w:t>
            </w:r>
          </w:p>
        </w:tc>
        <w:tc>
          <w:tcPr>
            <w:tcW w:w="1134" w:type="dxa"/>
          </w:tcPr>
          <w:p w:rsidR="00A62B18" w:rsidRPr="009E3FD7" w:rsidRDefault="00A62B18" w:rsidP="00264535">
            <w:pPr>
              <w:pStyle w:val="a3"/>
              <w:tabs>
                <w:tab w:val="clear" w:pos="4153"/>
                <w:tab w:val="clear" w:pos="8306"/>
              </w:tabs>
              <w:jc w:val="both"/>
              <w:rPr>
                <w:i/>
                <w:szCs w:val="28"/>
              </w:rPr>
            </w:pPr>
            <w:r w:rsidRPr="009E3FD7">
              <w:rPr>
                <w:i/>
                <w:szCs w:val="28"/>
              </w:rPr>
              <w:t>-</w:t>
            </w:r>
          </w:p>
        </w:tc>
        <w:tc>
          <w:tcPr>
            <w:tcW w:w="1275" w:type="dxa"/>
          </w:tcPr>
          <w:p w:rsidR="00A62B18" w:rsidRPr="009E3FD7" w:rsidRDefault="00A62B18" w:rsidP="00264535">
            <w:pPr>
              <w:pStyle w:val="a3"/>
              <w:tabs>
                <w:tab w:val="clear" w:pos="4153"/>
                <w:tab w:val="clear" w:pos="8306"/>
              </w:tabs>
              <w:jc w:val="both"/>
              <w:rPr>
                <w:i/>
                <w:szCs w:val="28"/>
              </w:rPr>
            </w:pPr>
            <w:r w:rsidRPr="009E3FD7">
              <w:rPr>
                <w:i/>
                <w:szCs w:val="28"/>
              </w:rPr>
              <w:t>-14</w:t>
            </w:r>
          </w:p>
        </w:tc>
        <w:tc>
          <w:tcPr>
            <w:tcW w:w="1560" w:type="dxa"/>
          </w:tcPr>
          <w:p w:rsidR="00A62B18" w:rsidRPr="009E3FD7" w:rsidRDefault="00A62B18" w:rsidP="00264535">
            <w:pPr>
              <w:pStyle w:val="a3"/>
              <w:tabs>
                <w:tab w:val="clear" w:pos="4153"/>
                <w:tab w:val="clear" w:pos="8306"/>
              </w:tabs>
              <w:jc w:val="both"/>
              <w:rPr>
                <w:i/>
                <w:szCs w:val="28"/>
              </w:rPr>
            </w:pPr>
            <w:r w:rsidRPr="009E3FD7">
              <w:rPr>
                <w:i/>
                <w:szCs w:val="28"/>
              </w:rPr>
              <w:t>166</w:t>
            </w:r>
          </w:p>
        </w:tc>
        <w:tc>
          <w:tcPr>
            <w:tcW w:w="1700" w:type="dxa"/>
          </w:tcPr>
          <w:p w:rsidR="00A62B18" w:rsidRPr="009E3FD7" w:rsidRDefault="00A62B18" w:rsidP="00264535">
            <w:pPr>
              <w:pStyle w:val="a3"/>
              <w:tabs>
                <w:tab w:val="clear" w:pos="4153"/>
                <w:tab w:val="clear" w:pos="8306"/>
              </w:tabs>
              <w:jc w:val="both"/>
              <w:rPr>
                <w:i/>
                <w:szCs w:val="28"/>
              </w:rPr>
            </w:pPr>
            <w:r w:rsidRPr="009E3FD7">
              <w:rPr>
                <w:i/>
                <w:szCs w:val="28"/>
              </w:rPr>
              <w:t>188</w:t>
            </w:r>
          </w:p>
        </w:tc>
      </w:tr>
    </w:tbl>
    <w:p w:rsidR="00A62B18" w:rsidRPr="009E3FD7" w:rsidRDefault="00A62B18" w:rsidP="00A62B18">
      <w:pPr>
        <w:pStyle w:val="a3"/>
        <w:tabs>
          <w:tab w:val="clear" w:pos="4153"/>
          <w:tab w:val="clear" w:pos="8306"/>
        </w:tabs>
        <w:ind w:firstLine="567"/>
        <w:jc w:val="both"/>
        <w:rPr>
          <w:i/>
          <w:szCs w:val="28"/>
          <w:lang w:val="kk-KZ"/>
        </w:rPr>
      </w:pPr>
    </w:p>
    <w:p w:rsidR="00A62B18" w:rsidRPr="009E3FD7" w:rsidRDefault="00A62B18" w:rsidP="00A62B18">
      <w:pPr>
        <w:pStyle w:val="a3"/>
        <w:tabs>
          <w:tab w:val="clear" w:pos="4153"/>
          <w:tab w:val="clear" w:pos="8306"/>
        </w:tabs>
        <w:ind w:firstLine="567"/>
        <w:jc w:val="both"/>
        <w:rPr>
          <w:szCs w:val="28"/>
          <w:lang w:val="kk-KZ"/>
        </w:rPr>
      </w:pPr>
      <w:r w:rsidRPr="009E3FD7">
        <w:rPr>
          <w:szCs w:val="28"/>
          <w:lang w:val="kk-KZ"/>
        </w:rPr>
        <w:t xml:space="preserve">Тексеру: </w:t>
      </w:r>
      <w:r w:rsidRPr="009E3FD7">
        <w:rPr>
          <w:i/>
          <w:szCs w:val="28"/>
          <w:lang w:val="kk-KZ"/>
        </w:rPr>
        <w:t>188=166+2(-14)+50</w:t>
      </w:r>
      <w:r w:rsidRPr="009E3FD7">
        <w:rPr>
          <w:szCs w:val="28"/>
          <w:lang w:val="kk-KZ"/>
        </w:rPr>
        <w:t xml:space="preserve">, яғни </w:t>
      </w:r>
      <w:r w:rsidRPr="009E3FD7">
        <w:rPr>
          <w:i/>
          <w:szCs w:val="28"/>
          <w:lang w:val="kk-KZ"/>
        </w:rPr>
        <w:t>188=188.</w:t>
      </w:r>
      <w:r w:rsidRPr="009E3FD7">
        <w:rPr>
          <w:szCs w:val="28"/>
          <w:lang w:val="kk-KZ"/>
        </w:rPr>
        <w:t xml:space="preserve"> Есептеулер дұрыс жүргізілген.  </w:t>
      </w:r>
    </w:p>
    <w:p w:rsidR="00A62B18" w:rsidRPr="009E3FD7" w:rsidRDefault="00A62B18" w:rsidP="00A62B18">
      <w:pPr>
        <w:pStyle w:val="a3"/>
        <w:tabs>
          <w:tab w:val="clear" w:pos="4153"/>
          <w:tab w:val="clear" w:pos="8306"/>
        </w:tabs>
        <w:ind w:firstLine="567"/>
        <w:jc w:val="both"/>
        <w:rPr>
          <w:szCs w:val="28"/>
          <w:lang w:val="kk-KZ"/>
        </w:rPr>
      </w:pPr>
      <w:r w:rsidRPr="009E3FD7">
        <w:rPr>
          <w:szCs w:val="28"/>
          <w:lang w:val="kk-KZ"/>
        </w:rPr>
        <w:t xml:space="preserve">Сонымен, </w:t>
      </w:r>
      <w:r w:rsidRPr="009E3FD7">
        <w:rPr>
          <w:i/>
          <w:szCs w:val="28"/>
        </w:rPr>
        <w:t>с</w:t>
      </w:r>
      <w:r w:rsidRPr="009E3FD7">
        <w:rPr>
          <w:szCs w:val="28"/>
        </w:rPr>
        <w:t>=</w:t>
      </w:r>
      <w:r w:rsidRPr="009E3FD7">
        <w:rPr>
          <w:i/>
          <w:szCs w:val="28"/>
        </w:rPr>
        <w:t>225</w:t>
      </w:r>
      <w:r w:rsidRPr="009E3FD7">
        <w:rPr>
          <w:szCs w:val="28"/>
        </w:rPr>
        <w:t xml:space="preserve">, </w:t>
      </w:r>
      <w:r w:rsidRPr="009E3FD7">
        <w:rPr>
          <w:i/>
          <w:szCs w:val="28"/>
        </w:rPr>
        <w:t>к</w:t>
      </w:r>
      <w:r w:rsidRPr="009E3FD7">
        <w:rPr>
          <w:szCs w:val="28"/>
        </w:rPr>
        <w:t>=</w:t>
      </w:r>
      <w:r w:rsidRPr="009E3FD7">
        <w:rPr>
          <w:i/>
          <w:szCs w:val="28"/>
        </w:rPr>
        <w:t>10</w:t>
      </w:r>
      <w:r w:rsidRPr="009E3FD7">
        <w:rPr>
          <w:szCs w:val="28"/>
        </w:rPr>
        <w:t xml:space="preserve"> </w:t>
      </w:r>
      <w:r w:rsidRPr="009E3FD7">
        <w:rPr>
          <w:szCs w:val="28"/>
          <w:lang w:val="kk-KZ"/>
        </w:rPr>
        <w:t xml:space="preserve">және </w:t>
      </w:r>
      <w:r w:rsidRPr="009E3FD7">
        <w:rPr>
          <w:szCs w:val="28"/>
        </w:rPr>
        <w:t xml:space="preserve"> </w:t>
      </w:r>
      <w:r w:rsidRPr="009E3FD7">
        <w:rPr>
          <w:i/>
          <w:szCs w:val="28"/>
        </w:rPr>
        <w:t>n</w:t>
      </w:r>
      <w:r w:rsidRPr="009E3FD7">
        <w:rPr>
          <w:szCs w:val="28"/>
        </w:rPr>
        <w:t>=</w:t>
      </w:r>
      <w:r w:rsidRPr="009E3FD7">
        <w:rPr>
          <w:i/>
          <w:szCs w:val="28"/>
        </w:rPr>
        <w:t>50</w:t>
      </w:r>
      <w:r w:rsidRPr="009E3FD7">
        <w:rPr>
          <w:szCs w:val="28"/>
          <w:lang w:val="kk-KZ"/>
        </w:rPr>
        <w:t xml:space="preserve"> ескере отырып арифметикалық ортаны табамыз.  </w:t>
      </w:r>
    </w:p>
    <w:p w:rsidR="00A62B18" w:rsidRPr="009E3FD7" w:rsidRDefault="00A62B18" w:rsidP="00A62B18">
      <w:pPr>
        <w:pStyle w:val="a3"/>
        <w:tabs>
          <w:tab w:val="clear" w:pos="4153"/>
          <w:tab w:val="clear" w:pos="8306"/>
        </w:tabs>
        <w:ind w:firstLine="567"/>
        <w:jc w:val="both"/>
        <w:rPr>
          <w:szCs w:val="28"/>
          <w:lang w:val="kk-KZ"/>
        </w:rPr>
      </w:pPr>
      <w:r w:rsidRPr="009E3FD7">
        <w:rPr>
          <w:position w:val="-4"/>
          <w:szCs w:val="28"/>
        </w:rPr>
        <w:object w:dxaOrig="279" w:dyaOrig="320">
          <v:shape id="_x0000_i1587" type="#_x0000_t75" style="width:15pt;height:15pt" o:ole="" fillcolor="window">
            <v:imagedata r:id="rId1091" o:title=""/>
          </v:shape>
          <o:OLEObject Type="Embed" ProgID="Equation.3" ShapeID="_x0000_i1587" DrawAspect="Content" ObjectID="_1400317215" r:id="rId1092"/>
        </w:object>
      </w:r>
      <w:r w:rsidRPr="009E3FD7">
        <w:rPr>
          <w:szCs w:val="28"/>
          <w:lang w:val="kk-KZ"/>
        </w:rPr>
        <w:t>=</w:t>
      </w:r>
      <w:r w:rsidRPr="009E3FD7">
        <w:rPr>
          <w:position w:val="-24"/>
          <w:szCs w:val="28"/>
        </w:rPr>
        <w:object w:dxaOrig="2240" w:dyaOrig="620">
          <v:shape id="_x0000_i1588" type="#_x0000_t75" style="width:112.5pt;height:31.5pt" o:ole="" fillcolor="window">
            <v:imagedata r:id="rId1093" o:title=""/>
          </v:shape>
          <o:OLEObject Type="Embed" ProgID="Equation.3" ShapeID="_x0000_i1588" DrawAspect="Content" ObjectID="_1400317216" r:id="rId1094"/>
        </w:object>
      </w:r>
      <w:r w:rsidRPr="009E3FD7">
        <w:rPr>
          <w:szCs w:val="28"/>
          <w:lang w:val="kk-KZ"/>
        </w:rPr>
        <w:t>,</w:t>
      </w:r>
    </w:p>
    <w:p w:rsidR="00A62B18" w:rsidRPr="009E3FD7" w:rsidRDefault="00A62B18" w:rsidP="00A62B18">
      <w:pPr>
        <w:pStyle w:val="a3"/>
        <w:tabs>
          <w:tab w:val="clear" w:pos="4153"/>
          <w:tab w:val="clear" w:pos="8306"/>
        </w:tabs>
        <w:jc w:val="both"/>
        <w:rPr>
          <w:szCs w:val="28"/>
          <w:lang w:val="kk-KZ"/>
        </w:rPr>
      </w:pPr>
      <w:r w:rsidRPr="009E3FD7">
        <w:rPr>
          <w:szCs w:val="28"/>
          <w:lang w:val="kk-KZ"/>
        </w:rPr>
        <w:t>дисперсия</w:t>
      </w:r>
    </w:p>
    <w:p w:rsidR="00A62B18" w:rsidRPr="009E3FD7" w:rsidRDefault="00A62B18" w:rsidP="00A62B18">
      <w:pPr>
        <w:pStyle w:val="a3"/>
        <w:tabs>
          <w:tab w:val="clear" w:pos="4153"/>
          <w:tab w:val="clear" w:pos="8306"/>
        </w:tabs>
        <w:ind w:firstLine="567"/>
        <w:jc w:val="both"/>
        <w:rPr>
          <w:szCs w:val="28"/>
          <w:lang w:val="kk-KZ"/>
        </w:rPr>
      </w:pPr>
      <w:r w:rsidRPr="009E3FD7">
        <w:rPr>
          <w:position w:val="-24"/>
          <w:szCs w:val="28"/>
        </w:rPr>
        <w:object w:dxaOrig="4160" w:dyaOrig="620">
          <v:shape id="_x0000_i1589" type="#_x0000_t75" style="width:208.5pt;height:31.5pt" o:ole="" fillcolor="window">
            <v:imagedata r:id="rId1095" o:title=""/>
          </v:shape>
          <o:OLEObject Type="Embed" ProgID="Equation.3" ShapeID="_x0000_i1589" DrawAspect="Content" ObjectID="_1400317217" r:id="rId1096"/>
        </w:object>
      </w:r>
      <w:r w:rsidRPr="009E3FD7">
        <w:rPr>
          <w:szCs w:val="28"/>
          <w:lang w:val="kk-KZ"/>
        </w:rPr>
        <w:t>,</w:t>
      </w:r>
    </w:p>
    <w:p w:rsidR="00A62B18" w:rsidRPr="009E3FD7" w:rsidRDefault="00A62B18" w:rsidP="00A62B18">
      <w:pPr>
        <w:pStyle w:val="a3"/>
        <w:tabs>
          <w:tab w:val="clear" w:pos="4153"/>
          <w:tab w:val="clear" w:pos="8306"/>
        </w:tabs>
        <w:jc w:val="both"/>
        <w:rPr>
          <w:szCs w:val="28"/>
          <w:lang w:val="kk-KZ"/>
        </w:rPr>
      </w:pPr>
      <w:r w:rsidRPr="009E3FD7">
        <w:rPr>
          <w:szCs w:val="28"/>
          <w:lang w:val="kk-KZ"/>
        </w:rPr>
        <w:t>орта квадраттық ауытқу</w:t>
      </w:r>
    </w:p>
    <w:p w:rsidR="00A62B18" w:rsidRPr="009E3FD7" w:rsidRDefault="00A62B18" w:rsidP="00A62B18">
      <w:pPr>
        <w:pStyle w:val="a3"/>
        <w:tabs>
          <w:tab w:val="clear" w:pos="4153"/>
          <w:tab w:val="clear" w:pos="8306"/>
        </w:tabs>
        <w:ind w:firstLine="567"/>
        <w:jc w:val="both"/>
        <w:rPr>
          <w:szCs w:val="28"/>
          <w:lang w:val="kk-KZ"/>
        </w:rPr>
      </w:pPr>
      <w:r w:rsidRPr="009E3FD7">
        <w:rPr>
          <w:position w:val="-12"/>
          <w:szCs w:val="28"/>
        </w:rPr>
        <w:object w:dxaOrig="1320" w:dyaOrig="400">
          <v:shape id="_x0000_i1590" type="#_x0000_t75" style="width:66pt;height:21pt" o:ole="" fillcolor="window">
            <v:imagedata r:id="rId1097" o:title=""/>
          </v:shape>
          <o:OLEObject Type="Embed" ProgID="Equation.3" ShapeID="_x0000_i1590" DrawAspect="Content" ObjectID="_1400317218" r:id="rId1098"/>
        </w:object>
      </w:r>
      <w:r w:rsidRPr="009E3FD7">
        <w:rPr>
          <w:position w:val="-4"/>
          <w:szCs w:val="28"/>
        </w:rPr>
        <w:object w:dxaOrig="200" w:dyaOrig="200">
          <v:shape id="_x0000_i1591" type="#_x0000_t75" style="width:10.5pt;height:10.5pt" o:ole="" fillcolor="window">
            <v:imagedata r:id="rId1099" o:title=""/>
          </v:shape>
          <o:OLEObject Type="Embed" ProgID="Equation.3" ShapeID="_x0000_i1591" DrawAspect="Content" ObjectID="_1400317219" r:id="rId1100"/>
        </w:object>
      </w:r>
      <w:r w:rsidRPr="009E3FD7">
        <w:rPr>
          <w:i/>
          <w:szCs w:val="28"/>
          <w:lang w:val="kk-KZ"/>
        </w:rPr>
        <w:t>18,004</w:t>
      </w:r>
    </w:p>
    <w:p w:rsidR="00E46F4A" w:rsidRDefault="00E46F4A" w:rsidP="00E46F4A">
      <w:pPr>
        <w:ind w:firstLine="708"/>
        <w:jc w:val="both"/>
        <w:rPr>
          <w:sz w:val="28"/>
          <w:szCs w:val="28"/>
          <w:lang w:val="kk-KZ"/>
        </w:rPr>
      </w:pPr>
      <w:r>
        <w:rPr>
          <w:sz w:val="28"/>
          <w:szCs w:val="28"/>
          <w:lang w:val="kk-KZ"/>
        </w:rPr>
        <w:lastRenderedPageBreak/>
        <w:t>Американың атақты математигі Д. Пойа былай дейді: «Математиканы меңгеру - бұл стандартты есептермен қатар, ойлау қабілетінің тәуелсіздігін, шығармашылықты талап ететін есептерді шығару біліктілігі. Сондықтан орта мектеп математика курсының негізгі міндеті есеп шығару үдерісінің әдістемесін көрсету» /1.16/.</w:t>
      </w:r>
    </w:p>
    <w:p w:rsidR="00E46F4A" w:rsidRDefault="00E46F4A" w:rsidP="00E46F4A">
      <w:pPr>
        <w:ind w:firstLine="567"/>
        <w:jc w:val="both"/>
        <w:rPr>
          <w:sz w:val="28"/>
          <w:szCs w:val="28"/>
          <w:lang w:val="kk-KZ"/>
        </w:rPr>
      </w:pPr>
      <w:r>
        <w:rPr>
          <w:sz w:val="28"/>
          <w:szCs w:val="28"/>
          <w:lang w:val="kk-KZ"/>
        </w:rPr>
        <w:t>Жалпы қандай да бір тақырып бойынша есеп шығару біліктілігі негізгі ұғымдарды (ең болмағанда интуитивті дәрежеде) жақсы меңгеруден басталады. Мектеп курсында оқушылар есепте берілген жағдайлардың ықтималдық моделін құра білуі керек, сондықтан бұл ұғымдармен жұмыс істеу әдістемесіне жеткілікті уақыт бөлінуі қажет.</w:t>
      </w:r>
    </w:p>
    <w:p w:rsidR="00E46F4A" w:rsidRDefault="00E46F4A" w:rsidP="00E46F4A">
      <w:pPr>
        <w:ind w:firstLine="567"/>
        <w:jc w:val="both"/>
        <w:rPr>
          <w:sz w:val="28"/>
          <w:szCs w:val="28"/>
          <w:lang w:val="kk-KZ"/>
        </w:rPr>
      </w:pPr>
      <w:r>
        <w:rPr>
          <w:sz w:val="28"/>
          <w:szCs w:val="28"/>
          <w:lang w:val="kk-KZ"/>
        </w:rPr>
        <w:t xml:space="preserve">Оқиғаның ықтималдығын есептеуге арналған кез келген есепте кездейсоқ тәжірибе (сынақ) сипатталады, яғни белгілі бір шарттарда нәтижелердің тіркелуі. Мұнда берілген тәжірибені бірнеше рет қайталауға болады және бұл тәжірибенің нәтижелері қалай аяқталатыны белгісіз деп жорамалдаймыз. Есепті шығару үшін қандай кездейсоқ сынақ жүргізілетінін түсіну керек, өйткені кездейсоқ оқиғаның ықтималдығы кездейсоқ тәжірибеге сүйенеді. Кездейсоқ оқиға – бұл сынақ барысында орындалуы немесе орындалмауы мүмкін кез келген дерек. Егер тәжірибе барысында аталған кездейсоқ оқиғалардың біреуі ғана орындалатын болса, онда мұндай оқиғалар сынақ нәтижесі деп аталады. Көбіне бір кездейсоқ оқиғаны басқа кездейсоқ оқиғалардың жиынтығы ретінде ұсынуға болады. </w:t>
      </w:r>
    </w:p>
    <w:p w:rsidR="00E46F4A" w:rsidRDefault="00E46F4A" w:rsidP="00E46F4A">
      <w:pPr>
        <w:ind w:firstLine="708"/>
        <w:jc w:val="both"/>
        <w:rPr>
          <w:sz w:val="28"/>
          <w:szCs w:val="28"/>
          <w:lang w:val="kk-KZ"/>
        </w:rPr>
      </w:pPr>
      <w:r>
        <w:rPr>
          <w:sz w:val="28"/>
          <w:szCs w:val="28"/>
          <w:lang w:val="kk-KZ"/>
        </w:rPr>
        <w:t>Есеп 1. Тенгені лақтырғанда біз тенегенің қай беті жоғары қарай түсетінін бақылаймыз. Мұнда тенгені лақтырудың екі нәтижесі болады. Әріппен белгілейік.</w:t>
      </w:r>
    </w:p>
    <w:p w:rsidR="00E46F4A" w:rsidRDefault="00E46F4A" w:rsidP="00E46F4A">
      <w:pPr>
        <w:ind w:firstLine="708"/>
        <w:jc w:val="both"/>
        <w:rPr>
          <w:sz w:val="28"/>
          <w:szCs w:val="28"/>
          <w:lang w:val="kk-KZ"/>
        </w:rPr>
      </w:pPr>
      <w:r>
        <w:rPr>
          <w:i/>
          <w:sz w:val="28"/>
          <w:szCs w:val="28"/>
          <w:lang w:val="kk-KZ"/>
        </w:rPr>
        <w:t>е</w:t>
      </w:r>
      <w:r>
        <w:rPr>
          <w:sz w:val="28"/>
          <w:szCs w:val="28"/>
          <w:lang w:val="kk-KZ"/>
        </w:rPr>
        <w:t xml:space="preserve"> – елтаңба жағының түсуі,</w:t>
      </w:r>
    </w:p>
    <w:p w:rsidR="00E46F4A" w:rsidRDefault="00E46F4A" w:rsidP="00E46F4A">
      <w:pPr>
        <w:ind w:firstLine="708"/>
        <w:jc w:val="both"/>
        <w:rPr>
          <w:sz w:val="28"/>
          <w:szCs w:val="28"/>
          <w:lang w:val="kk-KZ"/>
        </w:rPr>
      </w:pPr>
      <w:r>
        <w:rPr>
          <w:i/>
          <w:sz w:val="28"/>
          <w:szCs w:val="28"/>
          <w:lang w:val="kk-KZ"/>
        </w:rPr>
        <w:t>с</w:t>
      </w:r>
      <w:r>
        <w:rPr>
          <w:sz w:val="28"/>
          <w:szCs w:val="28"/>
          <w:lang w:val="kk-KZ"/>
        </w:rPr>
        <w:t xml:space="preserve"> – сан жағының түсуі.</w:t>
      </w:r>
    </w:p>
    <w:p w:rsidR="00E46F4A" w:rsidRDefault="00E46F4A" w:rsidP="00E46F4A">
      <w:pPr>
        <w:ind w:firstLine="708"/>
        <w:jc w:val="both"/>
        <w:rPr>
          <w:sz w:val="28"/>
          <w:szCs w:val="28"/>
          <w:lang w:val="kk-KZ"/>
        </w:rPr>
      </w:pPr>
      <w:r>
        <w:rPr>
          <w:sz w:val="28"/>
          <w:szCs w:val="28"/>
          <w:lang w:val="kk-KZ"/>
        </w:rPr>
        <w:t>{</w:t>
      </w:r>
      <w:r>
        <w:rPr>
          <w:i/>
          <w:sz w:val="28"/>
          <w:szCs w:val="28"/>
          <w:lang w:val="kk-KZ"/>
        </w:rPr>
        <w:t>е, с</w:t>
      </w:r>
      <w:r>
        <w:rPr>
          <w:sz w:val="28"/>
          <w:szCs w:val="28"/>
          <w:lang w:val="kk-KZ"/>
        </w:rPr>
        <w:t>} – тенгені лақтырудың барлық мүмкін нәтижелері.</w:t>
      </w:r>
    </w:p>
    <w:p w:rsidR="00E46F4A" w:rsidRDefault="00E46F4A" w:rsidP="00E46F4A">
      <w:pPr>
        <w:ind w:firstLine="708"/>
        <w:jc w:val="both"/>
        <w:rPr>
          <w:sz w:val="28"/>
          <w:szCs w:val="28"/>
          <w:lang w:val="kk-KZ"/>
        </w:rPr>
      </w:pPr>
      <w:r>
        <w:rPr>
          <w:sz w:val="28"/>
          <w:szCs w:val="28"/>
          <w:lang w:val="kk-KZ"/>
        </w:rPr>
        <w:t xml:space="preserve">Мұнда елтаңбаның түсу мүмкіншілігінен санның түсу мүмкіншілігі көп деп тұжырымдауға ешқандай негіз жоқ. Бұл тенгенің симметриялы болуына байланысты. Тенгені лақтыру нәтижелерінің ықтималдығы бірдей. Нәтиженің мүмкіншілігі – бұл сынақтың аяқталу ықтималдығы. Бұл мүмкіншіліктер, яғни нәтиженің ықтималдығын 1:2 деп бағалауымызға болады. </w:t>
      </w:r>
      <w:r w:rsidR="00CF7DB6">
        <w:rPr>
          <w:sz w:val="28"/>
          <w:szCs w:val="28"/>
          <w:lang w:val="kk-KZ"/>
        </w:rPr>
        <w:fldChar w:fldCharType="begin"/>
      </w:r>
      <w:r>
        <w:rPr>
          <w:sz w:val="28"/>
          <w:szCs w:val="28"/>
          <w:lang w:val="kk-KZ"/>
        </w:rPr>
        <w:instrText xml:space="preserve"> QUOTE </w:instrText>
      </w:r>
      <w:r w:rsidR="001D66DA" w:rsidRPr="00CF7DB6">
        <w:rPr>
          <w:position w:val="-20"/>
        </w:rPr>
        <w:pict>
          <v:shape id="_x0000_i1592" type="#_x0000_t75" style="width:6pt;height:27pt" equationxml="&lt;">
            <v:imagedata r:id="rId1101" o:title="" chromakey="white"/>
          </v:shape>
        </w:pict>
      </w:r>
      <w:r>
        <w:rPr>
          <w:sz w:val="28"/>
          <w:szCs w:val="28"/>
          <w:lang w:val="kk-KZ"/>
        </w:rPr>
        <w:instrText xml:space="preserve"> </w:instrText>
      </w:r>
      <w:r w:rsidR="00CF7DB6">
        <w:rPr>
          <w:sz w:val="28"/>
          <w:szCs w:val="28"/>
          <w:lang w:val="kk-KZ"/>
        </w:rPr>
        <w:fldChar w:fldCharType="separate"/>
      </w:r>
      <w:r w:rsidR="001D66DA" w:rsidRPr="00CF7DB6">
        <w:rPr>
          <w:position w:val="-20"/>
        </w:rPr>
        <w:pict>
          <v:shape id="_x0000_i1593" type="#_x0000_t75" style="width:6pt;height:27pt" equationxml="&lt;">
            <v:imagedata r:id="rId1101" o:title="" chromakey="white"/>
          </v:shape>
        </w:pict>
      </w:r>
      <w:r w:rsidR="00CF7DB6">
        <w:rPr>
          <w:sz w:val="28"/>
          <w:szCs w:val="28"/>
          <w:lang w:val="kk-KZ"/>
        </w:rPr>
        <w:fldChar w:fldCharType="end"/>
      </w:r>
      <w:r>
        <w:rPr>
          <w:sz w:val="28"/>
          <w:szCs w:val="28"/>
          <w:lang w:val="kk-KZ"/>
        </w:rPr>
        <w:t xml:space="preserve"> - саны бұл тенгенің сан жағының түсу ықтималдығының бағалауы. Айталық, тенгені лақтырғанда сан жағының түсу ықтималдығы </w:t>
      </w:r>
      <w:r w:rsidR="00CF7DB6">
        <w:rPr>
          <w:sz w:val="28"/>
          <w:szCs w:val="28"/>
          <w:lang w:val="kk-KZ"/>
        </w:rPr>
        <w:fldChar w:fldCharType="begin"/>
      </w:r>
      <w:r>
        <w:rPr>
          <w:sz w:val="28"/>
          <w:szCs w:val="28"/>
          <w:lang w:val="kk-KZ"/>
        </w:rPr>
        <w:instrText xml:space="preserve"> QUOTE </w:instrText>
      </w:r>
      <w:r w:rsidR="001D66DA" w:rsidRPr="00CF7DB6">
        <w:rPr>
          <w:position w:val="-20"/>
        </w:rPr>
        <w:pict>
          <v:shape id="_x0000_i1594" type="#_x0000_t75" style="width:6pt;height:27pt" equationxml="&lt;">
            <v:imagedata r:id="rId1101" o:title="" chromakey="white"/>
          </v:shape>
        </w:pict>
      </w:r>
      <w:r>
        <w:rPr>
          <w:sz w:val="28"/>
          <w:szCs w:val="28"/>
          <w:lang w:val="kk-KZ"/>
        </w:rPr>
        <w:instrText xml:space="preserve"> </w:instrText>
      </w:r>
      <w:r w:rsidR="00CF7DB6">
        <w:rPr>
          <w:sz w:val="28"/>
          <w:szCs w:val="28"/>
          <w:lang w:val="kk-KZ"/>
        </w:rPr>
        <w:fldChar w:fldCharType="separate"/>
      </w:r>
      <w:r w:rsidR="001D66DA" w:rsidRPr="00CF7DB6">
        <w:rPr>
          <w:position w:val="-20"/>
        </w:rPr>
        <w:pict>
          <v:shape id="_x0000_i1595" type="#_x0000_t75" style="width:6pt;height:27pt" equationxml="&lt;">
            <v:imagedata r:id="rId1101" o:title="" chromakey="white"/>
          </v:shape>
        </w:pict>
      </w:r>
      <w:r w:rsidR="00CF7DB6">
        <w:rPr>
          <w:sz w:val="28"/>
          <w:szCs w:val="28"/>
          <w:lang w:val="kk-KZ"/>
        </w:rPr>
        <w:fldChar w:fldCharType="end"/>
      </w:r>
      <w:r>
        <w:rPr>
          <w:sz w:val="28"/>
          <w:szCs w:val="28"/>
          <w:lang w:val="kk-KZ"/>
        </w:rPr>
        <w:t xml:space="preserve"> -ге тең, немесе </w:t>
      </w:r>
      <w:r>
        <w:rPr>
          <w:i/>
          <w:sz w:val="28"/>
          <w:szCs w:val="28"/>
          <w:lang w:val="kk-KZ"/>
        </w:rPr>
        <w:t>с</w:t>
      </w:r>
      <w:r>
        <w:rPr>
          <w:sz w:val="28"/>
          <w:szCs w:val="28"/>
          <w:lang w:val="kk-KZ"/>
        </w:rPr>
        <w:t xml:space="preserve"> нәтижесінің ықтималдығы </w:t>
      </w:r>
      <w:r w:rsidR="00CF7DB6">
        <w:rPr>
          <w:sz w:val="28"/>
          <w:szCs w:val="28"/>
          <w:lang w:val="kk-KZ"/>
        </w:rPr>
        <w:fldChar w:fldCharType="begin"/>
      </w:r>
      <w:r>
        <w:rPr>
          <w:sz w:val="28"/>
          <w:szCs w:val="28"/>
          <w:lang w:val="kk-KZ"/>
        </w:rPr>
        <w:instrText xml:space="preserve"> QUOTE </w:instrText>
      </w:r>
      <w:r w:rsidR="001D66DA" w:rsidRPr="00CF7DB6">
        <w:rPr>
          <w:position w:val="-20"/>
        </w:rPr>
        <w:pict>
          <v:shape id="_x0000_i1596" type="#_x0000_t75" style="width:6pt;height:27pt" equationxml="&lt;">
            <v:imagedata r:id="rId1101" o:title="" chromakey="white"/>
          </v:shape>
        </w:pict>
      </w:r>
      <w:r>
        <w:rPr>
          <w:sz w:val="28"/>
          <w:szCs w:val="28"/>
          <w:lang w:val="kk-KZ"/>
        </w:rPr>
        <w:instrText xml:space="preserve"> </w:instrText>
      </w:r>
      <w:r w:rsidR="00CF7DB6">
        <w:rPr>
          <w:sz w:val="28"/>
          <w:szCs w:val="28"/>
          <w:lang w:val="kk-KZ"/>
        </w:rPr>
        <w:fldChar w:fldCharType="separate"/>
      </w:r>
      <w:r w:rsidR="001D66DA" w:rsidRPr="00CF7DB6">
        <w:rPr>
          <w:position w:val="-20"/>
        </w:rPr>
        <w:pict>
          <v:shape id="_x0000_i1597" type="#_x0000_t75" style="width:6pt;height:27pt" equationxml="&lt;">
            <v:imagedata r:id="rId1101" o:title="" chromakey="white"/>
          </v:shape>
        </w:pict>
      </w:r>
      <w:r w:rsidR="00CF7DB6">
        <w:rPr>
          <w:sz w:val="28"/>
          <w:szCs w:val="28"/>
          <w:lang w:val="kk-KZ"/>
        </w:rPr>
        <w:fldChar w:fldCharType="end"/>
      </w:r>
      <w:r>
        <w:rPr>
          <w:sz w:val="28"/>
          <w:szCs w:val="28"/>
          <w:lang w:val="kk-KZ"/>
        </w:rPr>
        <w:t xml:space="preserve"> -ге тең.</w:t>
      </w:r>
    </w:p>
    <w:p w:rsidR="00E46F4A" w:rsidRDefault="00E46F4A" w:rsidP="00E46F4A">
      <w:pPr>
        <w:ind w:firstLine="708"/>
        <w:jc w:val="both"/>
        <w:rPr>
          <w:sz w:val="28"/>
          <w:szCs w:val="28"/>
          <w:lang w:val="kk-KZ"/>
        </w:rPr>
      </w:pPr>
      <w:r>
        <w:rPr>
          <w:sz w:val="28"/>
          <w:szCs w:val="28"/>
          <w:lang w:val="kk-KZ"/>
        </w:rPr>
        <w:t>Детерминисттік сынаққа қарағанда кездейсоқ сынақтың барлық нәтижелер жиыны екі элементті болады. Бұл жиынды біз Ω (омега деп оқылады) грек әрпімен белгілейміз. Алда біз Ω жиыны ақырлы болатын жиындарды қарастырамыз.</w:t>
      </w:r>
    </w:p>
    <w:p w:rsidR="00E46F4A" w:rsidRDefault="00E46F4A" w:rsidP="00E46F4A">
      <w:pPr>
        <w:ind w:firstLine="708"/>
        <w:jc w:val="both"/>
        <w:rPr>
          <w:sz w:val="28"/>
          <w:szCs w:val="28"/>
          <w:lang w:val="kk-KZ"/>
        </w:rPr>
      </w:pPr>
      <w:r>
        <w:rPr>
          <w:sz w:val="28"/>
          <w:szCs w:val="28"/>
          <w:lang w:val="kk-KZ"/>
        </w:rPr>
        <w:t>Кездейсоқ сынақтың қай мүмкін нәтижемен аяқталатынын анық айту мүмкін емес. Бірақ біз жиі кездейсоқ сынақтың әрбір нәтижесі үшін мүмкіншілікті (шансты) бағалай аламыз.</w:t>
      </w:r>
    </w:p>
    <w:p w:rsidR="00E46F4A" w:rsidRDefault="00E62E83" w:rsidP="00E46F4A">
      <w:pPr>
        <w:ind w:firstLine="708"/>
        <w:jc w:val="both"/>
        <w:rPr>
          <w:sz w:val="28"/>
          <w:szCs w:val="28"/>
          <w:lang w:val="kk-KZ"/>
        </w:rPr>
      </w:pPr>
      <w:r>
        <w:rPr>
          <w:sz w:val="28"/>
          <w:szCs w:val="28"/>
          <w:lang w:val="kk-KZ"/>
        </w:rPr>
        <w:lastRenderedPageBreak/>
        <w:t>2-е</w:t>
      </w:r>
      <w:r w:rsidR="00E46F4A">
        <w:rPr>
          <w:sz w:val="28"/>
          <w:szCs w:val="28"/>
          <w:lang w:val="kk-KZ"/>
        </w:rPr>
        <w:t>сеп. Қалтада екі қара, алты ақ шар бар. Қалтадан кездейсоқ шар таңдап алынды. Шарды кездейсоқ таңдап біз оның түсін бақылаймыз. Ендеше шар алудың екі мүмкін нәтижесі бар:</w:t>
      </w:r>
    </w:p>
    <w:p w:rsidR="00E46F4A" w:rsidRDefault="00E46F4A" w:rsidP="00E46F4A">
      <w:pPr>
        <w:ind w:firstLine="708"/>
        <w:jc w:val="both"/>
        <w:rPr>
          <w:sz w:val="28"/>
          <w:szCs w:val="28"/>
          <w:lang w:val="kk-KZ"/>
        </w:rPr>
      </w:pPr>
      <w:r>
        <w:rPr>
          <w:i/>
          <w:sz w:val="28"/>
          <w:szCs w:val="28"/>
          <w:lang w:val="kk-KZ"/>
        </w:rPr>
        <w:t>а</w:t>
      </w:r>
      <w:r>
        <w:rPr>
          <w:sz w:val="28"/>
          <w:szCs w:val="28"/>
          <w:lang w:val="kk-KZ"/>
        </w:rPr>
        <w:t xml:space="preserve"> –таңдалған шар ақ болады,</w:t>
      </w:r>
    </w:p>
    <w:p w:rsidR="00E46F4A" w:rsidRDefault="00E46F4A" w:rsidP="00E46F4A">
      <w:pPr>
        <w:ind w:firstLine="708"/>
        <w:jc w:val="both"/>
        <w:rPr>
          <w:sz w:val="28"/>
          <w:szCs w:val="28"/>
          <w:lang w:val="kk-KZ"/>
        </w:rPr>
      </w:pPr>
      <w:r>
        <w:rPr>
          <w:i/>
          <w:sz w:val="28"/>
          <w:szCs w:val="28"/>
          <w:lang w:val="kk-KZ"/>
        </w:rPr>
        <w:t>қ</w:t>
      </w:r>
      <w:r>
        <w:rPr>
          <w:sz w:val="28"/>
          <w:szCs w:val="28"/>
          <w:lang w:val="kk-KZ"/>
        </w:rPr>
        <w:t xml:space="preserve"> – таңдалған шар қара болады.</w:t>
      </w:r>
    </w:p>
    <w:p w:rsidR="00E46F4A" w:rsidRDefault="00E46F4A" w:rsidP="00E46F4A">
      <w:pPr>
        <w:ind w:firstLine="708"/>
        <w:jc w:val="both"/>
        <w:rPr>
          <w:sz w:val="28"/>
          <w:szCs w:val="28"/>
          <w:lang w:val="kk-KZ"/>
        </w:rPr>
      </w:pPr>
      <w:r>
        <w:rPr>
          <w:sz w:val="28"/>
          <w:szCs w:val="28"/>
          <w:lang w:val="kk-KZ"/>
        </w:rPr>
        <w:t xml:space="preserve">Бұл жерде кездейсоқ таңдап алу нәтижесінің мүмкіншілігі бірдей болмайды. Ақ шарлар қара шардан 3 есе артық болса, онда ақ шарды алу мүмкіншілігі екінші нәтиженің мүмкіншілігіне қарағанда 3 есе артық. Бұл сынақтың нәтижелерінің орындалу ықтималдығы бірдей емес. Ақ шарды алу мүмкіншілігін 6:8 немесе 3:4 деп бағалауға болады. 3:4 саны – бұл </w:t>
      </w:r>
      <w:r>
        <w:rPr>
          <w:i/>
          <w:sz w:val="28"/>
          <w:szCs w:val="28"/>
          <w:lang w:val="kk-KZ"/>
        </w:rPr>
        <w:t>а</w:t>
      </w:r>
      <w:r>
        <w:rPr>
          <w:sz w:val="28"/>
          <w:szCs w:val="28"/>
          <w:lang w:val="kk-KZ"/>
        </w:rPr>
        <w:t xml:space="preserve"> нәтижесінің ықтималдығы. Берілген жәшіктен шарды кездейсоқ таңдап алу ықтималдығы 1:4 – ге тең </w:t>
      </w:r>
      <w:r>
        <w:rPr>
          <w:i/>
          <w:sz w:val="28"/>
          <w:szCs w:val="28"/>
          <w:lang w:val="kk-KZ"/>
        </w:rPr>
        <w:t xml:space="preserve">қ </w:t>
      </w:r>
      <w:r>
        <w:rPr>
          <w:sz w:val="28"/>
          <w:szCs w:val="28"/>
          <w:lang w:val="kk-KZ"/>
        </w:rPr>
        <w:t xml:space="preserve">(қара шарды алуы) нәтижесімен аяқталады. </w:t>
      </w:r>
    </w:p>
    <w:p w:rsidR="00E46F4A" w:rsidRDefault="00E62E83" w:rsidP="00E46F4A">
      <w:pPr>
        <w:ind w:firstLine="709"/>
        <w:jc w:val="both"/>
        <w:rPr>
          <w:sz w:val="28"/>
          <w:szCs w:val="28"/>
          <w:lang w:val="kk-KZ"/>
        </w:rPr>
      </w:pPr>
      <w:r>
        <w:rPr>
          <w:noProof/>
          <w:sz w:val="28"/>
          <w:szCs w:val="28"/>
          <w:lang w:val="kk-KZ"/>
        </w:rPr>
        <w:t>3-е</w:t>
      </w:r>
      <w:r w:rsidR="00E46F4A">
        <w:rPr>
          <w:noProof/>
          <w:sz w:val="28"/>
          <w:szCs w:val="28"/>
          <w:lang w:val="kk-KZ"/>
        </w:rPr>
        <w:t>сеп.</w:t>
      </w:r>
      <w:r w:rsidR="00E46F4A">
        <w:rPr>
          <w:sz w:val="28"/>
          <w:szCs w:val="28"/>
          <w:lang w:val="kk-KZ"/>
        </w:rPr>
        <w:t xml:space="preserve"> Төрт көк және бір сары қалам бар қаламсапты алайық. Сары қалам шыққанға дейін </w:t>
      </w:r>
      <w:r w:rsidR="00E46F4A">
        <w:rPr>
          <w:i/>
          <w:sz w:val="28"/>
          <w:szCs w:val="28"/>
          <w:lang w:val="kk-KZ"/>
        </w:rPr>
        <w:t xml:space="preserve"> </w:t>
      </w:r>
      <w:r w:rsidR="00E46F4A">
        <w:rPr>
          <w:sz w:val="28"/>
          <w:szCs w:val="28"/>
          <w:lang w:val="kk-KZ"/>
        </w:rPr>
        <w:t xml:space="preserve">қаламсаптан кездейсоқ қайтарымсыз қалам алынады. Сары қалам алынған кезде қаламсаптан неше қалам алсаң, сонша ұпай беріледі. Бұл ойында 1 ұпай және 3 ұпай алу ықтималдығы қандай? </w:t>
      </w:r>
    </w:p>
    <w:p w:rsidR="00E46F4A" w:rsidRDefault="00CF7DB6" w:rsidP="00E46F4A">
      <w:pPr>
        <w:ind w:firstLine="709"/>
        <w:jc w:val="both"/>
        <w:rPr>
          <w:sz w:val="28"/>
          <w:szCs w:val="28"/>
          <w:lang w:val="kk-KZ"/>
        </w:rPr>
      </w:pPr>
      <w:r w:rsidRPr="00CF7DB6">
        <w:rPr>
          <w:rFonts w:ascii="Calibri" w:hAnsi="Calibri"/>
          <w:sz w:val="22"/>
          <w:szCs w:val="22"/>
          <w:lang w:eastAsia="en-US"/>
        </w:rPr>
        <w:pict>
          <v:shape id="Рисунок 84" o:spid="_x0000_s17616" type="#_x0000_t75" style="position:absolute;left:0;text-align:left;margin-left:285.2pt;margin-top:4.35pt;width:221.3pt;height:3in;z-index:251714048;visibility:visible;mso-wrap-distance-left:9.48pt;mso-wrap-distance-top:.96pt;mso-wrap-distance-right:9.24pt;mso-wrap-distance-bottom:1.54pt;mso-position-horizontal-relative:margin;mso-position-vertical-relative:margin"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">
            <v:imagedata r:id="rId1102" o:title=""/>
            <o:lock v:ext="edit" aspectratio="f"/>
            <w10:wrap type="square" anchorx="margin" anchory="margin"/>
          </v:shape>
        </w:pict>
      </w:r>
      <w:r w:rsidR="00E46F4A">
        <w:rPr>
          <w:sz w:val="28"/>
          <w:szCs w:val="28"/>
          <w:lang w:val="kk-KZ"/>
        </w:rPr>
        <w:t>Бұл ойында көпкезеңді кездейсоқ сынақ жүргізіледі. Бірінші кезең – бұл қаламсаптан қаламды кездейсоқ таңдау. Сынақ саны жағдайға тәуелді. Сынақтың стохастикалық ағашы арқылы құрылған оның ықтималдық моделі 1-суретте көрсетілген</w:t>
      </w:r>
    </w:p>
    <w:p w:rsidR="00E46F4A" w:rsidRDefault="00E62E83" w:rsidP="00E46F4A">
      <w:pPr>
        <w:pStyle w:val="a9"/>
        <w:ind w:left="0" w:firstLine="567"/>
        <w:jc w:val="both"/>
        <w:rPr>
          <w:sz w:val="28"/>
          <w:szCs w:val="28"/>
          <w:lang w:val="kk-KZ"/>
        </w:rPr>
      </w:pPr>
      <w:r>
        <w:rPr>
          <w:sz w:val="28"/>
          <w:szCs w:val="28"/>
          <w:lang w:val="kk-KZ"/>
        </w:rPr>
        <w:t>4-е</w:t>
      </w:r>
      <w:r w:rsidR="00E46F4A">
        <w:rPr>
          <w:sz w:val="28"/>
          <w:szCs w:val="28"/>
          <w:lang w:val="kk-KZ"/>
        </w:rPr>
        <w:t>сеп. Ойын картасының топтамасынан төрт тұздың екеуі алынды. Осы тұздардың көмегімен ойын сүйегін лақтыру сынағын көрсетейік.</w:t>
      </w:r>
    </w:p>
    <w:p w:rsidR="00E46F4A" w:rsidRDefault="00E46F4A" w:rsidP="00E46F4A">
      <w:pPr>
        <w:pStyle w:val="a9"/>
        <w:ind w:left="0" w:firstLine="567"/>
        <w:jc w:val="both"/>
        <w:rPr>
          <w:sz w:val="28"/>
          <w:szCs w:val="28"/>
          <w:lang w:val="kk-KZ"/>
        </w:rPr>
      </w:pPr>
      <w:r>
        <w:rPr>
          <w:sz w:val="28"/>
          <w:szCs w:val="28"/>
          <w:lang w:val="kk-KZ"/>
        </w:rPr>
        <w:t>2-суретке қараңыз. Әр кесінді төрт тұздың екеуін кездейсоқ таңдау сынағының нәтижесін береді.</w:t>
      </w:r>
    </w:p>
    <w:p w:rsidR="00E46F4A" w:rsidRDefault="00E46F4A" w:rsidP="00E46F4A">
      <w:pPr>
        <w:pStyle w:val="a9"/>
        <w:ind w:left="0" w:firstLine="567"/>
        <w:jc w:val="both"/>
        <w:rPr>
          <w:b/>
          <w:sz w:val="28"/>
          <w:szCs w:val="28"/>
          <w:lang w:val="kk-KZ"/>
        </w:rPr>
      </w:pPr>
      <w:r>
        <w:rPr>
          <w:sz w:val="28"/>
          <w:szCs w:val="28"/>
          <w:lang w:val="kk-KZ"/>
        </w:rPr>
        <w:t>Төрт тұздың орнына түстері әр түрлі төрт қалам, төрт шар т.б. алуға болады. 3-сурет түрлі түсті шарлардан қалай шаршы жасауға болатынын көрсетілген (қалай осы шарлардың көмегімен ойын сүйегі лақтырылуын көрсетуге болады). Алынған нәтижеге қанша ұпай саны сәйкес келетінін білу үшін төрт шар жиынтығынан (мысалы, ақ, қара, сары және көк) кездейсоқ екеуін алып 29-суретке қараңыз.</w:t>
      </w:r>
    </w:p>
    <w:p w:rsidR="00E46F4A" w:rsidRDefault="001D66DA" w:rsidP="00E46F4A">
      <w:pPr>
        <w:pStyle w:val="a9"/>
        <w:ind w:left="0" w:firstLine="567"/>
        <w:jc w:val="both"/>
        <w:rPr>
          <w:sz w:val="28"/>
          <w:szCs w:val="28"/>
          <w:lang w:val="kk-KZ"/>
        </w:rPr>
      </w:pPr>
      <w:r w:rsidRPr="00CF7DB6">
        <w:rPr>
          <w:noProof/>
          <w:sz w:val="28"/>
          <w:szCs w:val="28"/>
        </w:rPr>
        <w:pict>
          <v:shape id="Рисунок 95" o:spid="_x0000_i1598" type="#_x0000_t75" style="width:451.5pt;height:117pt;visibility:visible">
            <v:imagedata r:id="rId1103" o:title=""/>
          </v:shape>
        </w:pict>
      </w:r>
    </w:p>
    <w:p w:rsidR="00E46F4A" w:rsidRDefault="00E46F4A" w:rsidP="00E46F4A">
      <w:pPr>
        <w:pStyle w:val="a9"/>
        <w:ind w:left="0" w:firstLine="567"/>
        <w:jc w:val="center"/>
        <w:rPr>
          <w:b/>
          <w:sz w:val="28"/>
          <w:szCs w:val="28"/>
          <w:lang w:val="kk-KZ"/>
        </w:rPr>
      </w:pPr>
      <w:r>
        <w:rPr>
          <w:b/>
          <w:sz w:val="28"/>
          <w:szCs w:val="28"/>
          <w:lang w:val="kk-KZ"/>
        </w:rPr>
        <w:t>2–Сурет.                           3 – Сурет.                         4 – Сурет.</w:t>
      </w:r>
    </w:p>
    <w:p w:rsidR="00E46F4A" w:rsidRDefault="00E46F4A" w:rsidP="00E46F4A">
      <w:pPr>
        <w:pStyle w:val="a9"/>
        <w:ind w:left="0" w:firstLine="567"/>
        <w:jc w:val="both"/>
        <w:rPr>
          <w:sz w:val="28"/>
          <w:szCs w:val="28"/>
          <w:lang w:val="kk-KZ"/>
        </w:rPr>
      </w:pPr>
    </w:p>
    <w:p w:rsidR="00E46F4A" w:rsidRDefault="00E46F4A" w:rsidP="00E46F4A">
      <w:pPr>
        <w:pStyle w:val="a9"/>
        <w:ind w:left="0" w:firstLine="567"/>
        <w:jc w:val="both"/>
        <w:rPr>
          <w:sz w:val="28"/>
          <w:szCs w:val="28"/>
          <w:lang w:val="kk-KZ"/>
        </w:rPr>
      </w:pPr>
      <w:r>
        <w:rPr>
          <w:sz w:val="28"/>
          <w:szCs w:val="28"/>
          <w:lang w:val="kk-KZ"/>
        </w:rPr>
        <w:lastRenderedPageBreak/>
        <w:t>Оқу үдерісінде есеп шығару маңызды роль ойнайды, өйткені ол оқып үйренілетін пәннің  ішкі заңдарын меңгеруге бағытталады. Сабақта шығарылатын есептер оны түрлендіріп, жұмысты жандандырып, оқушылардың ойлау қабілетін дамытады.</w:t>
      </w:r>
    </w:p>
    <w:p w:rsidR="003B4254" w:rsidRDefault="003B4254" w:rsidP="00E62E83">
      <w:pPr>
        <w:pStyle w:val="a9"/>
        <w:spacing w:after="200"/>
        <w:ind w:left="3540"/>
        <w:rPr>
          <w:b/>
          <w:sz w:val="28"/>
          <w:szCs w:val="28"/>
          <w:lang w:val="kk-KZ"/>
        </w:rPr>
      </w:pPr>
    </w:p>
    <w:p w:rsidR="00E62E83" w:rsidRDefault="003B4254" w:rsidP="00E62E83">
      <w:pPr>
        <w:pStyle w:val="a9"/>
        <w:spacing w:after="200"/>
        <w:ind w:left="3540"/>
        <w:rPr>
          <w:b/>
          <w:sz w:val="28"/>
          <w:szCs w:val="28"/>
          <w:lang w:val="kk-KZ"/>
        </w:rPr>
      </w:pPr>
      <w:r>
        <w:rPr>
          <w:b/>
          <w:sz w:val="28"/>
          <w:szCs w:val="28"/>
          <w:lang w:val="kk-KZ"/>
        </w:rPr>
        <w:t>Жаттығулар</w:t>
      </w:r>
    </w:p>
    <w:p w:rsidR="00E46F4A" w:rsidRPr="00E62E83" w:rsidRDefault="00E46F4A" w:rsidP="00E62E83">
      <w:pPr>
        <w:spacing w:after="200"/>
        <w:rPr>
          <w:sz w:val="28"/>
          <w:szCs w:val="28"/>
          <w:lang w:val="kk-KZ"/>
        </w:rPr>
      </w:pPr>
      <w:r w:rsidRPr="00E62E83">
        <w:rPr>
          <w:sz w:val="28"/>
          <w:szCs w:val="28"/>
          <w:lang w:val="kk-KZ"/>
        </w:rPr>
        <w:t>Таңдамалар</w:t>
      </w:r>
      <w:r w:rsidR="00E62E83" w:rsidRPr="00E62E83">
        <w:rPr>
          <w:sz w:val="28"/>
          <w:szCs w:val="28"/>
          <w:lang w:val="kk-KZ"/>
        </w:rPr>
        <w:t xml:space="preserve"> тақырыбы бойынша:</w:t>
      </w:r>
    </w:p>
    <w:p w:rsidR="00E46F4A" w:rsidRDefault="00E46F4A" w:rsidP="00E46F4A">
      <w:pPr>
        <w:pStyle w:val="a9"/>
        <w:numPr>
          <w:ilvl w:val="0"/>
          <w:numId w:val="36"/>
        </w:numPr>
        <w:spacing w:after="200"/>
        <w:jc w:val="both"/>
        <w:rPr>
          <w:sz w:val="28"/>
          <w:szCs w:val="28"/>
          <w:lang w:val="kk-KZ"/>
        </w:rPr>
      </w:pPr>
      <w:r>
        <w:rPr>
          <w:sz w:val="28"/>
          <w:szCs w:val="28"/>
          <w:lang w:val="kk-KZ"/>
        </w:rPr>
        <w:t xml:space="preserve">Егер </w:t>
      </w:r>
    </w:p>
    <w:p w:rsidR="00E46F4A" w:rsidRDefault="00E46F4A" w:rsidP="00E46F4A">
      <w:pPr>
        <w:pStyle w:val="a9"/>
        <w:jc w:val="both"/>
        <w:rPr>
          <w:sz w:val="28"/>
          <w:szCs w:val="28"/>
          <w:lang w:val="kk-KZ"/>
        </w:rPr>
      </w:pPr>
      <w:r>
        <w:rPr>
          <w:sz w:val="28"/>
          <w:szCs w:val="28"/>
          <w:lang w:val="kk-KZ"/>
        </w:rPr>
        <w:t xml:space="preserve">а) Мектеп оқушыларның үлгерімін; </w:t>
      </w:r>
    </w:p>
    <w:p w:rsidR="00E46F4A" w:rsidRDefault="00E46F4A" w:rsidP="00E46F4A">
      <w:pPr>
        <w:pStyle w:val="a9"/>
        <w:jc w:val="both"/>
        <w:rPr>
          <w:sz w:val="28"/>
          <w:szCs w:val="28"/>
          <w:lang w:val="kk-KZ"/>
        </w:rPr>
      </w:pPr>
      <w:r>
        <w:rPr>
          <w:sz w:val="28"/>
          <w:szCs w:val="28"/>
          <w:lang w:val="kk-KZ"/>
        </w:rPr>
        <w:t>ә) Шахта жұмысшыларының орта табысын;</w:t>
      </w:r>
    </w:p>
    <w:p w:rsidR="00E46F4A" w:rsidRDefault="00E46F4A" w:rsidP="00E46F4A">
      <w:pPr>
        <w:pStyle w:val="a9"/>
        <w:jc w:val="both"/>
        <w:rPr>
          <w:sz w:val="28"/>
          <w:szCs w:val="28"/>
          <w:lang w:val="kk-KZ"/>
        </w:rPr>
      </w:pPr>
      <w:r>
        <w:rPr>
          <w:sz w:val="28"/>
          <w:szCs w:val="28"/>
          <w:lang w:val="kk-KZ"/>
        </w:rPr>
        <w:t>б) Қазақстан азаматтары төлейтін салықтың орта өлшемін;</w:t>
      </w:r>
    </w:p>
    <w:p w:rsidR="00E46F4A" w:rsidRDefault="00E46F4A" w:rsidP="00E46F4A">
      <w:pPr>
        <w:pStyle w:val="a9"/>
        <w:jc w:val="both"/>
        <w:rPr>
          <w:sz w:val="28"/>
          <w:szCs w:val="28"/>
          <w:lang w:val="kk-KZ"/>
        </w:rPr>
      </w:pPr>
      <w:r>
        <w:rPr>
          <w:sz w:val="28"/>
          <w:szCs w:val="28"/>
          <w:lang w:val="kk-KZ"/>
        </w:rPr>
        <w:t>в) Сымтетікпен сөйлесуге кететін орташа уақытты анықтайтын болсақ, зерттелуші мәліметтердің бас жиынтығын көрсетіңіз.</w:t>
      </w:r>
    </w:p>
    <w:p w:rsidR="00E62E83" w:rsidRDefault="00E46F4A" w:rsidP="00E46F4A">
      <w:pPr>
        <w:pStyle w:val="a9"/>
        <w:numPr>
          <w:ilvl w:val="0"/>
          <w:numId w:val="36"/>
        </w:numPr>
        <w:spacing w:after="200"/>
        <w:jc w:val="both"/>
        <w:rPr>
          <w:sz w:val="28"/>
          <w:szCs w:val="28"/>
          <w:lang w:val="kk-KZ"/>
        </w:rPr>
      </w:pPr>
      <w:r>
        <w:rPr>
          <w:sz w:val="28"/>
          <w:szCs w:val="28"/>
          <w:lang w:val="kk-KZ"/>
        </w:rPr>
        <w:t xml:space="preserve">Төменде келтірілген әрбір жағдай үшін көрсетілген таңдаманың </w:t>
      </w:r>
    </w:p>
    <w:p w:rsidR="00E46F4A" w:rsidRPr="00E62E83" w:rsidRDefault="00E46F4A" w:rsidP="00E62E83">
      <w:pPr>
        <w:spacing w:after="200"/>
        <w:ind w:left="360"/>
        <w:jc w:val="both"/>
        <w:rPr>
          <w:sz w:val="28"/>
          <w:szCs w:val="28"/>
          <w:lang w:val="kk-KZ"/>
        </w:rPr>
      </w:pPr>
      <w:r w:rsidRPr="00E62E83">
        <w:rPr>
          <w:sz w:val="28"/>
          <w:szCs w:val="28"/>
          <w:lang w:val="kk-KZ"/>
        </w:rPr>
        <w:t>репрезентативті болуын анықтаңыз. Жасаған тұжырымыңызға сенімдісіз бе?</w:t>
      </w:r>
    </w:p>
    <w:p w:rsidR="00E62E83" w:rsidRDefault="00E46F4A" w:rsidP="00E46F4A">
      <w:pPr>
        <w:pStyle w:val="a9"/>
        <w:jc w:val="both"/>
        <w:rPr>
          <w:sz w:val="28"/>
          <w:szCs w:val="28"/>
          <w:lang w:val="kk-KZ"/>
        </w:rPr>
      </w:pPr>
      <w:r>
        <w:rPr>
          <w:sz w:val="28"/>
          <w:szCs w:val="28"/>
          <w:lang w:val="kk-KZ"/>
        </w:rPr>
        <w:t xml:space="preserve">а) Сымтетік жүйелерінің байланысын кеңейту қажеттігі туралы </w:t>
      </w:r>
    </w:p>
    <w:p w:rsidR="00E46F4A" w:rsidRPr="00E62E83" w:rsidRDefault="00E46F4A" w:rsidP="00E62E83">
      <w:pPr>
        <w:jc w:val="both"/>
        <w:rPr>
          <w:sz w:val="28"/>
          <w:szCs w:val="28"/>
          <w:lang w:val="kk-KZ"/>
        </w:rPr>
      </w:pPr>
      <w:r w:rsidRPr="00E62E83">
        <w:rPr>
          <w:sz w:val="28"/>
          <w:szCs w:val="28"/>
          <w:lang w:val="kk-KZ"/>
        </w:rPr>
        <w:t>қазақстандықтардың көзқарасын білу мақсатында зерттеу жүргізілді. Бұл үшін сымтетік кітабы бойынша мың адамды кездейсоқ таңдап сұрақ-жауап жүргізді. Олардың көпшілігі бюджеттегі қаржыны басқа мақсатта жүргізу керектігін айтты.</w:t>
      </w:r>
    </w:p>
    <w:p w:rsidR="00E62E83" w:rsidRDefault="00E46F4A" w:rsidP="00E46F4A">
      <w:pPr>
        <w:pStyle w:val="a9"/>
        <w:jc w:val="both"/>
        <w:rPr>
          <w:sz w:val="28"/>
          <w:szCs w:val="28"/>
          <w:lang w:val="kk-KZ"/>
        </w:rPr>
      </w:pPr>
      <w:r>
        <w:rPr>
          <w:sz w:val="28"/>
          <w:szCs w:val="28"/>
          <w:lang w:val="kk-KZ"/>
        </w:rPr>
        <w:t xml:space="preserve">ә) Футболдан әлем чемпионаты жүріп жатқан уақытта Сәкен </w:t>
      </w:r>
    </w:p>
    <w:p w:rsidR="00E46F4A" w:rsidRPr="00E62E83" w:rsidRDefault="00E46F4A" w:rsidP="00E62E83">
      <w:pPr>
        <w:jc w:val="both"/>
        <w:rPr>
          <w:sz w:val="28"/>
          <w:szCs w:val="28"/>
          <w:lang w:val="kk-KZ"/>
        </w:rPr>
      </w:pPr>
      <w:r w:rsidRPr="00E62E83">
        <w:rPr>
          <w:sz w:val="28"/>
          <w:szCs w:val="28"/>
          <w:lang w:val="kk-KZ"/>
        </w:rPr>
        <w:t>құрдастарының қай командаға жанкүйер екенін білгісі келген. Осы мақсатта ол өзінің төрт досынан сұрақ-жауап алып, олардың барлығы германия құрамасының жанкүйері екенін анықтады. Сонда Сәкен «Германия құрамасы - жастардың сүйікті командасы» - деген қорытынды жасады.</w:t>
      </w:r>
    </w:p>
    <w:p w:rsidR="00E62E83" w:rsidRDefault="00E46F4A" w:rsidP="00E46F4A">
      <w:pPr>
        <w:pStyle w:val="a9"/>
        <w:jc w:val="both"/>
        <w:rPr>
          <w:sz w:val="28"/>
          <w:szCs w:val="28"/>
          <w:lang w:val="kk-KZ"/>
        </w:rPr>
      </w:pPr>
      <w:r>
        <w:rPr>
          <w:sz w:val="28"/>
          <w:szCs w:val="28"/>
          <w:lang w:val="kk-KZ"/>
        </w:rPr>
        <w:t xml:space="preserve">б) Абайдың өлендерін оқушылардың жатқа білу не білмеуін анықтау </w:t>
      </w:r>
    </w:p>
    <w:p w:rsidR="00E46F4A" w:rsidRPr="00E62E83" w:rsidRDefault="00E46F4A" w:rsidP="00E62E83">
      <w:pPr>
        <w:jc w:val="both"/>
        <w:rPr>
          <w:sz w:val="28"/>
          <w:szCs w:val="28"/>
          <w:lang w:val="kk-KZ"/>
        </w:rPr>
      </w:pPr>
      <w:r w:rsidRPr="00E62E83">
        <w:rPr>
          <w:sz w:val="28"/>
          <w:szCs w:val="28"/>
          <w:lang w:val="kk-KZ"/>
        </w:rPr>
        <w:t>мақсатында 5000 сегізінші сынып оқушылары кездейсоқ таңдап алынды. Зерттеу  нәтижесінде олардың 75% ең болмағанда бір өлеңін жатқа білетіні анықталды. Бұл орта нәтиже деген қорытынды жасалды.</w:t>
      </w:r>
    </w:p>
    <w:p w:rsidR="00E62E83" w:rsidRDefault="00E46F4A" w:rsidP="00E46F4A">
      <w:pPr>
        <w:pStyle w:val="a9"/>
        <w:numPr>
          <w:ilvl w:val="0"/>
          <w:numId w:val="36"/>
        </w:numPr>
        <w:spacing w:after="200"/>
        <w:jc w:val="both"/>
        <w:rPr>
          <w:sz w:val="28"/>
          <w:szCs w:val="28"/>
          <w:lang w:val="kk-KZ"/>
        </w:rPr>
      </w:pPr>
      <w:r>
        <w:rPr>
          <w:sz w:val="28"/>
          <w:szCs w:val="28"/>
          <w:lang w:val="kk-KZ"/>
        </w:rPr>
        <w:t xml:space="preserve">Сан қатары берілген:  21, 6, 21, 21, 21, 19, 17, 21, 17, 6, 19, 21, 19, 6, 6.    </w:t>
      </w:r>
    </w:p>
    <w:p w:rsidR="00E46F4A" w:rsidRDefault="00E46F4A" w:rsidP="00E62E83">
      <w:pPr>
        <w:pStyle w:val="a9"/>
        <w:spacing w:after="200"/>
        <w:jc w:val="both"/>
        <w:rPr>
          <w:sz w:val="28"/>
          <w:szCs w:val="28"/>
          <w:lang w:val="kk-KZ"/>
        </w:rPr>
      </w:pPr>
      <w:r>
        <w:rPr>
          <w:sz w:val="28"/>
          <w:szCs w:val="28"/>
          <w:lang w:val="kk-KZ"/>
        </w:rPr>
        <w:t xml:space="preserve">а) Бұл сандарды өсу ретімен орналастырыңыз; </w:t>
      </w:r>
    </w:p>
    <w:p w:rsidR="00E46F4A" w:rsidRDefault="00E46F4A" w:rsidP="00E46F4A">
      <w:pPr>
        <w:pStyle w:val="a9"/>
        <w:jc w:val="both"/>
        <w:rPr>
          <w:sz w:val="28"/>
          <w:szCs w:val="28"/>
          <w:lang w:val="kk-KZ"/>
        </w:rPr>
      </w:pPr>
      <w:r>
        <w:rPr>
          <w:sz w:val="28"/>
          <w:szCs w:val="28"/>
          <w:lang w:val="kk-KZ"/>
        </w:rPr>
        <w:t xml:space="preserve">ә) Әр санның кездесуінің салыстырмалы жиілігін анықтаңыз. </w:t>
      </w:r>
      <w:r>
        <w:rPr>
          <w:sz w:val="28"/>
          <w:szCs w:val="28"/>
          <w:lang w:val="kk-KZ"/>
        </w:rPr>
        <w:tab/>
      </w:r>
    </w:p>
    <w:p w:rsidR="00E46F4A" w:rsidRDefault="00E46F4A" w:rsidP="00E46F4A">
      <w:pPr>
        <w:pStyle w:val="a9"/>
        <w:jc w:val="both"/>
        <w:rPr>
          <w:sz w:val="28"/>
          <w:szCs w:val="28"/>
          <w:lang w:val="kk-KZ"/>
        </w:rPr>
      </w:pPr>
      <w:r>
        <w:rPr>
          <w:sz w:val="28"/>
          <w:szCs w:val="28"/>
          <w:lang w:val="kk-KZ"/>
        </w:rPr>
        <w:t>б) Бұл мәліметтерді диаграмада көрсетіңіз.</w:t>
      </w:r>
    </w:p>
    <w:p w:rsidR="00E46F4A" w:rsidRDefault="00E46F4A" w:rsidP="00E46F4A">
      <w:pPr>
        <w:pStyle w:val="a9"/>
        <w:jc w:val="both"/>
        <w:rPr>
          <w:sz w:val="28"/>
          <w:szCs w:val="28"/>
          <w:lang w:val="kk-KZ"/>
        </w:rPr>
      </w:pPr>
      <w:r>
        <w:rPr>
          <w:sz w:val="28"/>
          <w:szCs w:val="28"/>
          <w:lang w:val="kk-KZ"/>
        </w:rPr>
        <w:t>в) Бұл қатардың мода, медиана және арифметикалық ортасын анықтаңыз.</w:t>
      </w:r>
    </w:p>
    <w:p w:rsidR="00E62E83" w:rsidRDefault="00E46F4A" w:rsidP="00E46F4A">
      <w:pPr>
        <w:pStyle w:val="a9"/>
        <w:numPr>
          <w:ilvl w:val="0"/>
          <w:numId w:val="36"/>
        </w:numPr>
        <w:spacing w:after="200"/>
        <w:jc w:val="both"/>
        <w:rPr>
          <w:sz w:val="28"/>
          <w:szCs w:val="28"/>
          <w:lang w:val="kk-KZ"/>
        </w:rPr>
      </w:pPr>
      <w:r>
        <w:rPr>
          <w:sz w:val="28"/>
          <w:szCs w:val="28"/>
          <w:lang w:val="kk-KZ"/>
        </w:rPr>
        <w:t xml:space="preserve">1-суретте қайсыбір зерттеудің нәтижесінің үлестірілу диаграммасы </w:t>
      </w:r>
    </w:p>
    <w:p w:rsidR="00E46F4A" w:rsidRPr="00E62E83" w:rsidRDefault="00E46F4A" w:rsidP="00E62E83">
      <w:pPr>
        <w:spacing w:after="200"/>
        <w:jc w:val="both"/>
        <w:rPr>
          <w:sz w:val="28"/>
          <w:szCs w:val="28"/>
          <w:lang w:val="kk-KZ"/>
        </w:rPr>
      </w:pPr>
      <w:r w:rsidRPr="00E62E83">
        <w:rPr>
          <w:sz w:val="28"/>
          <w:szCs w:val="28"/>
          <w:lang w:val="kk-KZ"/>
        </w:rPr>
        <w:t xml:space="preserve">құрылған. Бұл сан қатарының (нәтижелердің) арифметикалық ортасын анықтаңыз. </w:t>
      </w:r>
    </w:p>
    <w:p w:rsidR="00E62E83" w:rsidRDefault="00E46F4A" w:rsidP="00E46F4A">
      <w:pPr>
        <w:pStyle w:val="a9"/>
        <w:numPr>
          <w:ilvl w:val="0"/>
          <w:numId w:val="36"/>
        </w:numPr>
        <w:spacing w:after="200"/>
        <w:jc w:val="both"/>
        <w:rPr>
          <w:sz w:val="28"/>
          <w:szCs w:val="28"/>
          <w:lang w:val="kk-KZ"/>
        </w:rPr>
      </w:pPr>
      <w:r>
        <w:rPr>
          <w:sz w:val="28"/>
          <w:szCs w:val="28"/>
          <w:lang w:val="kk-KZ"/>
        </w:rPr>
        <w:t xml:space="preserve">Сан қатары берілген: 15, 16, 13, 17, 18, 13, 14, 14, 14, 17,  16, 15, 16, 14, </w:t>
      </w:r>
    </w:p>
    <w:p w:rsidR="00E46F4A" w:rsidRPr="00E62E83" w:rsidRDefault="00E46F4A" w:rsidP="00E62E83">
      <w:pPr>
        <w:spacing w:after="200"/>
        <w:jc w:val="both"/>
        <w:rPr>
          <w:sz w:val="28"/>
          <w:szCs w:val="28"/>
          <w:lang w:val="kk-KZ"/>
        </w:rPr>
      </w:pPr>
      <w:r w:rsidRPr="00E62E83">
        <w:rPr>
          <w:sz w:val="28"/>
          <w:szCs w:val="28"/>
          <w:lang w:val="kk-KZ"/>
        </w:rPr>
        <w:lastRenderedPageBreak/>
        <w:t xml:space="preserve">17, 15, 15, 15, 18, 14. </w:t>
      </w:r>
    </w:p>
    <w:p w:rsidR="00E46F4A" w:rsidRDefault="00E46F4A" w:rsidP="00E46F4A">
      <w:pPr>
        <w:pStyle w:val="a9"/>
        <w:jc w:val="both"/>
        <w:rPr>
          <w:sz w:val="28"/>
          <w:szCs w:val="28"/>
          <w:lang w:val="kk-KZ"/>
        </w:rPr>
      </w:pPr>
      <w:r>
        <w:rPr>
          <w:sz w:val="28"/>
          <w:szCs w:val="28"/>
          <w:lang w:val="kk-KZ"/>
        </w:rPr>
        <w:t>а) Бұл сандарды өсу ретімен орналастырыңыз.</w:t>
      </w:r>
    </w:p>
    <w:p w:rsidR="00E46F4A" w:rsidRDefault="00E46F4A" w:rsidP="00E46F4A">
      <w:pPr>
        <w:pStyle w:val="a9"/>
        <w:jc w:val="both"/>
        <w:rPr>
          <w:sz w:val="28"/>
          <w:szCs w:val="28"/>
          <w:lang w:val="kk-KZ"/>
        </w:rPr>
      </w:pPr>
      <w:r>
        <w:rPr>
          <w:sz w:val="28"/>
          <w:szCs w:val="28"/>
          <w:lang w:val="kk-KZ"/>
        </w:rPr>
        <w:t>ә) Әр санның кездесуінің салыстырмалы жиілігін анықтаңыз.</w:t>
      </w:r>
    </w:p>
    <w:p w:rsidR="00E46F4A" w:rsidRDefault="00E46F4A" w:rsidP="00E46F4A">
      <w:pPr>
        <w:pStyle w:val="a9"/>
        <w:jc w:val="both"/>
        <w:rPr>
          <w:sz w:val="28"/>
          <w:szCs w:val="28"/>
          <w:lang w:val="kk-KZ"/>
        </w:rPr>
      </w:pPr>
      <w:r>
        <w:rPr>
          <w:sz w:val="28"/>
          <w:szCs w:val="28"/>
          <w:lang w:val="kk-KZ"/>
        </w:rPr>
        <w:t>б) Берілген қатардың модасы, медианасы және арифметикалық ортасын анықтаңыз.</w:t>
      </w:r>
    </w:p>
    <w:p w:rsidR="00E46F4A" w:rsidRDefault="00E46F4A" w:rsidP="00E46F4A">
      <w:pPr>
        <w:pStyle w:val="a9"/>
        <w:jc w:val="both"/>
        <w:rPr>
          <w:sz w:val="28"/>
          <w:szCs w:val="28"/>
          <w:lang w:val="kk-KZ"/>
        </w:rPr>
      </w:pPr>
      <w:r>
        <w:rPr>
          <w:sz w:val="28"/>
          <w:szCs w:val="28"/>
          <w:lang w:val="kk-KZ"/>
        </w:rPr>
        <w:t>в) Берілген қатарға полигон тұрғызыңыз.</w:t>
      </w:r>
    </w:p>
    <w:p w:rsidR="00E46F4A" w:rsidRDefault="00E46F4A" w:rsidP="00E46F4A">
      <w:pPr>
        <w:pStyle w:val="a9"/>
        <w:jc w:val="both"/>
        <w:rPr>
          <w:sz w:val="28"/>
          <w:szCs w:val="28"/>
          <w:lang w:val="kk-KZ"/>
        </w:rPr>
      </w:pPr>
    </w:p>
    <w:p w:rsidR="00E46F4A" w:rsidRDefault="001D66DA" w:rsidP="00E46F4A">
      <w:pPr>
        <w:pStyle w:val="a9"/>
        <w:jc w:val="center"/>
        <w:rPr>
          <w:sz w:val="28"/>
          <w:szCs w:val="28"/>
          <w:lang w:val="kk-KZ"/>
        </w:rPr>
      </w:pPr>
      <w:r w:rsidRPr="00CF7DB6">
        <w:rPr>
          <w:noProof/>
          <w:sz w:val="28"/>
          <w:szCs w:val="28"/>
        </w:rPr>
        <w:pict>
          <v:shape id="Рисунок 16" o:spid="_x0000_i1599" type="#_x0000_t75" style="width:153pt;height:1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">
            <v:imagedata r:id="rId1104" o:title="" cropbottom="-24f"/>
            <o:lock v:ext="edit" aspectratio="f"/>
          </v:shape>
        </w:pict>
      </w:r>
      <w:r w:rsidR="00E46F4A">
        <w:rPr>
          <w:sz w:val="28"/>
          <w:szCs w:val="28"/>
          <w:lang w:val="kk-KZ"/>
        </w:rPr>
        <w:t xml:space="preserve">                             </w:t>
      </w:r>
      <w:r w:rsidRPr="00CF7DB6">
        <w:rPr>
          <w:noProof/>
          <w:sz w:val="28"/>
          <w:szCs w:val="28"/>
        </w:rPr>
        <w:pict>
          <v:shape id="Рисунок 17" o:spid="_x0000_i1600" type="#_x0000_t75" style="width:159pt;height:1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">
            <v:imagedata r:id="rId1105" o:title="" cropbottom="-24f"/>
            <o:lock v:ext="edit" aspectratio="f"/>
          </v:shape>
        </w:pict>
      </w:r>
    </w:p>
    <w:p w:rsidR="00E46F4A" w:rsidRDefault="00E46F4A" w:rsidP="00E46F4A">
      <w:pPr>
        <w:ind w:left="435"/>
        <w:jc w:val="center"/>
        <w:rPr>
          <w:sz w:val="28"/>
          <w:szCs w:val="28"/>
          <w:lang w:val="kk-KZ"/>
        </w:rPr>
      </w:pPr>
      <w:r>
        <w:rPr>
          <w:sz w:val="28"/>
          <w:szCs w:val="28"/>
          <w:lang w:val="kk-KZ"/>
        </w:rPr>
        <w:t>1 - Сурет                                                     2 - Сурет</w:t>
      </w:r>
    </w:p>
    <w:p w:rsidR="00E46F4A" w:rsidRDefault="00E46F4A" w:rsidP="00E46F4A">
      <w:pPr>
        <w:pStyle w:val="a9"/>
        <w:numPr>
          <w:ilvl w:val="0"/>
          <w:numId w:val="36"/>
        </w:numPr>
        <w:spacing w:after="200"/>
        <w:jc w:val="both"/>
        <w:rPr>
          <w:sz w:val="28"/>
          <w:szCs w:val="28"/>
          <w:lang w:val="kk-KZ"/>
        </w:rPr>
      </w:pPr>
      <w:r>
        <w:rPr>
          <w:sz w:val="28"/>
          <w:szCs w:val="28"/>
          <w:lang w:val="kk-KZ"/>
        </w:rPr>
        <w:t>2-суретте сандардың қатарда кездесуінің салыстырмалы жиілігі бейнеленген. Сәйкес қатарға мысал келтіріңіз.</w:t>
      </w:r>
    </w:p>
    <w:p w:rsidR="00E46F4A" w:rsidRDefault="00E46F4A" w:rsidP="00E46F4A">
      <w:pPr>
        <w:pStyle w:val="a9"/>
        <w:numPr>
          <w:ilvl w:val="0"/>
          <w:numId w:val="36"/>
        </w:numPr>
        <w:spacing w:after="200"/>
        <w:jc w:val="both"/>
        <w:rPr>
          <w:sz w:val="28"/>
          <w:szCs w:val="28"/>
          <w:lang w:val="kk-KZ"/>
        </w:rPr>
      </w:pPr>
      <w:r>
        <w:rPr>
          <w:sz w:val="28"/>
          <w:szCs w:val="28"/>
          <w:lang w:val="kk-KZ"/>
        </w:rPr>
        <w:t>Қайсыбір елде президент сайлауына қатысушы үміткерлер саны төртеу: А, Ә, Б және В. Әрбір үміткердің мүмкіндігін анықтау үшін әлеуметтанушылар 2000 адамнан сұрақ-жауап алды. Нәтижелер келесі кестеде келтірілген:</w:t>
      </w:r>
    </w:p>
    <w:p w:rsidR="00E46F4A" w:rsidRDefault="00E46F4A" w:rsidP="00E46F4A">
      <w:pPr>
        <w:pStyle w:val="a9"/>
        <w:jc w:val="both"/>
        <w:rPr>
          <w:sz w:val="28"/>
          <w:szCs w:val="28"/>
          <w:lang w:val="kk-KZ"/>
        </w:rPr>
      </w:pPr>
    </w:p>
    <w:tbl>
      <w:tblPr>
        <w:tblW w:w="7650" w:type="dxa"/>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32"/>
        <w:gridCol w:w="708"/>
        <w:gridCol w:w="709"/>
        <w:gridCol w:w="709"/>
        <w:gridCol w:w="709"/>
        <w:gridCol w:w="1983"/>
      </w:tblGrid>
      <w:tr w:rsidR="00E46F4A" w:rsidTr="00466C8A">
        <w:trPr>
          <w:trHeight w:val="365"/>
        </w:trPr>
        <w:tc>
          <w:tcPr>
            <w:tcW w:w="2835"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Үміткер</w:t>
            </w:r>
          </w:p>
        </w:tc>
        <w:tc>
          <w:tcPr>
            <w:tcW w:w="708"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А</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Ә</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Б</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В</w:t>
            </w:r>
          </w:p>
        </w:tc>
        <w:tc>
          <w:tcPr>
            <w:tcW w:w="1984"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Барлығына қарсы</w:t>
            </w:r>
          </w:p>
        </w:tc>
      </w:tr>
      <w:tr w:rsidR="00E46F4A" w:rsidTr="00466C8A">
        <w:trPr>
          <w:trHeight w:val="367"/>
        </w:trPr>
        <w:tc>
          <w:tcPr>
            <w:tcW w:w="2835"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Берілген дауыстар саны</w:t>
            </w:r>
          </w:p>
        </w:tc>
        <w:tc>
          <w:tcPr>
            <w:tcW w:w="708"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300</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220</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450</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130</w:t>
            </w:r>
          </w:p>
        </w:tc>
        <w:tc>
          <w:tcPr>
            <w:tcW w:w="1984"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900</w:t>
            </w:r>
          </w:p>
        </w:tc>
      </w:tr>
    </w:tbl>
    <w:p w:rsidR="00E46F4A" w:rsidRDefault="00E46F4A" w:rsidP="00E46F4A">
      <w:pPr>
        <w:pStyle w:val="a9"/>
        <w:jc w:val="both"/>
        <w:rPr>
          <w:sz w:val="28"/>
          <w:szCs w:val="28"/>
          <w:lang w:val="kk-KZ"/>
        </w:rPr>
      </w:pPr>
    </w:p>
    <w:p w:rsidR="00E46F4A" w:rsidRDefault="00E46F4A" w:rsidP="00E46F4A">
      <w:pPr>
        <w:pStyle w:val="a9"/>
        <w:jc w:val="both"/>
        <w:rPr>
          <w:sz w:val="28"/>
          <w:szCs w:val="28"/>
          <w:lang w:val="kk-KZ"/>
        </w:rPr>
      </w:pPr>
      <w:r>
        <w:rPr>
          <w:sz w:val="28"/>
          <w:szCs w:val="28"/>
          <w:lang w:val="kk-KZ"/>
        </w:rPr>
        <w:t>Таңдамада әрбір көзқарастың кездесуінің салыстырмалы жиілігін анықтаңыз. Бұл мәліметтерді бағанды диаграммада бейнелеңіз.</w:t>
      </w:r>
    </w:p>
    <w:p w:rsidR="00E46F4A" w:rsidRDefault="00E46F4A" w:rsidP="00E46F4A">
      <w:pPr>
        <w:pStyle w:val="a9"/>
        <w:numPr>
          <w:ilvl w:val="0"/>
          <w:numId w:val="36"/>
        </w:numPr>
        <w:spacing w:after="200"/>
        <w:jc w:val="both"/>
        <w:rPr>
          <w:sz w:val="28"/>
          <w:szCs w:val="28"/>
          <w:lang w:val="kk-KZ"/>
        </w:rPr>
      </w:pPr>
      <w:r>
        <w:rPr>
          <w:sz w:val="28"/>
          <w:szCs w:val="28"/>
          <w:lang w:val="kk-KZ"/>
        </w:rPr>
        <w:t>Емтихан тапсырған тоғызыншы сынып оқушылары кабинеттен өз бағаларын айтып шықты. Алғашқы он бес бағалар мынадай: 5, 5, 4, 5, 4, 3, 3, 4, 5, 5, 3, 3, 3, 2, 5.</w:t>
      </w:r>
    </w:p>
    <w:p w:rsidR="00E46F4A" w:rsidRDefault="00E46F4A" w:rsidP="00E46F4A">
      <w:pPr>
        <w:pStyle w:val="a9"/>
        <w:jc w:val="both"/>
        <w:rPr>
          <w:sz w:val="28"/>
          <w:szCs w:val="28"/>
          <w:lang w:val="kk-KZ"/>
        </w:rPr>
      </w:pPr>
      <w:r>
        <w:rPr>
          <w:sz w:val="28"/>
          <w:szCs w:val="28"/>
          <w:lang w:val="kk-KZ"/>
        </w:rPr>
        <w:t>а) Әрбір бағаның салыстырмалы жиілігін анықтаңыз.</w:t>
      </w:r>
    </w:p>
    <w:p w:rsidR="00E46F4A" w:rsidRDefault="00E46F4A" w:rsidP="00E46F4A">
      <w:pPr>
        <w:pStyle w:val="a9"/>
        <w:jc w:val="both"/>
        <w:rPr>
          <w:sz w:val="28"/>
          <w:szCs w:val="28"/>
          <w:lang w:val="kk-KZ"/>
        </w:rPr>
      </w:pPr>
      <w:r>
        <w:rPr>
          <w:sz w:val="28"/>
          <w:szCs w:val="28"/>
          <w:lang w:val="kk-KZ"/>
        </w:rPr>
        <w:t>ә) Бұл мәліметтерді бағанды диаграммада бейнелеңіз.</w:t>
      </w:r>
    </w:p>
    <w:p w:rsidR="00E46F4A" w:rsidRDefault="00E46F4A" w:rsidP="00E46F4A">
      <w:pPr>
        <w:pStyle w:val="a9"/>
        <w:jc w:val="both"/>
        <w:rPr>
          <w:sz w:val="28"/>
          <w:szCs w:val="28"/>
          <w:lang w:val="kk-KZ"/>
        </w:rPr>
      </w:pPr>
      <w:r>
        <w:rPr>
          <w:sz w:val="28"/>
          <w:szCs w:val="28"/>
          <w:lang w:val="kk-KZ"/>
        </w:rPr>
        <w:t>б) Бұл мәліметтерді полигонның көмегімен бейнелеңіз.</w:t>
      </w:r>
    </w:p>
    <w:p w:rsidR="00E46F4A" w:rsidRDefault="00E46F4A" w:rsidP="00E46F4A">
      <w:pPr>
        <w:pStyle w:val="a9"/>
        <w:jc w:val="both"/>
        <w:rPr>
          <w:sz w:val="28"/>
          <w:szCs w:val="28"/>
          <w:lang w:val="kk-KZ"/>
        </w:rPr>
      </w:pPr>
      <w:r>
        <w:rPr>
          <w:sz w:val="28"/>
          <w:szCs w:val="28"/>
          <w:lang w:val="kk-KZ"/>
        </w:rPr>
        <w:t>в) Жиі кездесетін бағаны (моданы) табыңыз.</w:t>
      </w:r>
    </w:p>
    <w:p w:rsidR="00E46F4A" w:rsidRDefault="00E46F4A" w:rsidP="00E46F4A">
      <w:pPr>
        <w:pStyle w:val="a9"/>
        <w:jc w:val="both"/>
        <w:rPr>
          <w:sz w:val="28"/>
          <w:szCs w:val="28"/>
          <w:lang w:val="kk-KZ"/>
        </w:rPr>
      </w:pPr>
      <w:r>
        <w:rPr>
          <w:sz w:val="28"/>
          <w:szCs w:val="28"/>
          <w:lang w:val="kk-KZ"/>
        </w:rPr>
        <w:t>г) Балалар алған бағаларыдың арифметикалық ортасын анықтаңыз.</w:t>
      </w:r>
    </w:p>
    <w:p w:rsidR="00E46F4A" w:rsidRDefault="00E46F4A" w:rsidP="00E46F4A">
      <w:pPr>
        <w:pStyle w:val="a9"/>
        <w:jc w:val="both"/>
        <w:rPr>
          <w:sz w:val="28"/>
          <w:szCs w:val="28"/>
          <w:lang w:val="kk-KZ"/>
        </w:rPr>
      </w:pPr>
      <w:r>
        <w:rPr>
          <w:sz w:val="28"/>
          <w:szCs w:val="28"/>
          <w:lang w:val="kk-KZ"/>
        </w:rPr>
        <w:t>д) Сыныптың емтихандағы нәтижесін талқылау үшін бұл таңдаманы репрезентативті деп есептейсіз бе?</w:t>
      </w:r>
    </w:p>
    <w:p w:rsidR="00E46F4A" w:rsidRDefault="00E46F4A" w:rsidP="00E46F4A">
      <w:pPr>
        <w:pStyle w:val="a9"/>
        <w:numPr>
          <w:ilvl w:val="0"/>
          <w:numId w:val="36"/>
        </w:numPr>
        <w:spacing w:after="200"/>
        <w:jc w:val="both"/>
        <w:rPr>
          <w:color w:val="000000"/>
          <w:sz w:val="28"/>
          <w:szCs w:val="28"/>
          <w:lang w:val="kk-KZ"/>
        </w:rPr>
      </w:pPr>
      <w:r>
        <w:rPr>
          <w:sz w:val="28"/>
          <w:szCs w:val="28"/>
          <w:lang w:val="kk-KZ"/>
        </w:rPr>
        <w:t xml:space="preserve">Әлеуметтанушылар өткен айда оқушылардың неше кітап оқығанын анықтау үшін 50 оқушыға сұрақ-жауап жүргізді. Келесі мәліметтер алынды: </w:t>
      </w:r>
      <w:r>
        <w:rPr>
          <w:color w:val="000000"/>
          <w:sz w:val="28"/>
          <w:szCs w:val="28"/>
          <w:lang w:val="kk-KZ"/>
        </w:rPr>
        <w:t>4, 4, 0, 2, 0, 1, 1, 6, 0, 0, 0, 3, 1, 4, 5, 4, 4, 0, 2, 0, 1, 1, 6, 0, 0, 0, 1, 0, 3, 5, 0, 1, 2, 0, 3, 5, 7, 1, 1, 0, 5, 3, 3, 1, 2, 3,1, 1, 2.</w:t>
      </w:r>
    </w:p>
    <w:p w:rsidR="00E46F4A" w:rsidRDefault="00E46F4A" w:rsidP="00E46F4A">
      <w:pPr>
        <w:pStyle w:val="a9"/>
        <w:jc w:val="both"/>
        <w:rPr>
          <w:color w:val="000000"/>
          <w:sz w:val="28"/>
          <w:szCs w:val="28"/>
          <w:lang w:val="kk-KZ"/>
        </w:rPr>
      </w:pPr>
      <w:r>
        <w:rPr>
          <w:sz w:val="28"/>
          <w:szCs w:val="28"/>
          <w:lang w:val="kk-KZ"/>
        </w:rPr>
        <w:t>а) Жиілік кестесін құрыңыз.</w:t>
      </w:r>
    </w:p>
    <w:p w:rsidR="00E46F4A" w:rsidRDefault="00E46F4A" w:rsidP="00E46F4A">
      <w:pPr>
        <w:pStyle w:val="a9"/>
        <w:jc w:val="both"/>
        <w:rPr>
          <w:color w:val="000000"/>
          <w:sz w:val="28"/>
          <w:szCs w:val="28"/>
          <w:lang w:val="kk-KZ"/>
        </w:rPr>
      </w:pPr>
      <w:r>
        <w:rPr>
          <w:color w:val="000000"/>
          <w:sz w:val="28"/>
          <w:szCs w:val="28"/>
          <w:lang w:val="kk-KZ"/>
        </w:rPr>
        <w:lastRenderedPageBreak/>
        <w:t>ә) Қатардың модасын анықтаңыз (ең көп таралған сан).</w:t>
      </w:r>
    </w:p>
    <w:p w:rsidR="00E46F4A" w:rsidRDefault="00E46F4A" w:rsidP="00E46F4A">
      <w:pPr>
        <w:pStyle w:val="a9"/>
        <w:jc w:val="both"/>
        <w:rPr>
          <w:color w:val="000000"/>
          <w:sz w:val="28"/>
          <w:szCs w:val="28"/>
          <w:lang w:val="kk-KZ"/>
        </w:rPr>
      </w:pPr>
      <w:r>
        <w:rPr>
          <w:color w:val="000000"/>
          <w:sz w:val="28"/>
          <w:szCs w:val="28"/>
          <w:lang w:val="kk-KZ"/>
        </w:rPr>
        <w:t>б) Жиілік диаграммасын құрыңыз.</w:t>
      </w:r>
    </w:p>
    <w:p w:rsidR="00E46F4A" w:rsidRDefault="00E46F4A" w:rsidP="00E46F4A">
      <w:pPr>
        <w:pStyle w:val="a9"/>
        <w:jc w:val="both"/>
        <w:rPr>
          <w:color w:val="000000"/>
          <w:sz w:val="28"/>
          <w:szCs w:val="28"/>
          <w:lang w:val="kk-KZ"/>
        </w:rPr>
      </w:pPr>
      <w:r>
        <w:rPr>
          <w:color w:val="000000"/>
          <w:sz w:val="28"/>
          <w:szCs w:val="28"/>
          <w:lang w:val="kk-KZ"/>
        </w:rPr>
        <w:t>в) Берілген сандардың арифметикалық ортасын табыңыз.</w:t>
      </w:r>
    </w:p>
    <w:p w:rsidR="00E46F4A" w:rsidRDefault="00E46F4A" w:rsidP="00E46F4A">
      <w:pPr>
        <w:pStyle w:val="a9"/>
        <w:jc w:val="both"/>
        <w:rPr>
          <w:color w:val="000000"/>
          <w:sz w:val="28"/>
          <w:szCs w:val="28"/>
          <w:lang w:val="kk-KZ"/>
        </w:rPr>
      </w:pPr>
      <w:r>
        <w:rPr>
          <w:color w:val="000000"/>
          <w:sz w:val="28"/>
          <w:szCs w:val="28"/>
          <w:lang w:val="kk-KZ"/>
        </w:rPr>
        <w:t>г) Жиілік полигонын құрыңыз.</w:t>
      </w:r>
    </w:p>
    <w:p w:rsidR="00E46F4A" w:rsidRPr="00E62E83" w:rsidRDefault="00E46F4A" w:rsidP="00E62E83">
      <w:pPr>
        <w:spacing w:after="200"/>
        <w:rPr>
          <w:sz w:val="28"/>
          <w:szCs w:val="28"/>
          <w:lang w:val="kk-KZ"/>
        </w:rPr>
      </w:pPr>
      <w:r w:rsidRPr="00E62E83">
        <w:rPr>
          <w:b/>
          <w:color w:val="000000"/>
          <w:sz w:val="28"/>
          <w:szCs w:val="28"/>
          <w:lang w:val="kk-KZ"/>
        </w:rPr>
        <w:t>Интервалдық қатарлар</w:t>
      </w:r>
      <w:r w:rsidR="00E62E83">
        <w:rPr>
          <w:b/>
          <w:color w:val="000000"/>
          <w:sz w:val="28"/>
          <w:szCs w:val="28"/>
          <w:lang w:val="kk-KZ"/>
        </w:rPr>
        <w:t xml:space="preserve"> бойынша есептер</w:t>
      </w:r>
    </w:p>
    <w:p w:rsidR="00E46F4A" w:rsidRDefault="00E46F4A" w:rsidP="00E46F4A">
      <w:pPr>
        <w:ind w:firstLine="360"/>
        <w:jc w:val="both"/>
        <w:rPr>
          <w:sz w:val="28"/>
          <w:szCs w:val="28"/>
          <w:lang w:val="kk-KZ"/>
        </w:rPr>
      </w:pPr>
      <w:r>
        <w:rPr>
          <w:sz w:val="28"/>
          <w:szCs w:val="28"/>
          <w:lang w:val="kk-KZ"/>
        </w:rPr>
        <w:t xml:space="preserve">Мысал. Қатар берілген: 15, 25, 12, 3, 14, 24, 7, 13, 13, 12, 17, 18, 21, 24, 19, 11, 8, 17, 10, 11,  6, 21, 16, 22, 18. </w:t>
      </w:r>
    </w:p>
    <w:p w:rsidR="00E46F4A" w:rsidRDefault="00E46F4A" w:rsidP="00E46F4A">
      <w:pPr>
        <w:ind w:firstLine="360"/>
        <w:jc w:val="both"/>
        <w:rPr>
          <w:sz w:val="28"/>
          <w:szCs w:val="28"/>
          <w:lang w:val="kk-KZ"/>
        </w:rPr>
      </w:pPr>
      <w:r>
        <w:rPr>
          <w:sz w:val="28"/>
          <w:szCs w:val="28"/>
          <w:lang w:val="kk-KZ"/>
        </w:rPr>
        <w:t>Интервал ұзындығы екіге тең интервалдық қатар құрамыз. Бірінші интервалдың басы на ең кіші мүшесінен жарты интервалға сол жақта орналасқан санды аламыз, яғни 3-1=2. Енді әрбір интервалға түсуші барлық сандарды жазып аламыз, егер сан интервал шекарасында орналасса, онда оны бірінші аралықта жатыр деп санаймыз.</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6"/>
        <w:gridCol w:w="3190"/>
        <w:gridCol w:w="1241"/>
      </w:tblGrid>
      <w:tr w:rsidR="00E46F4A" w:rsidTr="00466C8A">
        <w:tc>
          <w:tcPr>
            <w:tcW w:w="1806" w:type="dxa"/>
            <w:tcBorders>
              <w:top w:val="single" w:sz="4" w:space="0" w:color="000000"/>
              <w:left w:val="single" w:sz="4" w:space="0" w:color="000000"/>
              <w:bottom w:val="single" w:sz="4" w:space="0" w:color="000000"/>
              <w:right w:val="single" w:sz="4" w:space="0" w:color="000000"/>
            </w:tcBorders>
            <w:shd w:val="clear" w:color="auto" w:fill="F2F2F2"/>
          </w:tcPr>
          <w:p w:rsidR="00E46F4A" w:rsidRPr="0046716C" w:rsidRDefault="00E46F4A" w:rsidP="00466C8A">
            <w:pPr>
              <w:jc w:val="both"/>
              <w:rPr>
                <w:lang w:val="kk-KZ" w:eastAsia="en-US"/>
              </w:rPr>
            </w:pPr>
            <w:r w:rsidRPr="0046716C">
              <w:rPr>
                <w:sz w:val="22"/>
                <w:szCs w:val="22"/>
                <w:lang w:val="kk-KZ"/>
              </w:rPr>
              <w:t>Аралық</w:t>
            </w:r>
          </w:p>
        </w:tc>
        <w:tc>
          <w:tcPr>
            <w:tcW w:w="3190" w:type="dxa"/>
            <w:tcBorders>
              <w:top w:val="single" w:sz="4" w:space="0" w:color="000000"/>
              <w:left w:val="single" w:sz="4" w:space="0" w:color="000000"/>
              <w:bottom w:val="single" w:sz="4" w:space="0" w:color="000000"/>
              <w:right w:val="single" w:sz="4" w:space="0" w:color="000000"/>
            </w:tcBorders>
            <w:shd w:val="clear" w:color="auto" w:fill="F2F2F2"/>
          </w:tcPr>
          <w:p w:rsidR="00E46F4A" w:rsidRPr="0046716C" w:rsidRDefault="00E46F4A" w:rsidP="00466C8A">
            <w:pPr>
              <w:jc w:val="both"/>
              <w:rPr>
                <w:lang w:val="kk-KZ" w:eastAsia="en-US"/>
              </w:rPr>
            </w:pPr>
            <w:r w:rsidRPr="0046716C">
              <w:rPr>
                <w:sz w:val="22"/>
                <w:szCs w:val="22"/>
                <w:lang w:val="kk-KZ"/>
              </w:rPr>
              <w:t>Аралықтағы сандар</w:t>
            </w:r>
          </w:p>
        </w:tc>
        <w:tc>
          <w:tcPr>
            <w:tcW w:w="1241" w:type="dxa"/>
            <w:tcBorders>
              <w:top w:val="single" w:sz="4" w:space="0" w:color="000000"/>
              <w:left w:val="single" w:sz="4" w:space="0" w:color="000000"/>
              <w:bottom w:val="single" w:sz="4" w:space="0" w:color="000000"/>
              <w:right w:val="single" w:sz="4" w:space="0" w:color="000000"/>
            </w:tcBorders>
            <w:shd w:val="clear" w:color="auto" w:fill="F2F2F2"/>
          </w:tcPr>
          <w:p w:rsidR="00E46F4A" w:rsidRPr="0046716C" w:rsidRDefault="00E46F4A" w:rsidP="00466C8A">
            <w:pPr>
              <w:jc w:val="both"/>
              <w:rPr>
                <w:lang w:val="kk-KZ" w:eastAsia="en-US"/>
              </w:rPr>
            </w:pPr>
            <w:r w:rsidRPr="0046716C">
              <w:rPr>
                <w:sz w:val="22"/>
                <w:szCs w:val="22"/>
                <w:lang w:val="kk-KZ"/>
              </w:rPr>
              <w:t>Жиілік</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2-4</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3</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4-6</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6</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6-8</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7, 8</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8-10</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Жоқ</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0</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10-12</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11, 11, 12, 12, 10</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5</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12-14</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13, 13, 14</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3</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14-16</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15, 16</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16-18</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17, 17, 18</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3</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18-20</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18, 19</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20-22</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21, 21, 22</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3</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22-24</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24, 24</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24-26</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25</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w:t>
            </w:r>
          </w:p>
        </w:tc>
      </w:tr>
    </w:tbl>
    <w:p w:rsidR="00E46F4A" w:rsidRDefault="00E46F4A" w:rsidP="00E46F4A">
      <w:pPr>
        <w:ind w:firstLine="360"/>
        <w:jc w:val="both"/>
        <w:rPr>
          <w:sz w:val="28"/>
          <w:szCs w:val="28"/>
          <w:lang w:val="kk-KZ" w:eastAsia="en-US"/>
        </w:rPr>
      </w:pPr>
    </w:p>
    <w:p w:rsidR="00E46F4A" w:rsidRDefault="00E46F4A" w:rsidP="00E46F4A">
      <w:pPr>
        <w:pStyle w:val="a9"/>
        <w:numPr>
          <w:ilvl w:val="0"/>
          <w:numId w:val="37"/>
        </w:numPr>
        <w:spacing w:after="200"/>
        <w:jc w:val="both"/>
        <w:rPr>
          <w:sz w:val="28"/>
          <w:szCs w:val="28"/>
          <w:lang w:val="kk-KZ"/>
        </w:rPr>
      </w:pPr>
      <w:r>
        <w:rPr>
          <w:sz w:val="28"/>
          <w:szCs w:val="28"/>
          <w:lang w:val="kk-KZ"/>
        </w:rPr>
        <w:t>Сан қатары берілген: 7, 6, 4, 8, 7, 2, 5, 2, 5, 6, 4, 3, 4, 3, 2.</w:t>
      </w:r>
    </w:p>
    <w:p w:rsidR="00E46F4A" w:rsidRDefault="00E46F4A" w:rsidP="00E46F4A">
      <w:pPr>
        <w:pStyle w:val="a9"/>
        <w:jc w:val="both"/>
        <w:rPr>
          <w:sz w:val="28"/>
          <w:szCs w:val="28"/>
          <w:lang w:val="kk-KZ"/>
        </w:rPr>
      </w:pPr>
      <w:r>
        <w:rPr>
          <w:sz w:val="28"/>
          <w:szCs w:val="28"/>
          <w:lang w:val="kk-KZ"/>
        </w:rPr>
        <w:t>а) Қатардың ауытқуын анықтаңыз.</w:t>
      </w:r>
    </w:p>
    <w:p w:rsidR="00E46F4A" w:rsidRDefault="00E46F4A" w:rsidP="00E46F4A">
      <w:pPr>
        <w:pStyle w:val="a9"/>
        <w:jc w:val="both"/>
        <w:rPr>
          <w:sz w:val="28"/>
          <w:szCs w:val="28"/>
          <w:lang w:val="kk-KZ"/>
        </w:rPr>
      </w:pPr>
      <w:r>
        <w:rPr>
          <w:sz w:val="28"/>
          <w:szCs w:val="28"/>
          <w:lang w:val="kk-KZ"/>
        </w:rPr>
        <w:t>ә) Қатарды ұзындығы екіге тең интервалдардарға бөліп, әр интервалдың шекарасын анықтаңыз.</w:t>
      </w:r>
    </w:p>
    <w:p w:rsidR="00E46F4A" w:rsidRDefault="00E46F4A" w:rsidP="00E46F4A">
      <w:pPr>
        <w:pStyle w:val="a9"/>
        <w:jc w:val="both"/>
        <w:rPr>
          <w:sz w:val="28"/>
          <w:szCs w:val="28"/>
          <w:lang w:val="kk-KZ"/>
        </w:rPr>
      </w:pPr>
      <w:r>
        <w:rPr>
          <w:sz w:val="28"/>
          <w:szCs w:val="28"/>
          <w:lang w:val="kk-KZ"/>
        </w:rPr>
        <w:t>б) Қатардың әр саны қай интервалға енетінін анықтаңыз.</w:t>
      </w:r>
    </w:p>
    <w:p w:rsidR="00E46F4A" w:rsidRDefault="00E46F4A" w:rsidP="00E46F4A">
      <w:pPr>
        <w:pStyle w:val="a9"/>
        <w:jc w:val="both"/>
        <w:rPr>
          <w:sz w:val="28"/>
          <w:szCs w:val="28"/>
          <w:lang w:val="kk-KZ"/>
        </w:rPr>
      </w:pPr>
      <w:r>
        <w:rPr>
          <w:sz w:val="28"/>
          <w:szCs w:val="28"/>
          <w:lang w:val="kk-KZ"/>
        </w:rPr>
        <w:t>в) Әрбір интервалға сандардың түсу жиілігін анықтаңыз.</w:t>
      </w:r>
    </w:p>
    <w:p w:rsidR="00E46F4A" w:rsidRDefault="00E46F4A" w:rsidP="00E46F4A">
      <w:pPr>
        <w:pStyle w:val="a9"/>
        <w:numPr>
          <w:ilvl w:val="0"/>
          <w:numId w:val="37"/>
        </w:numPr>
        <w:spacing w:after="200"/>
        <w:jc w:val="both"/>
        <w:rPr>
          <w:sz w:val="28"/>
          <w:szCs w:val="28"/>
          <w:lang w:val="kk-KZ"/>
        </w:rPr>
      </w:pPr>
      <w:r>
        <w:rPr>
          <w:sz w:val="28"/>
          <w:szCs w:val="28"/>
          <w:lang w:val="kk-KZ"/>
        </w:rPr>
        <w:t>Сан қатары берілген: 2, 4, 7, 14, 7, 9, 1,1 5, 6,15, 9, 4, 12, 12, 1, 2, 6, 7, 12, 4, 4, 5, 12, 8, 9. Ұзындығы үшке тең интервалдық қатардың жиілік гистограммасын құрыңыз.</w:t>
      </w:r>
    </w:p>
    <w:p w:rsidR="00E46F4A" w:rsidRDefault="00E46F4A" w:rsidP="00E46F4A">
      <w:pPr>
        <w:pStyle w:val="a9"/>
        <w:numPr>
          <w:ilvl w:val="0"/>
          <w:numId w:val="37"/>
        </w:numPr>
        <w:spacing w:after="200"/>
        <w:jc w:val="both"/>
        <w:rPr>
          <w:sz w:val="28"/>
          <w:szCs w:val="28"/>
          <w:lang w:val="kk-KZ"/>
        </w:rPr>
      </w:pPr>
      <w:r>
        <w:rPr>
          <w:sz w:val="28"/>
          <w:szCs w:val="28"/>
          <w:lang w:val="kk-KZ"/>
        </w:rPr>
        <w:t>Сан қатары берілген: 8, 10, 5, 3, 8, 4, 8, 7, 10, 4, 6, 4, 4,13, 15, 4, 13, 6, 10, 9. Қандай да бір интервал ұзындығын алып интервалдық қатарды құрыңыз. Алынған интервалдық қатар үшін жиілік гистограммасын құрыңыз.</w:t>
      </w:r>
    </w:p>
    <w:p w:rsidR="00E46F4A" w:rsidRDefault="00E46F4A" w:rsidP="00E46F4A">
      <w:pPr>
        <w:pStyle w:val="a9"/>
        <w:numPr>
          <w:ilvl w:val="0"/>
          <w:numId w:val="37"/>
        </w:numPr>
        <w:spacing w:after="200"/>
        <w:jc w:val="both"/>
        <w:rPr>
          <w:sz w:val="28"/>
          <w:szCs w:val="28"/>
          <w:lang w:val="kk-KZ"/>
        </w:rPr>
      </w:pPr>
      <w:r>
        <w:rPr>
          <w:sz w:val="28"/>
          <w:szCs w:val="28"/>
          <w:lang w:val="kk-KZ"/>
        </w:rPr>
        <w:t>3 - суретте интервалдық қатардың жиілік гистограммасы бейнеленген. Ол 9, 8, 10, 11, 8, 16, 15, 8, 9, 9, 12, 8, 10, 13, 15, 12, 9, 11, 10, 8, 9, 7, 14, 15.</w:t>
      </w:r>
    </w:p>
    <w:p w:rsidR="00E46F4A" w:rsidRDefault="00E46F4A" w:rsidP="00E46F4A">
      <w:pPr>
        <w:pStyle w:val="a9"/>
        <w:numPr>
          <w:ilvl w:val="0"/>
          <w:numId w:val="37"/>
        </w:numPr>
        <w:spacing w:after="200"/>
        <w:jc w:val="both"/>
        <w:rPr>
          <w:sz w:val="28"/>
          <w:szCs w:val="28"/>
          <w:lang w:val="kk-KZ"/>
        </w:rPr>
      </w:pPr>
      <w:r>
        <w:rPr>
          <w:sz w:val="28"/>
          <w:szCs w:val="28"/>
          <w:lang w:val="kk-KZ"/>
        </w:rPr>
        <w:t xml:space="preserve">4 - суретте интервалдық қатардың жиілік гистограммасы бейнеленген. Мүшелері берілген интервалдық қатардың ортасы болатын қысқартылған қатарды құрыңыз, ал олар интервалға сәйкес жиілікпен кездеседі. </w:t>
      </w:r>
    </w:p>
    <w:p w:rsidR="00E46F4A" w:rsidRDefault="001D66DA" w:rsidP="00E46F4A">
      <w:pPr>
        <w:jc w:val="center"/>
        <w:rPr>
          <w:sz w:val="28"/>
          <w:szCs w:val="28"/>
          <w:lang w:val="kk-KZ"/>
        </w:rPr>
      </w:pPr>
      <w:r w:rsidRPr="00CF7DB6">
        <w:rPr>
          <w:noProof/>
          <w:sz w:val="28"/>
          <w:szCs w:val="28"/>
        </w:rPr>
        <w:lastRenderedPageBreak/>
        <w:pict>
          <v:shape id="Диаграмма 4" o:spid="_x0000_i1601" type="#_x0000_t75" style="width:162pt;height:13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">
            <v:imagedata r:id="rId1106" o:title=""/>
            <o:lock v:ext="edit" aspectratio="f"/>
          </v:shape>
        </w:pict>
      </w:r>
      <w:r w:rsidR="00E46F4A">
        <w:rPr>
          <w:sz w:val="28"/>
          <w:szCs w:val="28"/>
          <w:lang w:val="kk-KZ"/>
        </w:rPr>
        <w:t xml:space="preserve">                              </w:t>
      </w:r>
      <w:r w:rsidRPr="00CF7DB6">
        <w:rPr>
          <w:noProof/>
          <w:sz w:val="28"/>
          <w:szCs w:val="28"/>
        </w:rPr>
        <w:pict>
          <v:shape id="Диаграмма 2" o:spid="_x0000_i1602" type="#_x0000_t75" style="width:162pt;height:1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">
            <v:imagedata r:id="rId1107" o:title="" cropbottom="-48f"/>
            <o:lock v:ext="edit" aspectratio="f"/>
          </v:shape>
        </w:pict>
      </w:r>
    </w:p>
    <w:p w:rsidR="00E46F4A" w:rsidRDefault="00E46F4A" w:rsidP="00E46F4A">
      <w:pPr>
        <w:jc w:val="center"/>
        <w:rPr>
          <w:sz w:val="28"/>
          <w:szCs w:val="28"/>
          <w:lang w:val="kk-KZ"/>
        </w:rPr>
      </w:pPr>
      <w:r>
        <w:rPr>
          <w:sz w:val="28"/>
          <w:szCs w:val="28"/>
          <w:lang w:val="kk-KZ"/>
        </w:rPr>
        <w:t>3 - Сурет                                                        4 - Сурет</w:t>
      </w:r>
    </w:p>
    <w:p w:rsidR="00E46F4A" w:rsidRDefault="00E46F4A" w:rsidP="00E46F4A">
      <w:pPr>
        <w:pStyle w:val="a9"/>
        <w:numPr>
          <w:ilvl w:val="0"/>
          <w:numId w:val="37"/>
        </w:numPr>
        <w:spacing w:after="200"/>
        <w:jc w:val="both"/>
        <w:rPr>
          <w:sz w:val="28"/>
          <w:szCs w:val="28"/>
          <w:lang w:val="kk-KZ"/>
        </w:rPr>
      </w:pPr>
      <w:r>
        <w:rPr>
          <w:sz w:val="28"/>
          <w:szCs w:val="28"/>
          <w:lang w:val="kk-KZ"/>
        </w:rPr>
        <w:t>Қандай да бір қатар бойынша құрылған интервалдық қатардың гистограммасы 5-суретте бейнеленген. Алғашқы қатардың арифметикалық ортасын қалай анықтар едіңіз?</w:t>
      </w:r>
    </w:p>
    <w:p w:rsidR="00E46F4A" w:rsidRDefault="00E46F4A" w:rsidP="00E46F4A">
      <w:pPr>
        <w:pStyle w:val="a9"/>
        <w:numPr>
          <w:ilvl w:val="0"/>
          <w:numId w:val="37"/>
        </w:numPr>
        <w:spacing w:after="200"/>
        <w:jc w:val="both"/>
        <w:rPr>
          <w:sz w:val="28"/>
          <w:szCs w:val="28"/>
          <w:lang w:val="kk-KZ"/>
        </w:rPr>
      </w:pPr>
      <w:r>
        <w:rPr>
          <w:sz w:val="28"/>
          <w:szCs w:val="28"/>
          <w:lang w:val="kk-KZ"/>
        </w:rPr>
        <w:t>Бір ауданның тұрғындарының айлық кірісінің өлшемін анықтады. Ол үшін 1000 адамнан сұрақ-жауап алды. Сұрақ-жауап нәтижесі келесі  кестеде берілген.</w:t>
      </w:r>
    </w:p>
    <w:tbl>
      <w:tblPr>
        <w:tblW w:w="0" w:type="auto"/>
        <w:jc w:val="center"/>
        <w:tblInd w:w="9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84"/>
        <w:gridCol w:w="851"/>
        <w:gridCol w:w="850"/>
        <w:gridCol w:w="851"/>
        <w:gridCol w:w="850"/>
        <w:gridCol w:w="886"/>
        <w:gridCol w:w="850"/>
        <w:gridCol w:w="1189"/>
      </w:tblGrid>
      <w:tr w:rsidR="00E46F4A" w:rsidTr="00466C8A">
        <w:trPr>
          <w:cantSplit/>
          <w:trHeight w:val="1443"/>
          <w:jc w:val="center"/>
        </w:trPr>
        <w:tc>
          <w:tcPr>
            <w:tcW w:w="1984"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Кіріс, т.</w:t>
            </w:r>
          </w:p>
        </w:tc>
        <w:tc>
          <w:tcPr>
            <w:tcW w:w="851"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15000-нан аз</w:t>
            </w:r>
          </w:p>
        </w:tc>
        <w:tc>
          <w:tcPr>
            <w:tcW w:w="850"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15000-25000</w:t>
            </w:r>
          </w:p>
        </w:tc>
        <w:tc>
          <w:tcPr>
            <w:tcW w:w="851"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25000-35000</w:t>
            </w:r>
          </w:p>
        </w:tc>
        <w:tc>
          <w:tcPr>
            <w:tcW w:w="850"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35000-45000</w:t>
            </w:r>
          </w:p>
        </w:tc>
        <w:tc>
          <w:tcPr>
            <w:tcW w:w="886"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45000-55000</w:t>
            </w:r>
          </w:p>
        </w:tc>
        <w:tc>
          <w:tcPr>
            <w:tcW w:w="850"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55000-65000</w:t>
            </w:r>
          </w:p>
        </w:tc>
        <w:tc>
          <w:tcPr>
            <w:tcW w:w="1189"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65000-нан жоғары</w:t>
            </w:r>
          </w:p>
        </w:tc>
      </w:tr>
      <w:tr w:rsidR="00E46F4A" w:rsidTr="00466C8A">
        <w:trPr>
          <w:jc w:val="center"/>
        </w:trPr>
        <w:tc>
          <w:tcPr>
            <w:tcW w:w="1984"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Адамдар саны</w:t>
            </w:r>
          </w:p>
        </w:tc>
        <w:tc>
          <w:tcPr>
            <w:tcW w:w="85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41</w:t>
            </w:r>
          </w:p>
        </w:tc>
        <w:tc>
          <w:tcPr>
            <w:tcW w:w="85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202</w:t>
            </w:r>
          </w:p>
        </w:tc>
        <w:tc>
          <w:tcPr>
            <w:tcW w:w="85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360</w:t>
            </w:r>
          </w:p>
        </w:tc>
        <w:tc>
          <w:tcPr>
            <w:tcW w:w="85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250</w:t>
            </w:r>
          </w:p>
        </w:tc>
        <w:tc>
          <w:tcPr>
            <w:tcW w:w="88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105</w:t>
            </w:r>
          </w:p>
        </w:tc>
        <w:tc>
          <w:tcPr>
            <w:tcW w:w="85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27</w:t>
            </w:r>
          </w:p>
        </w:tc>
        <w:tc>
          <w:tcPr>
            <w:tcW w:w="118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15</w:t>
            </w:r>
          </w:p>
        </w:tc>
      </w:tr>
    </w:tbl>
    <w:p w:rsidR="00E46F4A" w:rsidRDefault="00E46F4A" w:rsidP="00E46F4A">
      <w:pPr>
        <w:pStyle w:val="a9"/>
        <w:jc w:val="both"/>
        <w:rPr>
          <w:sz w:val="28"/>
          <w:szCs w:val="28"/>
          <w:lang w:val="kk-KZ"/>
        </w:rPr>
      </w:pPr>
    </w:p>
    <w:p w:rsidR="00E46F4A" w:rsidRDefault="00E46F4A" w:rsidP="00E46F4A">
      <w:pPr>
        <w:pStyle w:val="a9"/>
        <w:jc w:val="both"/>
        <w:rPr>
          <w:sz w:val="28"/>
          <w:szCs w:val="28"/>
          <w:lang w:val="kk-KZ"/>
        </w:rPr>
      </w:pPr>
      <w:r>
        <w:rPr>
          <w:sz w:val="28"/>
          <w:szCs w:val="28"/>
          <w:lang w:val="kk-KZ"/>
        </w:rPr>
        <w:t>Бұл мәліметтер бойынша жиілік гистограммасын құрып және алынған таңдама бойынша орта кірісті анықтаңыз.</w:t>
      </w:r>
    </w:p>
    <w:p w:rsidR="00E46F4A" w:rsidRDefault="00E46F4A" w:rsidP="00E46F4A">
      <w:pPr>
        <w:pStyle w:val="a9"/>
        <w:numPr>
          <w:ilvl w:val="0"/>
          <w:numId w:val="37"/>
        </w:numPr>
        <w:spacing w:after="200"/>
        <w:jc w:val="both"/>
        <w:rPr>
          <w:sz w:val="28"/>
          <w:szCs w:val="28"/>
          <w:lang w:val="kk-KZ"/>
        </w:rPr>
      </w:pPr>
      <w:r>
        <w:rPr>
          <w:sz w:val="28"/>
          <w:szCs w:val="28"/>
          <w:lang w:val="kk-KZ"/>
        </w:rPr>
        <w:t xml:space="preserve">Әлеуметтанушылар күн сайын үй тапсырмасын орындауға орташа неше уақыт жіберетінін анықтау үшін 1000 оқушыдан сұрақ-жауап алды. Сұрақ-жауап нәтижесі гистограммада бейнеленген (6-сурет). </w:t>
      </w:r>
    </w:p>
    <w:p w:rsidR="00E46F4A" w:rsidRDefault="001D66DA" w:rsidP="00E46F4A">
      <w:pPr>
        <w:jc w:val="center"/>
        <w:rPr>
          <w:sz w:val="28"/>
          <w:szCs w:val="28"/>
          <w:lang w:val="kk-KZ"/>
        </w:rPr>
      </w:pPr>
      <w:r w:rsidRPr="00CF7DB6">
        <w:rPr>
          <w:noProof/>
          <w:sz w:val="28"/>
          <w:szCs w:val="28"/>
        </w:rPr>
        <w:pict>
          <v:shape id="Диаграмма 6" o:spid="_x0000_i1603" type="#_x0000_t75" style="width:168pt;height:1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">
            <v:imagedata r:id="rId1108" o:title=""/>
            <o:lock v:ext="edit" aspectratio="f"/>
          </v:shape>
        </w:pict>
      </w:r>
      <w:r w:rsidR="00E46F4A">
        <w:rPr>
          <w:sz w:val="28"/>
          <w:szCs w:val="28"/>
          <w:lang w:val="kk-KZ"/>
        </w:rPr>
        <w:t xml:space="preserve">                            </w:t>
      </w:r>
      <w:r w:rsidRPr="00CF7DB6">
        <w:rPr>
          <w:noProof/>
          <w:sz w:val="28"/>
          <w:szCs w:val="28"/>
        </w:rPr>
        <w:pict>
          <v:shape id="Рисунок 21" o:spid="_x0000_i1604" type="#_x0000_t75" style="width:162pt;height:1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">
            <v:imagedata r:id="rId1109" o:title=""/>
            <o:lock v:ext="edit" aspectratio="f"/>
          </v:shape>
        </w:pict>
      </w:r>
    </w:p>
    <w:p w:rsidR="00E46F4A" w:rsidRDefault="00E46F4A" w:rsidP="00E46F4A">
      <w:pPr>
        <w:jc w:val="center"/>
        <w:rPr>
          <w:sz w:val="28"/>
          <w:szCs w:val="28"/>
          <w:lang w:val="kk-KZ"/>
        </w:rPr>
      </w:pPr>
      <w:r>
        <w:rPr>
          <w:sz w:val="28"/>
          <w:szCs w:val="28"/>
          <w:lang w:val="kk-KZ"/>
        </w:rPr>
        <w:t>5 - Сурет                                                       6 – Сурет</w:t>
      </w:r>
    </w:p>
    <w:p w:rsidR="00E46F4A" w:rsidRDefault="00E46F4A" w:rsidP="00E46F4A">
      <w:pPr>
        <w:ind w:left="708"/>
        <w:jc w:val="both"/>
        <w:rPr>
          <w:sz w:val="28"/>
          <w:szCs w:val="28"/>
          <w:lang w:val="kk-KZ"/>
        </w:rPr>
      </w:pPr>
      <w:r>
        <w:rPr>
          <w:sz w:val="28"/>
          <w:szCs w:val="28"/>
          <w:lang w:val="kk-KZ"/>
        </w:rPr>
        <w:t>а) Оқушылардың көпшілігі үйй  тапсырмасын орындауға қанша уақыт жібереді?</w:t>
      </w:r>
    </w:p>
    <w:p w:rsidR="00E46F4A" w:rsidRDefault="00E46F4A" w:rsidP="00E46F4A">
      <w:pPr>
        <w:ind w:firstLine="708"/>
        <w:jc w:val="both"/>
        <w:rPr>
          <w:sz w:val="28"/>
          <w:szCs w:val="28"/>
          <w:lang w:val="kk-KZ"/>
        </w:rPr>
      </w:pPr>
      <w:r>
        <w:rPr>
          <w:sz w:val="28"/>
          <w:szCs w:val="28"/>
          <w:lang w:val="kk-KZ"/>
        </w:rPr>
        <w:t xml:space="preserve">ә) Ең </w:t>
      </w:r>
      <w:r>
        <w:rPr>
          <w:sz w:val="28"/>
          <w:szCs w:val="28"/>
          <w:lang w:val="kk-KZ"/>
        </w:rPr>
        <w:tab/>
        <w:t>көп уақыт іберетін оқушылар қанша пайызды құрайды?</w:t>
      </w:r>
    </w:p>
    <w:p w:rsidR="00E46F4A" w:rsidRDefault="00E46F4A" w:rsidP="00E46F4A">
      <w:pPr>
        <w:ind w:left="708"/>
        <w:jc w:val="both"/>
        <w:rPr>
          <w:sz w:val="28"/>
          <w:szCs w:val="28"/>
          <w:lang w:val="kk-KZ"/>
        </w:rPr>
      </w:pPr>
      <w:r>
        <w:rPr>
          <w:sz w:val="28"/>
          <w:szCs w:val="28"/>
          <w:lang w:val="kk-KZ"/>
        </w:rPr>
        <w:t>б) Бұл таңдамадағы оқушылар үй тапсырмасын орындауға шамамен қанша уақыт жібереді?</w:t>
      </w:r>
    </w:p>
    <w:p w:rsidR="00E46F4A" w:rsidRDefault="00E46F4A" w:rsidP="00E46F4A">
      <w:pPr>
        <w:pStyle w:val="a9"/>
        <w:numPr>
          <w:ilvl w:val="0"/>
          <w:numId w:val="37"/>
        </w:numPr>
        <w:spacing w:after="200"/>
        <w:jc w:val="both"/>
        <w:rPr>
          <w:sz w:val="28"/>
          <w:szCs w:val="28"/>
          <w:lang w:val="kk-KZ"/>
        </w:rPr>
      </w:pPr>
      <w:r>
        <w:rPr>
          <w:sz w:val="28"/>
          <w:szCs w:val="28"/>
          <w:lang w:val="kk-KZ"/>
        </w:rPr>
        <w:lastRenderedPageBreak/>
        <w:t>Күн сайын үй шаруашылығына орташа қанша уақыт жұмсалатынын білу үшін зерттеу жүргізді. 50 адамға сұрақ-жауап жүргізіп келесі қатарды аламыз:</w:t>
      </w:r>
    </w:p>
    <w:p w:rsidR="00E46F4A" w:rsidRDefault="00E46F4A" w:rsidP="00E46F4A">
      <w:pPr>
        <w:pStyle w:val="a9"/>
        <w:jc w:val="both"/>
        <w:rPr>
          <w:sz w:val="28"/>
          <w:szCs w:val="28"/>
          <w:lang w:val="kk-KZ"/>
        </w:rPr>
      </w:pPr>
      <w:r>
        <w:rPr>
          <w:sz w:val="28"/>
          <w:szCs w:val="28"/>
          <w:lang w:val="kk-KZ"/>
        </w:rPr>
        <w:t>1; 1,5; 2; 2; 1; 0; 2,5; 1; 0,5; 1; 2; 1,5; 1; 3; 2,5; 1; 1; 1; 0; 0,5; 4; 2; 0,5; 3; 1; 5; 0,5; 1; 0; 1; 0,5; 2,5; 3,5; 0,5; 1; 2; 0,5; 1,5; 2; 4; 1; 0,5; 2,5; 1,5; 3,5; 4; 0; 3; 2; 1.</w:t>
      </w:r>
    </w:p>
    <w:p w:rsidR="00E46F4A" w:rsidRDefault="00E46F4A" w:rsidP="00E46F4A">
      <w:pPr>
        <w:pStyle w:val="a9"/>
        <w:jc w:val="both"/>
        <w:rPr>
          <w:sz w:val="28"/>
          <w:szCs w:val="28"/>
          <w:lang w:val="kk-KZ"/>
        </w:rPr>
      </w:pPr>
      <w:r>
        <w:rPr>
          <w:sz w:val="28"/>
          <w:szCs w:val="28"/>
          <w:lang w:val="kk-KZ"/>
        </w:rPr>
        <w:t>Өзініңіз дұрыс деп санаған интервал ұзындығын алып, келтірілген мәліметтер бойынша интервалдық қатар құрыңыз.</w:t>
      </w:r>
    </w:p>
    <w:p w:rsidR="00E46F4A" w:rsidRDefault="00E46F4A" w:rsidP="00E46F4A">
      <w:pPr>
        <w:pStyle w:val="a9"/>
        <w:jc w:val="both"/>
        <w:rPr>
          <w:sz w:val="28"/>
          <w:szCs w:val="28"/>
          <w:lang w:val="kk-KZ"/>
        </w:rPr>
      </w:pPr>
    </w:p>
    <w:p w:rsidR="00E46F4A" w:rsidRPr="00E62E83" w:rsidRDefault="00E46F4A" w:rsidP="00E62E83">
      <w:pPr>
        <w:spacing w:after="200"/>
        <w:rPr>
          <w:sz w:val="28"/>
          <w:szCs w:val="28"/>
          <w:lang w:val="kk-KZ"/>
        </w:rPr>
      </w:pPr>
      <w:r w:rsidRPr="00E62E83">
        <w:rPr>
          <w:b/>
          <w:color w:val="000000"/>
          <w:sz w:val="28"/>
          <w:szCs w:val="28"/>
          <w:lang w:val="kk-KZ"/>
        </w:rPr>
        <w:t>Орта квадраттық ауытқу</w:t>
      </w:r>
      <w:r w:rsidR="00E62E83">
        <w:rPr>
          <w:b/>
          <w:color w:val="000000"/>
          <w:sz w:val="28"/>
          <w:szCs w:val="28"/>
          <w:lang w:val="kk-KZ"/>
        </w:rPr>
        <w:t xml:space="preserve"> бойынша есептер</w:t>
      </w:r>
    </w:p>
    <w:p w:rsidR="00E46F4A" w:rsidRPr="001D66DA" w:rsidRDefault="00CF7DB6" w:rsidP="00E46F4A">
      <w:pPr>
        <w:ind w:left="360"/>
        <w:jc w:val="both"/>
        <w:rPr>
          <w:sz w:val="28"/>
          <w:szCs w:val="28"/>
          <w:lang w:val="kk-KZ"/>
        </w:rPr>
      </w:pPr>
      <w:r w:rsidRPr="0046716C">
        <w:rPr>
          <w:sz w:val="28"/>
          <w:szCs w:val="28"/>
        </w:rPr>
        <w:fldChar w:fldCharType="begin"/>
      </w:r>
      <w:r w:rsidR="00E46F4A" w:rsidRPr="001D66DA">
        <w:rPr>
          <w:sz w:val="28"/>
          <w:szCs w:val="28"/>
          <w:lang w:val="kk-KZ"/>
        </w:rPr>
        <w:instrText xml:space="preserve"> QUOTE </w:instrText>
      </w:r>
      <w:r w:rsidR="001D66DA" w:rsidRPr="00CF7DB6">
        <w:rPr>
          <w:rFonts w:eastAsia="Calibri"/>
          <w:position w:val="-6"/>
        </w:rPr>
        <w:pict>
          <v:shape id="_x0000_i1605" type="#_x0000_t75" style="width:8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5ED1&quot;/&gt;&lt;wsp:rsid wsp:val=&quot;00103B8A&quot;/&gt;&lt;wsp:rsid wsp:val=&quot;00153755&quot;/&gt;&lt;wsp:rsid wsp:val=&quot;00163044&quot;/&gt;&lt;wsp:rsid wsp:val=&quot;00184AEE&quot;/&gt;&lt;wsp:rsid wsp:val=&quot;001E5CE1&quot;/&gt;&lt;wsp:rsid wsp:val=&quot;00207BE2&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207BE2&quot;&gt;&lt;m:oMathPara&gt;&lt;m:oMath&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  &lt;/m:t&gt;&lt;/m:r&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gt;&lt;wx:font wx:val=&quot;Cambria Math&quot;/&gt;&lt;w:i/&gt;&lt;w:sz w:val=&quot;28&quot;/&gt;&lt;w:sz-cs w:val=&quot;28&quot;/&gt;&lt;/w:rPr&gt;&lt;m:t&gt;1&lt;/m:t&gt;&lt;/m:r&gt;&lt;/m:sub&gt;&lt;/m:sSub&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gt;&lt;wx:font wx:val=&quot;Cambria Math&quot;/&gt;&lt;w:i/&gt;&lt;w:sz w:val=&quot;28&quot;/&gt;&lt;w:sz-cs w:val=&quot;28&quot;/&gt;&lt;/w:rPr&gt;&lt;m:t&gt;2&lt;/m:t&gt;&lt;/m:r&gt;&lt;/m:sub&gt;&lt;/m:sSub&gt;&lt;m:r&gt;&lt;w:rPr&gt;&lt;w:rFonts w:ascii=&quot;Cambria Math&quot;/&gt;&lt;wx:font wx:val=&quot;Cambria Math&quot;/&gt;&lt;w:i/&gt;&lt;w:sz w:val=&quot;28&quot;/&gt;&lt;w:sz-cs w:val=&quot;28&quot;/&gt;&lt;/w:rPr&gt;&lt;m:t&gt;, &lt;/m:t&gt;&lt;/m:r&gt;&lt;m:r&gt;&lt;w:rPr&gt;&lt;w:rFonts w:ascii=&quot;Cambria Math&quot;/&gt;&lt;w:i/&gt;&lt;w:sz w:val=&quot;28&quot;/&gt;&lt;w:sz-cs w:val=&quot;28&quot;/&gt;&lt;/w:rPr&gt;&lt;m:t&gt;вЂ¦&lt;/m:t&gt;&lt;/m:r&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0" o:title="" chromakey="white"/>
          </v:shape>
        </w:pict>
      </w:r>
      <w:r w:rsidR="00E46F4A" w:rsidRPr="001D66DA">
        <w:rPr>
          <w:sz w:val="28"/>
          <w:szCs w:val="28"/>
          <w:lang w:val="kk-KZ"/>
        </w:rPr>
        <w:instrText xml:space="preserve"> </w:instrText>
      </w:r>
      <w:r w:rsidRPr="0046716C">
        <w:rPr>
          <w:sz w:val="28"/>
          <w:szCs w:val="28"/>
        </w:rPr>
        <w:fldChar w:fldCharType="separate"/>
      </w:r>
      <w:r w:rsidR="001D66DA" w:rsidRPr="00CF7DB6">
        <w:rPr>
          <w:rFonts w:eastAsia="Calibri"/>
          <w:position w:val="-6"/>
        </w:rPr>
        <w:pict>
          <v:shape id="_x0000_i1606" type="#_x0000_t75" style="width:8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5ED1&quot;/&gt;&lt;wsp:rsid wsp:val=&quot;00103B8A&quot;/&gt;&lt;wsp:rsid wsp:val=&quot;00153755&quot;/&gt;&lt;wsp:rsid wsp:val=&quot;00163044&quot;/&gt;&lt;wsp:rsid wsp:val=&quot;00184AEE&quot;/&gt;&lt;wsp:rsid wsp:val=&quot;001E5CE1&quot;/&gt;&lt;wsp:rsid wsp:val=&quot;00207BE2&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207BE2&quot;&gt;&lt;m:oMathPara&gt;&lt;m:oMath&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  &lt;/m:t&gt;&lt;/m:r&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gt;&lt;wx:font wx:val=&quot;Cambria Math&quot;/&gt;&lt;w:i/&gt;&lt;w:sz w:val=&quot;28&quot;/&gt;&lt;w:sz-cs w:val=&quot;28&quot;/&gt;&lt;/w:rPr&gt;&lt;m:t&gt;1&lt;/m:t&gt;&lt;/m:r&gt;&lt;/m:sub&gt;&lt;/m:sSub&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gt;&lt;wx:font wx:val=&quot;Cambria Math&quot;/&gt;&lt;w:i/&gt;&lt;w:sz w:val=&quot;28&quot;/&gt;&lt;w:sz-cs w:val=&quot;28&quot;/&gt;&lt;/w:rPr&gt;&lt;m:t&gt;2&lt;/m:t&gt;&lt;/m:r&gt;&lt;/m:sub&gt;&lt;/m:sSub&gt;&lt;m:r&gt;&lt;w:rPr&gt;&lt;w:rFonts w:ascii=&quot;Cambria Math&quot;/&gt;&lt;wx:font wx:val=&quot;Cambria Math&quot;/&gt;&lt;w:i/&gt;&lt;w:sz w:val=&quot;28&quot;/&gt;&lt;w:sz-cs w:val=&quot;28&quot;/&gt;&lt;/w:rPr&gt;&lt;m:t&gt;, &lt;/m:t&gt;&lt;/m:r&gt;&lt;m:r&gt;&lt;w:rPr&gt;&lt;w:rFonts w:ascii=&quot;Cambria Math&quot;/&gt;&lt;w:i/&gt;&lt;w:sz w:val=&quot;28&quot;/&gt;&lt;w:sz-cs w:val=&quot;28&quot;/&gt;&lt;/w:rPr&gt;&lt;m:t&gt;вЂ¦&lt;/m:t&gt;&lt;/m:r&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0" o:title="" chromakey="white"/>
          </v:shape>
        </w:pict>
      </w:r>
      <w:r w:rsidRPr="0046716C">
        <w:rPr>
          <w:sz w:val="28"/>
          <w:szCs w:val="28"/>
        </w:rPr>
        <w:fldChar w:fldCharType="end"/>
      </w:r>
      <w:r w:rsidR="00E46F4A" w:rsidRPr="001D66DA">
        <w:rPr>
          <w:sz w:val="28"/>
          <w:szCs w:val="28"/>
          <w:lang w:val="kk-KZ"/>
        </w:rPr>
        <w:t xml:space="preserve"> – </w:t>
      </w:r>
      <w:r w:rsidR="00E46F4A">
        <w:rPr>
          <w:sz w:val="28"/>
          <w:szCs w:val="28"/>
          <w:lang w:val="kk-KZ"/>
        </w:rPr>
        <w:t xml:space="preserve">сан қатары, ал </w:t>
      </w:r>
      <w:r w:rsidRPr="0046716C">
        <w:rPr>
          <w:sz w:val="28"/>
          <w:szCs w:val="28"/>
        </w:rPr>
        <w:fldChar w:fldCharType="begin"/>
      </w:r>
      <w:r w:rsidR="00E46F4A" w:rsidRPr="001D66DA">
        <w:rPr>
          <w:sz w:val="28"/>
          <w:szCs w:val="28"/>
          <w:lang w:val="kk-KZ"/>
        </w:rPr>
        <w:instrText xml:space="preserve"> QUOTE </w:instrText>
      </w:r>
      <w:r w:rsidR="001D66DA" w:rsidRPr="00CF7DB6">
        <w:rPr>
          <w:position w:val="-6"/>
        </w:rPr>
        <w:pict>
          <v:shape id="_x0000_i1607" type="#_x0000_t75" style="width: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482D&quot;/&gt;&lt;wsp:rsid wsp:val=&quot;000C5ED1&quot;/&gt;&lt;wsp:rsid wsp:val=&quot;00103B8A&quot;/&gt;&lt;wsp:rsid wsp:val=&quot;00153755&quot;/&gt;&lt;wsp:rsid wsp:val=&quot;00163044&quot;/&gt;&lt;wsp:rsid wsp:val=&quot;00184AEE&quot;/&gt;&lt;wsp:rsid wsp:val=&quot;001E5CE1&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0C482D&quot;&gt;&lt;m:oMathPara&gt;&lt;m:oMath&gt;&lt;m:r&gt;&lt;w:rPr&gt;&lt;w:rFonts w:ascii=&quot;Cambria Math&quot; w:fareast=&quot;Times New Roman&quot; w:h-ansi=&quot;Cambria Math&quot;/&gt;&lt;wx:font wx:val=&quot;Cambria Math&quot;/&gt;&lt;w:i/&gt;&lt;w:sz w:val=&quot;28&quot;/&gt;&lt;w:sz-cs w:val=&quot;28&quot;/&gt;&lt;w:lang w:val=&quot;KZ&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1" o:title="" chromakey="white"/>
          </v:shape>
        </w:pict>
      </w:r>
      <w:r w:rsidR="00E46F4A" w:rsidRPr="001D66DA">
        <w:rPr>
          <w:sz w:val="28"/>
          <w:szCs w:val="28"/>
          <w:lang w:val="kk-KZ"/>
        </w:rPr>
        <w:instrText xml:space="preserve"> </w:instrText>
      </w:r>
      <w:r w:rsidRPr="0046716C">
        <w:rPr>
          <w:sz w:val="28"/>
          <w:szCs w:val="28"/>
        </w:rPr>
        <w:fldChar w:fldCharType="separate"/>
      </w:r>
      <w:r w:rsidR="001D66DA" w:rsidRPr="00CF7DB6">
        <w:rPr>
          <w:position w:val="-6"/>
        </w:rPr>
        <w:pict>
          <v:shape id="_x0000_i1608"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482D&quot;/&gt;&lt;wsp:rsid wsp:val=&quot;000C5ED1&quot;/&gt;&lt;wsp:rsid wsp:val=&quot;00103B8A&quot;/&gt;&lt;wsp:rsid wsp:val=&quot;00153755&quot;/&gt;&lt;wsp:rsid wsp:val=&quot;00163044&quot;/&gt;&lt;wsp:rsid wsp:val=&quot;00184AEE&quot;/&gt;&lt;wsp:rsid wsp:val=&quot;001E5CE1&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0C482D&quot;&gt;&lt;m:oMathPara&gt;&lt;m:oMath&gt;&lt;m:r&gt;&lt;w:rPr&gt;&lt;w:rFonts w:ascii=&quot;Cambria Math&quot; w:fareast=&quot;Times New Roman&quot; w:h-ansi=&quot;Cambria Math&quot;/&gt;&lt;wx:font wx:val=&quot;Cambria Math&quot;/&gt;&lt;w:i/&gt;&lt;w:sz w:val=&quot;28&quot;/&gt;&lt;w:sz-cs w:val=&quot;28&quot;/&gt;&lt;w:lang w:val=&quot;KZ&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1" o:title="" chromakey="white"/>
          </v:shape>
        </w:pict>
      </w:r>
      <w:r w:rsidRPr="0046716C">
        <w:rPr>
          <w:sz w:val="28"/>
          <w:szCs w:val="28"/>
        </w:rPr>
        <w:fldChar w:fldCharType="end"/>
      </w:r>
      <w:r w:rsidR="00E46F4A" w:rsidRPr="001D66DA">
        <w:rPr>
          <w:sz w:val="28"/>
          <w:szCs w:val="28"/>
          <w:lang w:val="kk-KZ"/>
        </w:rPr>
        <w:t xml:space="preserve"> –</w:t>
      </w:r>
      <w:r w:rsidR="00E46F4A">
        <w:rPr>
          <w:sz w:val="28"/>
          <w:szCs w:val="28"/>
          <w:lang w:val="kk-KZ"/>
        </w:rPr>
        <w:t xml:space="preserve"> олардың арифметикалық ортасы</w:t>
      </w:r>
    </w:p>
    <w:tbl>
      <w:tblPr>
        <w:tblW w:w="0" w:type="auto"/>
        <w:tblInd w:w="1242" w:type="dxa"/>
        <w:tblBorders>
          <w:top w:val="single" w:sz="4" w:space="0" w:color="000000"/>
          <w:left w:val="single" w:sz="4" w:space="0" w:color="000000"/>
          <w:bottom w:val="single" w:sz="4" w:space="0" w:color="000000"/>
          <w:right w:val="single" w:sz="4" w:space="0" w:color="000000"/>
        </w:tblBorders>
        <w:tblLook w:val="04A0"/>
      </w:tblPr>
      <w:tblGrid>
        <w:gridCol w:w="8222"/>
      </w:tblGrid>
      <w:tr w:rsidR="00E46F4A" w:rsidRPr="001D66DA" w:rsidTr="00466C8A">
        <w:trPr>
          <w:trHeight w:val="1651"/>
        </w:trPr>
        <w:tc>
          <w:tcPr>
            <w:tcW w:w="8222"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ind w:left="360"/>
              <w:jc w:val="both"/>
              <w:rPr>
                <w:sz w:val="28"/>
                <w:szCs w:val="28"/>
                <w:lang w:val="kk-KZ"/>
              </w:rPr>
            </w:pPr>
          </w:p>
          <w:p w:rsidR="00E46F4A" w:rsidRPr="0046716C" w:rsidRDefault="001D66DA" w:rsidP="00466C8A">
            <w:pPr>
              <w:ind w:left="360"/>
              <w:jc w:val="both"/>
              <w:rPr>
                <w:sz w:val="28"/>
                <w:szCs w:val="28"/>
                <w:lang w:val="en-US"/>
              </w:rPr>
            </w:pPr>
            <w:r>
              <w:pict>
                <v:shape id="_x0000_i1609" type="#_x0000_t75" style="width:231pt;height:4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5ED1&quot;/&gt;&lt;wsp:rsid wsp:val=&quot;00103B8A&quot;/&gt;&lt;wsp:rsid wsp:val=&quot;00153755&quot;/&gt;&lt;wsp:rsid wsp:val=&quot;00163044&quot;/&gt;&lt;wsp:rsid wsp:val=&quot;00184AEE&quot;/&gt;&lt;wsp:rsid wsp:val=&quot;001E5CE1&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B87670&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B87670&quot;&gt;&lt;m:oMathPara&gt;&lt;m:oMath&gt;&lt;m:r&gt;&lt;w:rPr&gt;&lt;w:rFonts w:ascii=&quot;Cambria Math&quot; w:fareast=&quot;Times New Roman&quot; w:h-ansi=&quot;Cambria Math&quot;/&gt;&lt;wx:font wx:val=&quot;Cambria Math&quot;/&gt;&lt;w:i/&gt;&lt;w:lang w:val=&quot;KZ&quot;/&gt;&lt;/w:rPr&gt;&lt;m:t&gt;Пѓ&lt;/m:t&gt;&lt;/m:r&gt;&lt;m:r&gt;&lt;w:rPr&gt;&lt;w:rFonts w:ascii=&quot;Cambria Math&quot; w:fareast=&quot;Times New Roman&quot;/&gt;&lt;wx:font wx:val=&quot;Cambria Math&quot;/&gt;&lt;w:i/&gt;&lt;w:lang w:val=&quot;KZ&quot;/&gt;&lt;/w:rPr&gt;&lt;m:t&gt;=&lt;/m:t&gt;&lt;/m:r&gt;&lt;m:rad&gt;&lt;m:radPr&gt;&lt;m:degHide m:val=&quot;on&quot;/&gt;&lt;m:ctrlPr&gt;&lt;w:rPr&gt;&lt;w:rFonts w:ascii=&quot;Cambria Math&quot; w:fareast=&quot;Times New Roman&quot; w:h-ansi=&quot;Cambria Math&quot;/&gt;&lt;wx:font wx:val=&quot;Cambria Math&quot;/&gt;&lt;w:i/&gt;&lt;w:lang w:val=&quot;KZ&quot; w:fareast=&quot;EN-US&quot;/&gt;&lt;/w:rPr&gt;&lt;/m:ctrlPr&gt;&lt;/m:radPr&gt;&lt;m:deg/&gt;&lt;m:e&gt;&lt;m:f&gt;&lt;m:fPr&gt;&lt;m:ctrlPr&gt;&lt;w:rPr&gt;&lt;w:rFonts w:ascii=&quot;Cambria Math&quot; w:fareast=&quot;Times New Roman&quot; w:h-ansi=&quot;Cambria Math&quot;/&gt;&lt;wx:font wx:val=&quot;Cambria Math&quot;/&gt;&lt;w:i/&gt;&lt;w:lang w:val=&quot;KZ&quot; w:fareast=&quot;EN-US&quot;/&gt;&lt;/w:rPr&gt;&lt;/m:ctrlPr&gt;&lt;/m:fPr&gt;&lt;m:num&gt;&lt;m:sSup&gt;&lt;m:sSupPr&gt;&lt;m:ctrlPr&gt;&lt;w:rPr&gt;&lt;w:rFonts w:ascii=&quot;Cambria Math&quot; w:fareast=&quot;Times New Roman&quot; w:h-ansi=&quot;Cambria Math&quot;/&gt;&lt;wx:font wx:val=&quot;Cambria Math&quot;/&gt;&lt;w:i/&gt;&lt;w:lang w:val=&quot;EN-US&quot; w:fareast=&quot;EN-US&quot;/&gt;&lt;/w:rPr&gt;&lt;/m:ctrlPr&gt;&lt;/m:sSupPr&gt;&lt;m:e&gt;&lt;m:d&gt;&lt;m:dPr&gt;&lt;m:ctrlPr&gt;&lt;w:rPr&gt;&lt;w:rFonts w:ascii=&quot;Cambria Math&quot; w:fareast=&quot;Times New Roman&quot; w:h-ansi=&quot;Cambria Math&quot;/&gt;&lt;wx:font wx:val=&quot;Cambria Math&quot;/&gt;&lt;w:i/&gt;&lt;w:lang w:val=&quot;EN-US&quot; w:fareast=&quot;EN-US&quot;/&gt;&lt;/w:rPr&gt;&lt;/m:ctrlPr&gt;&lt;/m:dPr&gt;&lt;m:e&gt;&lt;m:sSub&gt;&lt;m:sSubPr&gt;&lt;m:ctrlPr&gt;&lt;w:rPr&gt;&lt;w:rFonts w:ascii=&quot;Cambria Math&quot; w:fareast=&quot;Times New Roman&quot; w:h-ansi=&quot;Cambria Math&quot;/&gt;&lt;wx:font wx:val=&quot;Cambria Math&quot;/&gt;&lt;w:i/&gt;&lt;w:lang w:val=&quot;EN-US&quot; w:fareast=&quot;EN-US&quot;/&gt;&lt;/w:rPr&gt;&lt;/m:ctrlPr&gt;&lt;/m:sSubPr&gt;&lt;m:e&gt;&lt;m:r&gt;&lt;w:rPr&gt;&lt;w:rFonts w:ascii=&quot;Cambria Math&quot; w:fareast=&quot;Times New Roman&quot; w:h-ansi=&quot;Cambria Math&quot;/&gt;&lt;wx:font wx:val=&quot;Cambria Math&quot;/&gt;&lt;w:i/&gt;&lt;w:lang w:val=&quot;EN-US&quot;/&gt;&lt;/w:rPr&gt;&lt;m:t&gt;x&lt;/m:t&gt;&lt;/m:r&gt;&lt;/m:e&gt;&lt;m:sub&gt;&lt;m:r&gt;&lt;w:rPr&gt;&lt;w:rFonts w:ascii=&quot;Cambria Math&quot; w:fareast=&quot;Times New Roman&quot;/&gt;&lt;wx:font wx:val=&quot;Cambria Math&quot;/&gt;&lt;w:i/&gt;&lt;w:lang w:val=&quot;EN-US&quot;/&gt;&lt;/w:rPr&gt;&lt;m:t&gt;1&lt;/m:t&gt;&lt;/m:r&gt;&lt;/m:sub&gt;&lt;/m:sSub&gt;&lt;m:r&gt;&lt;w:rPr&gt;&lt;w:rFonts w:ascii=&quot;Cambria Math&quot; w:fareast=&quot;Times New Roman&quot; w:h-ansi=&quot;Cambria Math&quot;/&gt;&lt;wx:font wx:val=&quot;Cambria Math&quot;/&gt;&lt;w:i/&gt;&lt;w:lang w:val=&quot;EN-US&quot;/&gt;&lt;/w:rPr&gt;&lt;m:t&gt;-d&lt;/m:t&gt;&lt;/m:r&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 w:fareast=&quot;EN-US&quot;/&gt;&lt;/w:rPr&gt;&lt;/m:ctrlPr&gt;&lt;/m:sSupPr&gt;&lt;m:e&gt;&lt;m:d&gt;&lt;m:dPr&gt;&lt;m:ctrlPr&gt;&lt;w:rPr&gt;&lt;w:rFonts w:ascii=&quot;Cambria Math&quot; w:fareast=&quot;Times New Roman&quot; w:h-ansi=&quot;Cambria Math&quot;/&gt;&lt;wx:font wx:val=&quot;Cambria Math&quot;/&gt;&lt;w:i/&gt;&lt;w:lang w:val=&quot;EN-US&quot; w:fareast=&quot;EN-US&quot;/&gt;&lt;/w:rPr&gt;&lt;/m:ctrlPr&gt;&lt;/m:dPr&gt;&lt;m:e&gt;&lt;m:sSub&gt;&lt;m:sSubPr&gt;&lt;m:ctrlPr&gt;&lt;w:rPr&gt;&lt;w:rFonts w:ascii=&quot;Cambria Math&quot; w:fareast=&quot;Times New Roman&quot; w:h-ansi=&quot;Cambria Math&quot;/&gt;&lt;wx:font wx:val=&quot;Cambria Math&quot;/&gt;&lt;w:i/&gt;&lt;w:lang w:val=&quot;EN-US&quot; w:fareast=&quot;EN-US&quot;/&gt;&lt;/w:rPr&gt;&lt;/m:ctrlPr&gt;&lt;/m:sSubPr&gt;&lt;m:e&gt;&lt;m:r&gt;&lt;w:rPr&gt;&lt;w:rFonts w:ascii=&quot;Cambria Math&quot; w:fareast=&quot;Times New Roman&quot; w:h-ansi=&quot;Cambria Math&quot;/&gt;&lt;wx:font wx:val=&quot;Cambria Math&quot;/&gt;&lt;w:i/&gt;&lt;w:lang w:val=&quot;EN-US&quot;/&gt;&lt;/w:rPr&gt;&lt;m:t&gt;x&lt;/m:t&gt;&lt;/m:r&gt;&lt;/m:e&gt;&lt;m:sub&gt;&lt;m:r&gt;&lt;w:rPr&gt;&lt;w:rFonts w:ascii=&quot;Cambria Math&quot; w:fareast=&quot;Times New Roman&quot;/&gt;&lt;wx:font wx:val=&quot;Cambria Math&quot;/&gt;&lt;w:i/&gt;&lt;w:lang w:val=&quot;EN-US&quot;/&gt;&lt;/w:rPr&gt;&lt;m:t&gt;2&lt;/m:t&gt;&lt;/m:r&gt;&lt;/m:sub&gt;&lt;/m:sSub&gt;&lt;m:r&gt;&lt;w:rPr&gt;&lt;w:rFonts w:ascii=&quot;Cambria Math&quot; w:fareast=&quot;Times New Roman&quot; w:h-ansi=&quot;Cambria Math&quot;/&gt;&lt;wx:font wx:val=&quot;Cambria Math&quot;/&gt;&lt;w:i/&gt;&lt;w:lang w:val=&quot;EN-US&quot;/&gt;&lt;/w:rPr&gt;&lt;m:t&gt;-d&lt;/m:t&gt;&lt;/m:r&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r&gt;&lt;w:rPr&gt;&lt;w:rFonts w:ascii=&quot;Cambria Math&quot; w:fareast=&quot;Times New Roman&quot;/&gt;&lt;w:i/&gt;&lt;w:lang w:val=&quot;EN-US&quot;/&gt;&lt;/w:rPr&gt;&lt;m:t&gt;вЂ¦&lt;/m:t&gt;&lt;/m:r&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 w:fareast=&quot;EN-US&quot;/&gt;&lt;/w:rPr&gt;&lt;/m:ctrlPr&gt;&lt;/m:sSupPr&gt;&lt;m:e&gt;&lt;m:d&gt;&lt;m:dPr&gt;&lt;m:ctrlPr&gt;&lt;w:rPr&gt;&lt;w:rFonts w:ascii=&quot;Cambria Math&quot; w:fareast=&quot;Times New Roman&quot; w:h-ansi=&quot;Cambria Math&quot;/&gt;&lt;wx:font wx:val=&quot;Cambria Math&quot;/&gt;&lt;w:i/&gt;&lt;w:lang w:val=&quot;EN-US&quot; w:fareast=&quot;EN-US&quot;/&gt;&lt;/w:rPr&gt;&lt;/m:ctrlPr&gt;&lt;/m:dPr&gt;&lt;m:e&gt;&lt;m:sSub&gt;&lt;m:sSubPr&gt;&lt;m:ctrlPr&gt;&lt;w:rPr&gt;&lt;w:rFonts w:ascii=&quot;Cambria Math&quot; w:fareast=&quot;Times New Roman&quot; w:h-ansi=&quot;Cambria Math&quot;/&gt;&lt;wx:font wx:val=&quot;Cambria Math&quot;/&gt;&lt;w:i/&gt;&lt;w:lang w:val=&quot;EN-US&quot; w:fareast=&quot;EN-US&quot;/&gt;&lt;/w:rPr&gt;&lt;/m:ctrlPr&gt;&lt;/m:sSubPr&gt;&lt;m:e&gt;&lt;m:r&gt;&lt;w:rPr&gt;&lt;w:rFonts w:ascii=&quot;Cambria Math&quot; w:fareast=&quot;Times New Roman&quot; w:h-ansi=&quot;Cambria Math&quot;/&gt;&lt;wx:font wx:val=&quot;Cambria Math&quot;/&gt;&lt;w:i/&gt;&lt;w:lang w:val=&quot;EN-US&quot;/&gt;&lt;/w:rPr&gt;&lt;m:t&gt;x&lt;/m:t&gt;&lt;/m:r&gt;&lt;/m:e&gt;&lt;m:sub&gt;&lt;m:r&gt;&lt;w:rPr&gt;&lt;w:rFonts w:ascii=&quot;Cambria Math&quot; w:fareast=&quot;Times New Roman&quot; w:h-ansi=&quot;Cambria Math&quot;/&gt;&lt;wx:font wx:val=&quot;Cambria Math&quot;/&gt;&lt;w:i/&gt;&lt;w:lang w:val=&quot;EN-US&quot;/&gt;&lt;/w:rPr&gt;&lt;m:t&gt;n&lt;/m:t&gt;&lt;/m:r&gt;&lt;/m:sub&gt;&lt;/m:sSub&gt;&lt;m:r&gt;&lt;w:rPr&gt;&lt;w:rFonts w:ascii=&quot;Cambria Math&quot; w:fareast=&quot;Times New Roman&quot; w:h-ansi=&quot;Cambria Math&quot;/&gt;&lt;wx:font wx:val=&quot;Cambria Math&quot;/&gt;&lt;w:i/&gt;&lt;w:lang w:val=&quot;EN-US&quot;/&gt;&lt;/w:rPr&gt;&lt;m:t&gt;-d&lt;/m:t&gt;&lt;/m:r&gt;&lt;/m:e&gt;&lt;/m:d&gt;&lt;/m:e&gt;&lt;m:sup&gt;&lt;m:r&gt;&lt;w:rPr&gt;&lt;w:rFonts w:ascii=&quot;Cambria Math&quot; w:fareast=&quot;Times New Roman&quot;/&gt;&lt;wx:font wx:val=&quot;Cambria Math&quot;/&gt;&lt;w:i/&gt;&lt;w:lang w:val=&quot;EN-US&quot;/&gt;&lt;/w:rPr&gt;&lt;m:t&gt;2&lt;/m:t&gt;&lt;/m:r&gt;&lt;/m:sup&gt;&lt;/m:sSup&gt;&lt;/m:num&gt;&lt;m:den&gt;&lt;m:r&gt;&lt;w:rPr&gt;&lt;w:rFonts w:ascii=&quot;Cambria Math&quot; w:fareast=&quot;Times New Roman&quot; w:h-ansi=&quot;Cambria Math&quot;/&gt;&lt;wx:font wx:val=&quot;Cambria Math&quot;/&gt;&lt;w:i/&gt;&lt;w:lang w:val=&quot;KZ&quot;/&gt;&lt;/w:rPr&gt;&lt;m:t&gt;n&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2" o:title="" chromakey="white"/>
                </v:shape>
              </w:pict>
            </w:r>
          </w:p>
          <w:p w:rsidR="00E46F4A" w:rsidRPr="0046716C" w:rsidRDefault="00E46F4A" w:rsidP="00466C8A">
            <w:pPr>
              <w:pStyle w:val="a9"/>
              <w:ind w:left="0"/>
              <w:jc w:val="both"/>
              <w:rPr>
                <w:sz w:val="28"/>
                <w:szCs w:val="28"/>
                <w:lang w:val="kk-KZ"/>
              </w:rPr>
            </w:pPr>
            <w:r w:rsidRPr="0046716C">
              <w:rPr>
                <w:sz w:val="28"/>
                <w:szCs w:val="28"/>
                <w:lang w:val="kk-KZ"/>
              </w:rPr>
              <w:t xml:space="preserve">Саны бұл қатардың орта мәнінен </w:t>
            </w:r>
            <w:r w:rsidRPr="0046716C">
              <w:rPr>
                <w:b/>
                <w:sz w:val="28"/>
                <w:szCs w:val="28"/>
                <w:lang w:val="kk-KZ"/>
              </w:rPr>
              <w:t>орта квадраттық ауытқу</w:t>
            </w:r>
            <w:r w:rsidRPr="0046716C">
              <w:rPr>
                <w:sz w:val="28"/>
                <w:szCs w:val="28"/>
                <w:lang w:val="kk-KZ"/>
              </w:rPr>
              <w:t xml:space="preserve"> деп аталады.</w:t>
            </w:r>
          </w:p>
          <w:p w:rsidR="00E46F4A" w:rsidRPr="0046716C" w:rsidRDefault="00E46F4A" w:rsidP="00466C8A">
            <w:pPr>
              <w:pStyle w:val="a9"/>
              <w:ind w:left="0"/>
              <w:jc w:val="both"/>
              <w:rPr>
                <w:sz w:val="28"/>
                <w:szCs w:val="28"/>
                <w:lang w:val="kk-KZ"/>
              </w:rPr>
            </w:pPr>
          </w:p>
        </w:tc>
      </w:tr>
    </w:tbl>
    <w:p w:rsidR="00E46F4A" w:rsidRDefault="00E46F4A" w:rsidP="00E46F4A">
      <w:pPr>
        <w:pStyle w:val="a9"/>
        <w:jc w:val="both"/>
        <w:rPr>
          <w:sz w:val="28"/>
          <w:szCs w:val="28"/>
          <w:lang w:val="kk-KZ"/>
        </w:rPr>
      </w:pPr>
    </w:p>
    <w:p w:rsidR="00E46F4A" w:rsidRDefault="00E46F4A" w:rsidP="00E46F4A">
      <w:pPr>
        <w:pStyle w:val="a9"/>
        <w:numPr>
          <w:ilvl w:val="0"/>
          <w:numId w:val="38"/>
        </w:numPr>
        <w:spacing w:after="200"/>
        <w:jc w:val="both"/>
        <w:rPr>
          <w:sz w:val="28"/>
          <w:szCs w:val="28"/>
          <w:lang w:val="kk-KZ"/>
        </w:rPr>
      </w:pPr>
      <w:r>
        <w:rPr>
          <w:sz w:val="28"/>
          <w:szCs w:val="28"/>
          <w:lang w:val="kk-KZ"/>
        </w:rPr>
        <w:t>Сан қатары берілген: 22; 25; 17; 18; 19; 17; 21. Олардың арифметикалық ортасын табыңыз. Берілген сандарды сан өсінде белгілеңіз. Қатардың ауқымын анықтаңыз. Бұл қатардың орта мәнінен орта квадраттық ауытқуды анықтаңыз.</w:t>
      </w:r>
    </w:p>
    <w:p w:rsidR="00E46F4A" w:rsidRDefault="00E46F4A" w:rsidP="00E46F4A">
      <w:pPr>
        <w:pStyle w:val="a9"/>
        <w:numPr>
          <w:ilvl w:val="0"/>
          <w:numId w:val="38"/>
        </w:numPr>
        <w:spacing w:after="200"/>
        <w:jc w:val="both"/>
        <w:rPr>
          <w:sz w:val="28"/>
          <w:szCs w:val="28"/>
          <w:lang w:val="kk-KZ"/>
        </w:rPr>
      </w:pPr>
      <w:r>
        <w:rPr>
          <w:sz w:val="28"/>
          <w:szCs w:val="28"/>
          <w:lang w:val="kk-KZ"/>
        </w:rPr>
        <w:t>Сан қатары берілген: 4; 15; 13,5; 31; 28; 16,5; 6. Олардың арифметикалық ортасын табыңыз. Берілген сандарды сан өсінде белгілеңіз. Қатардың ауқымын анықтаңыз. Бұл қатардың орта мәнінен орта квадраттық ауытқуды анықтаңыз.</w:t>
      </w:r>
    </w:p>
    <w:p w:rsidR="00E46F4A" w:rsidRDefault="00E46F4A" w:rsidP="00E46F4A">
      <w:pPr>
        <w:pStyle w:val="a9"/>
        <w:numPr>
          <w:ilvl w:val="0"/>
          <w:numId w:val="38"/>
        </w:numPr>
        <w:spacing w:after="200"/>
        <w:jc w:val="both"/>
        <w:rPr>
          <w:sz w:val="28"/>
          <w:szCs w:val="28"/>
          <w:lang w:val="kk-KZ"/>
        </w:rPr>
      </w:pPr>
      <w:r>
        <w:rPr>
          <w:sz w:val="28"/>
          <w:szCs w:val="28"/>
          <w:lang w:val="kk-KZ"/>
        </w:rPr>
        <w:t>Сан қатары берілген: 16; 15; 17; 15; 15; 16; 17. Олардың арифметикалық ортасын табыңыз. Берілген сандарды сан өсінде белгілеңіз. Қатардың ауқымын анықтаңыз. Бұл қатардың орта мәнінен орта квадраттық ауытқуды анықтаңыз.</w:t>
      </w:r>
    </w:p>
    <w:p w:rsidR="00E46F4A" w:rsidRDefault="00E46F4A" w:rsidP="00E46F4A">
      <w:pPr>
        <w:pStyle w:val="a9"/>
        <w:numPr>
          <w:ilvl w:val="0"/>
          <w:numId w:val="38"/>
        </w:numPr>
        <w:jc w:val="both"/>
        <w:rPr>
          <w:sz w:val="28"/>
          <w:szCs w:val="28"/>
          <w:lang w:val="kk-KZ"/>
        </w:rPr>
      </w:pPr>
      <w:r>
        <w:rPr>
          <w:sz w:val="28"/>
          <w:szCs w:val="28"/>
          <w:lang w:val="kk-KZ"/>
        </w:rPr>
        <w:t>Сан өсінде екі қатардың мүшелері белгіленген (7-сурет, а,ә). Қайсы қатардың арифметикалық ортасынан орта квадраттық ауытқуы үлкен.</w:t>
      </w:r>
    </w:p>
    <w:p w:rsidR="00E46F4A" w:rsidRDefault="00E46F4A" w:rsidP="00E46F4A">
      <w:pPr>
        <w:pStyle w:val="a9"/>
        <w:numPr>
          <w:ilvl w:val="0"/>
          <w:numId w:val="38"/>
        </w:numPr>
        <w:jc w:val="both"/>
        <w:rPr>
          <w:sz w:val="28"/>
          <w:szCs w:val="28"/>
          <w:lang w:val="kk-KZ"/>
        </w:rPr>
      </w:pPr>
    </w:p>
    <w:p w:rsidR="00E46F4A" w:rsidRDefault="00E46F4A" w:rsidP="00E46F4A">
      <w:pPr>
        <w:ind w:firstLine="708"/>
        <w:jc w:val="both"/>
        <w:rPr>
          <w:sz w:val="28"/>
          <w:szCs w:val="28"/>
          <w:lang w:val="kk-KZ"/>
        </w:rPr>
      </w:pPr>
      <w:r>
        <w:rPr>
          <w:sz w:val="28"/>
          <w:szCs w:val="28"/>
          <w:lang w:val="kk-KZ"/>
        </w:rPr>
        <w:t xml:space="preserve">а)        </w:t>
      </w:r>
      <w:r w:rsidR="001D66DA" w:rsidRPr="00CF7DB6">
        <w:rPr>
          <w:noProof/>
          <w:sz w:val="28"/>
          <w:szCs w:val="28"/>
        </w:rPr>
        <w:pict>
          <v:shape id="Рисунок 6" o:spid="_x0000_i1610" type="#_x0000_t75" style="width:259.5pt;height:28.5pt;visibility:visible">
            <v:imagedata r:id="rId1113" o:title=""/>
          </v:shape>
        </w:pict>
      </w:r>
    </w:p>
    <w:p w:rsidR="00E46F4A" w:rsidRDefault="00E46F4A" w:rsidP="00E46F4A">
      <w:pPr>
        <w:ind w:firstLine="708"/>
        <w:jc w:val="both"/>
        <w:rPr>
          <w:sz w:val="28"/>
          <w:szCs w:val="28"/>
          <w:lang w:val="kk-KZ"/>
        </w:rPr>
      </w:pPr>
    </w:p>
    <w:p w:rsidR="00E46F4A" w:rsidRDefault="00E46F4A" w:rsidP="00E46F4A">
      <w:pPr>
        <w:ind w:firstLine="708"/>
        <w:jc w:val="both"/>
        <w:rPr>
          <w:noProof/>
          <w:sz w:val="28"/>
          <w:szCs w:val="28"/>
          <w:lang w:val="kk-KZ"/>
        </w:rPr>
      </w:pPr>
      <w:r>
        <w:rPr>
          <w:sz w:val="28"/>
          <w:szCs w:val="28"/>
          <w:lang w:val="kk-KZ"/>
        </w:rPr>
        <w:t xml:space="preserve">ә)         </w:t>
      </w:r>
      <w:r w:rsidR="001D66DA" w:rsidRPr="00CF7DB6">
        <w:rPr>
          <w:noProof/>
          <w:sz w:val="28"/>
          <w:szCs w:val="28"/>
        </w:rPr>
        <w:pict>
          <v:shape id="Рисунок 5" o:spid="_x0000_i1611" type="#_x0000_t75" style="width:186pt;height:27pt;visibility:visible">
            <v:imagedata r:id="rId1114" o:title=""/>
          </v:shape>
        </w:pict>
      </w:r>
    </w:p>
    <w:p w:rsidR="00E46F4A" w:rsidRDefault="00E46F4A" w:rsidP="00E46F4A">
      <w:pPr>
        <w:ind w:firstLine="708"/>
        <w:jc w:val="center"/>
        <w:rPr>
          <w:sz w:val="28"/>
          <w:szCs w:val="28"/>
          <w:lang w:val="kk-KZ" w:eastAsia="en-US"/>
        </w:rPr>
      </w:pPr>
    </w:p>
    <w:p w:rsidR="00E46F4A" w:rsidRDefault="00E46F4A" w:rsidP="00E46F4A">
      <w:pPr>
        <w:ind w:firstLine="708"/>
        <w:jc w:val="center"/>
        <w:rPr>
          <w:sz w:val="28"/>
          <w:szCs w:val="28"/>
          <w:lang w:val="kk-KZ"/>
        </w:rPr>
      </w:pPr>
      <w:r>
        <w:rPr>
          <w:sz w:val="28"/>
          <w:szCs w:val="28"/>
          <w:lang w:val="kk-KZ"/>
        </w:rPr>
        <w:t>7 - Сурет</w:t>
      </w:r>
    </w:p>
    <w:p w:rsidR="00E46F4A" w:rsidRDefault="00E46F4A" w:rsidP="00E46F4A">
      <w:pPr>
        <w:ind w:firstLine="708"/>
        <w:jc w:val="center"/>
        <w:rPr>
          <w:noProof/>
          <w:sz w:val="28"/>
          <w:szCs w:val="28"/>
          <w:lang w:val="kk-KZ"/>
        </w:rPr>
      </w:pPr>
    </w:p>
    <w:p w:rsidR="00E46F4A" w:rsidRDefault="00E46F4A" w:rsidP="00E46F4A">
      <w:pPr>
        <w:pStyle w:val="a9"/>
        <w:numPr>
          <w:ilvl w:val="0"/>
          <w:numId w:val="38"/>
        </w:numPr>
        <w:spacing w:after="200"/>
        <w:jc w:val="both"/>
        <w:rPr>
          <w:sz w:val="28"/>
          <w:szCs w:val="28"/>
          <w:lang w:val="kk-KZ"/>
        </w:rPr>
      </w:pPr>
      <w:r>
        <w:rPr>
          <w:sz w:val="28"/>
          <w:szCs w:val="28"/>
          <w:lang w:val="kk-KZ"/>
        </w:rPr>
        <w:lastRenderedPageBreak/>
        <w:t>Асыл алгебрадан тоқсан барысында келесі бағаларды алды: 4, 3, 2, 4, 5, 2, 5, 4, 5, 3, 4, 5. Ал Әсет мынадай баға алған: 3, 4, 5, 3, 2, 4, 3, 4, 4, 3, 4. Бұл бағалардың арифметикалық ортасын салыстырыңыз. Әр қатардың ауқымын анықтаңыз. Кім бірқалыпты оқиды? Асыл мен Асеттің орта бағасынан орта квадраттық ауытқуды салыстырыңыз.</w:t>
      </w:r>
    </w:p>
    <w:p w:rsidR="00E46F4A" w:rsidRDefault="00E46F4A" w:rsidP="00E46F4A">
      <w:pPr>
        <w:pStyle w:val="a9"/>
        <w:numPr>
          <w:ilvl w:val="0"/>
          <w:numId w:val="38"/>
        </w:numPr>
        <w:spacing w:after="200"/>
        <w:jc w:val="both"/>
        <w:rPr>
          <w:sz w:val="28"/>
          <w:szCs w:val="28"/>
          <w:lang w:val="kk-KZ"/>
        </w:rPr>
      </w:pPr>
      <w:r>
        <w:rPr>
          <w:sz w:val="28"/>
          <w:szCs w:val="28"/>
          <w:lang w:val="kk-KZ"/>
        </w:rPr>
        <w:t>Шеберханада әр жұмысшы бұйымды дайындауға қанша уақыт жіберетінін есептеді. Келесі мәліметтер алынды (минутына): 6, 5, 7, 8, 5, 6, 6.</w:t>
      </w:r>
    </w:p>
    <w:p w:rsidR="00E46F4A" w:rsidRDefault="00E46F4A" w:rsidP="00E46F4A">
      <w:pPr>
        <w:pStyle w:val="a9"/>
        <w:ind w:left="1080"/>
        <w:jc w:val="both"/>
        <w:rPr>
          <w:sz w:val="28"/>
          <w:szCs w:val="28"/>
          <w:lang w:val="kk-KZ"/>
        </w:rPr>
      </w:pPr>
      <w:r>
        <w:rPr>
          <w:sz w:val="28"/>
          <w:szCs w:val="28"/>
          <w:lang w:val="kk-KZ"/>
        </w:rPr>
        <w:t>а) Жұмысшылар жіберетін орта уақытты анықтаңыз.</w:t>
      </w:r>
    </w:p>
    <w:p w:rsidR="00E46F4A" w:rsidRDefault="00E46F4A" w:rsidP="00E46F4A">
      <w:pPr>
        <w:pStyle w:val="a9"/>
        <w:ind w:left="1080"/>
        <w:jc w:val="both"/>
        <w:rPr>
          <w:sz w:val="28"/>
          <w:szCs w:val="28"/>
          <w:lang w:val="kk-KZ"/>
        </w:rPr>
      </w:pPr>
      <w:r>
        <w:rPr>
          <w:sz w:val="28"/>
          <w:szCs w:val="28"/>
          <w:lang w:val="kk-KZ"/>
        </w:rPr>
        <w:t>ә) Орта арифметикалықтан жіберілетін уақыттың орта квадраттық ауытқу шамасын анықтаңыз.</w:t>
      </w:r>
    </w:p>
    <w:p w:rsidR="00E46F4A" w:rsidRDefault="00E46F4A" w:rsidP="00E46F4A">
      <w:pPr>
        <w:pStyle w:val="a9"/>
        <w:ind w:left="1080"/>
        <w:rPr>
          <w:sz w:val="28"/>
          <w:szCs w:val="28"/>
          <w:lang w:val="kk-KZ"/>
        </w:rPr>
      </w:pPr>
      <w:r>
        <w:rPr>
          <w:sz w:val="28"/>
          <w:szCs w:val="28"/>
          <w:lang w:val="kk-KZ"/>
        </w:rPr>
        <w:t>б) Қанша пайыз жұмысшылардың жіберетін уақыты ортадан орта квадраттық ауытқу шамасынан үлкен шамаға ерекшеленеді. Екі еселенген орта квадраттық ауытқу шамасына ше?</w:t>
      </w:r>
    </w:p>
    <w:p w:rsidR="00E46F4A" w:rsidRDefault="00E46F4A" w:rsidP="00E46F4A">
      <w:pPr>
        <w:pStyle w:val="a9"/>
        <w:numPr>
          <w:ilvl w:val="0"/>
          <w:numId w:val="38"/>
        </w:numPr>
        <w:spacing w:after="200"/>
        <w:jc w:val="both"/>
        <w:rPr>
          <w:sz w:val="28"/>
          <w:szCs w:val="28"/>
          <w:lang w:val="kk-KZ"/>
        </w:rPr>
      </w:pPr>
      <w:r>
        <w:rPr>
          <w:sz w:val="28"/>
          <w:szCs w:val="28"/>
          <w:lang w:val="kk-KZ"/>
        </w:rPr>
        <w:t>Ортадан орта квадраттық ауытқуы нөлге тең сан қатарына мысал келтіріңіз. Барлық осындай қатарларды сипаттаңыз.</w:t>
      </w:r>
    </w:p>
    <w:p w:rsidR="00E46F4A" w:rsidRDefault="00E62E83" w:rsidP="00E46F4A">
      <w:pPr>
        <w:jc w:val="center"/>
        <w:rPr>
          <w:b/>
          <w:sz w:val="28"/>
          <w:szCs w:val="28"/>
          <w:lang w:val="kk-KZ"/>
        </w:rPr>
      </w:pPr>
      <w:r>
        <w:rPr>
          <w:b/>
          <w:sz w:val="28"/>
          <w:szCs w:val="28"/>
          <w:lang w:val="kk-KZ"/>
        </w:rPr>
        <w:t>Жаттығулар</w:t>
      </w:r>
    </w:p>
    <w:p w:rsidR="00E46F4A" w:rsidRDefault="00E46F4A" w:rsidP="00E46F4A">
      <w:pPr>
        <w:pStyle w:val="a9"/>
        <w:numPr>
          <w:ilvl w:val="0"/>
          <w:numId w:val="39"/>
        </w:numPr>
        <w:spacing w:after="200"/>
        <w:jc w:val="both"/>
        <w:rPr>
          <w:sz w:val="28"/>
          <w:szCs w:val="28"/>
          <w:lang w:val="kk-KZ"/>
        </w:rPr>
      </w:pPr>
      <w:r>
        <w:rPr>
          <w:sz w:val="28"/>
          <w:szCs w:val="28"/>
          <w:lang w:val="kk-KZ"/>
        </w:rPr>
        <w:t>Мемлекеттегі оқушылар арасында қайсы әнші танымал екенін білу мақсатында зерттеу жүргізді. 1) математикадан республикалық олимпиадаға қатысушылардан сұрақ-жауап алу; 2) кездейсоқ 1000 8-сынып оқушыларын таңдап алып, сұрақ-жауап алу. 3) барлық Алматылық оқушылардан сұрақ-жауап алу.</w:t>
      </w:r>
    </w:p>
    <w:p w:rsidR="00E46F4A" w:rsidRDefault="00E46F4A" w:rsidP="00E46F4A">
      <w:pPr>
        <w:pStyle w:val="a9"/>
        <w:jc w:val="both"/>
        <w:rPr>
          <w:sz w:val="28"/>
          <w:szCs w:val="28"/>
          <w:lang w:val="kk-KZ"/>
        </w:rPr>
      </w:pPr>
      <w:r>
        <w:rPr>
          <w:sz w:val="28"/>
          <w:szCs w:val="28"/>
          <w:lang w:val="kk-KZ"/>
        </w:rPr>
        <w:t>А. Бұл таңдамалардың біреуі ғана репрезентативті.</w:t>
      </w:r>
    </w:p>
    <w:p w:rsidR="00E46F4A" w:rsidRDefault="00E46F4A" w:rsidP="00E46F4A">
      <w:pPr>
        <w:pStyle w:val="a9"/>
        <w:jc w:val="both"/>
        <w:rPr>
          <w:sz w:val="28"/>
          <w:szCs w:val="28"/>
          <w:lang w:val="kk-KZ"/>
        </w:rPr>
      </w:pPr>
      <w:r>
        <w:rPr>
          <w:sz w:val="28"/>
          <w:szCs w:val="28"/>
          <w:lang w:val="kk-KZ"/>
        </w:rPr>
        <w:t>Ә. Бұл таңдамалардың тек екеуі ғана репрезентативті болады.</w:t>
      </w:r>
    </w:p>
    <w:p w:rsidR="00E46F4A" w:rsidRDefault="00E46F4A" w:rsidP="00E46F4A">
      <w:pPr>
        <w:pStyle w:val="a9"/>
        <w:jc w:val="both"/>
        <w:rPr>
          <w:sz w:val="28"/>
          <w:szCs w:val="28"/>
          <w:lang w:val="kk-KZ"/>
        </w:rPr>
      </w:pPr>
      <w:r>
        <w:rPr>
          <w:sz w:val="28"/>
          <w:szCs w:val="28"/>
          <w:lang w:val="kk-KZ"/>
        </w:rPr>
        <w:t>Б. Бұл таңдамалардың ешқайсысы репрезентативті болмайды.</w:t>
      </w:r>
    </w:p>
    <w:p w:rsidR="00E46F4A" w:rsidRDefault="00E46F4A" w:rsidP="00E46F4A">
      <w:pPr>
        <w:pStyle w:val="a9"/>
        <w:numPr>
          <w:ilvl w:val="0"/>
          <w:numId w:val="39"/>
        </w:numPr>
        <w:spacing w:after="200"/>
        <w:jc w:val="both"/>
        <w:rPr>
          <w:sz w:val="28"/>
          <w:szCs w:val="28"/>
          <w:lang w:val="kk-KZ"/>
        </w:rPr>
      </w:pPr>
      <w:r>
        <w:rPr>
          <w:sz w:val="28"/>
          <w:szCs w:val="28"/>
          <w:lang w:val="kk-KZ"/>
        </w:rPr>
        <w:t>Қатар берілген: 4, 7, 2, 8, 7, 6, 4, 8, 9, 7, 8, 8, 13, 9, 7, 6, 7, 7. Оның модасы:</w:t>
      </w:r>
    </w:p>
    <w:p w:rsidR="00E46F4A" w:rsidRDefault="00E46F4A" w:rsidP="00E46F4A">
      <w:pPr>
        <w:pStyle w:val="a9"/>
        <w:jc w:val="both"/>
        <w:rPr>
          <w:sz w:val="28"/>
          <w:szCs w:val="28"/>
          <w:lang w:val="kk-KZ"/>
        </w:rPr>
      </w:pPr>
      <w:r>
        <w:rPr>
          <w:sz w:val="28"/>
          <w:szCs w:val="28"/>
          <w:lang w:val="kk-KZ"/>
        </w:rPr>
        <w:t>А. 7.                     Ә. 13.                    Б. 8.</w:t>
      </w:r>
    </w:p>
    <w:p w:rsidR="00E46F4A" w:rsidRDefault="00E46F4A" w:rsidP="00E46F4A">
      <w:pPr>
        <w:pStyle w:val="a9"/>
        <w:numPr>
          <w:ilvl w:val="0"/>
          <w:numId w:val="39"/>
        </w:numPr>
        <w:jc w:val="both"/>
        <w:rPr>
          <w:sz w:val="28"/>
          <w:szCs w:val="28"/>
          <w:lang w:val="kk-KZ"/>
        </w:rPr>
      </w:pPr>
      <w:r>
        <w:rPr>
          <w:sz w:val="28"/>
          <w:szCs w:val="28"/>
          <w:lang w:val="kk-KZ"/>
        </w:rPr>
        <w:t>8- суретте қатар жиілігінің диаграммасы берілген. Ол келесі қатарға сәйкес.</w:t>
      </w:r>
    </w:p>
    <w:p w:rsidR="00E46F4A" w:rsidRDefault="00E46F4A" w:rsidP="00E46F4A">
      <w:pPr>
        <w:pStyle w:val="a9"/>
        <w:jc w:val="both"/>
        <w:rPr>
          <w:sz w:val="28"/>
          <w:szCs w:val="28"/>
          <w:lang w:val="kk-KZ"/>
        </w:rPr>
      </w:pPr>
    </w:p>
    <w:p w:rsidR="003B4254" w:rsidRDefault="001D66DA" w:rsidP="003B4254">
      <w:pPr>
        <w:pStyle w:val="a9"/>
        <w:rPr>
          <w:sz w:val="28"/>
          <w:szCs w:val="28"/>
          <w:lang w:val="kk-KZ"/>
        </w:rPr>
      </w:pPr>
      <w:r w:rsidRPr="00CF7DB6">
        <w:rPr>
          <w:noProof/>
          <w:sz w:val="28"/>
          <w:szCs w:val="28"/>
        </w:rPr>
        <w:pict>
          <v:shape id="Диаграмма 5" o:spid="_x0000_i1612" type="#_x0000_t75" style="width:162pt;height:13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">
            <v:imagedata r:id="rId1115" o:title="" cropbottom="-119f"/>
            <o:lock v:ext="edit" aspectratio="f"/>
          </v:shape>
        </w:pict>
      </w:r>
      <w:r w:rsidR="00E46F4A">
        <w:rPr>
          <w:sz w:val="28"/>
          <w:szCs w:val="28"/>
          <w:lang w:val="kk-KZ"/>
        </w:rPr>
        <w:t xml:space="preserve">                             </w:t>
      </w:r>
      <w:r w:rsidR="003B4254">
        <w:rPr>
          <w:noProof/>
          <w:sz w:val="28"/>
          <w:szCs w:val="28"/>
        </w:rPr>
        <w:drawing>
          <wp:inline distT="0" distB="0" distL="0" distR="0">
            <wp:extent cx="2007375" cy="1772793"/>
            <wp:effectExtent l="12184" t="6096" r="7996" b="2286"/>
            <wp:docPr id="1629"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6"/>
              </a:graphicData>
            </a:graphic>
          </wp:inline>
        </w:drawing>
      </w:r>
      <w:r w:rsidR="00E46F4A">
        <w:rPr>
          <w:sz w:val="28"/>
          <w:szCs w:val="28"/>
          <w:lang w:val="kk-KZ"/>
        </w:rPr>
        <w:t xml:space="preserve">       </w:t>
      </w:r>
    </w:p>
    <w:p w:rsidR="00E46F4A" w:rsidRDefault="00E46F4A" w:rsidP="003B4254">
      <w:pPr>
        <w:pStyle w:val="a9"/>
        <w:jc w:val="right"/>
        <w:rPr>
          <w:sz w:val="28"/>
          <w:szCs w:val="28"/>
          <w:lang w:val="kk-KZ"/>
        </w:rPr>
      </w:pPr>
    </w:p>
    <w:p w:rsidR="00E46F4A" w:rsidRDefault="00E46F4A" w:rsidP="00E46F4A">
      <w:pPr>
        <w:pStyle w:val="a9"/>
        <w:jc w:val="center"/>
        <w:rPr>
          <w:sz w:val="28"/>
          <w:szCs w:val="28"/>
          <w:lang w:val="kk-KZ"/>
        </w:rPr>
      </w:pPr>
      <w:r>
        <w:rPr>
          <w:sz w:val="28"/>
          <w:szCs w:val="28"/>
          <w:lang w:val="kk-KZ"/>
        </w:rPr>
        <w:t>8-Сурет                                                   9 – Сурет</w:t>
      </w:r>
    </w:p>
    <w:p w:rsidR="00E46F4A" w:rsidRDefault="00E46F4A" w:rsidP="00E46F4A">
      <w:pPr>
        <w:pStyle w:val="a9"/>
        <w:ind w:left="0"/>
        <w:jc w:val="center"/>
        <w:rPr>
          <w:sz w:val="28"/>
          <w:szCs w:val="28"/>
          <w:lang w:val="kk-KZ"/>
        </w:rPr>
      </w:pPr>
    </w:p>
    <w:p w:rsidR="00E46F4A" w:rsidRDefault="00E46F4A" w:rsidP="00E46F4A">
      <w:pPr>
        <w:pStyle w:val="a9"/>
        <w:ind w:left="0" w:firstLine="708"/>
        <w:jc w:val="both"/>
        <w:rPr>
          <w:sz w:val="28"/>
          <w:szCs w:val="28"/>
          <w:lang w:val="kk-KZ"/>
        </w:rPr>
      </w:pPr>
      <w:r>
        <w:rPr>
          <w:sz w:val="28"/>
          <w:szCs w:val="28"/>
          <w:lang w:val="kk-KZ"/>
        </w:rPr>
        <w:t>А. 21, 23, 22, 23, 23, 22, 23, 21, 22, 22, 21, 23, 22, 23, 23, 21, 22.</w:t>
      </w:r>
    </w:p>
    <w:p w:rsidR="00E46F4A" w:rsidRDefault="00E46F4A" w:rsidP="00E46F4A">
      <w:pPr>
        <w:pStyle w:val="a9"/>
        <w:jc w:val="both"/>
        <w:rPr>
          <w:sz w:val="28"/>
          <w:szCs w:val="28"/>
          <w:lang w:val="kk-KZ"/>
        </w:rPr>
      </w:pPr>
      <w:r>
        <w:rPr>
          <w:sz w:val="28"/>
          <w:szCs w:val="28"/>
          <w:lang w:val="kk-KZ"/>
        </w:rPr>
        <w:lastRenderedPageBreak/>
        <w:t>Ә. 22, 23, 22, 23, 22, 22, 23, 21, 22, 22, 21, 23, 22, 23, 22, 21, 22.</w:t>
      </w:r>
    </w:p>
    <w:p w:rsidR="00E46F4A" w:rsidRDefault="00E46F4A" w:rsidP="00E46F4A">
      <w:pPr>
        <w:pStyle w:val="a9"/>
        <w:jc w:val="both"/>
        <w:rPr>
          <w:sz w:val="28"/>
          <w:szCs w:val="28"/>
          <w:lang w:val="kk-KZ"/>
        </w:rPr>
      </w:pPr>
      <w:r>
        <w:rPr>
          <w:sz w:val="28"/>
          <w:szCs w:val="28"/>
          <w:lang w:val="kk-KZ"/>
        </w:rPr>
        <w:t>Б. 22, 23, 21, 23, 22, 23, 23, 21, 22, 22, 21, 23, 22, 23, 22, 21, 22.</w:t>
      </w:r>
    </w:p>
    <w:p w:rsidR="00E46F4A" w:rsidRDefault="00E46F4A" w:rsidP="00E46F4A">
      <w:pPr>
        <w:pStyle w:val="a9"/>
        <w:numPr>
          <w:ilvl w:val="0"/>
          <w:numId w:val="39"/>
        </w:numPr>
        <w:jc w:val="both"/>
        <w:rPr>
          <w:sz w:val="28"/>
          <w:szCs w:val="28"/>
          <w:lang w:val="kk-KZ"/>
        </w:rPr>
      </w:pPr>
      <w:r>
        <w:rPr>
          <w:sz w:val="28"/>
          <w:szCs w:val="28"/>
          <w:lang w:val="kk-KZ"/>
        </w:rPr>
        <w:t xml:space="preserve">Бір қаланың тұрғындарыорта есеппен күніне неше рет автобусқа мінетіні туралы сұрақ-жауап жүргізді. 9-суретте репрезентативті таңдама бойынша құрылған полигон бейнеленген. Қалада 112 мың адам бар. </w:t>
      </w:r>
    </w:p>
    <w:p w:rsidR="00E46F4A" w:rsidRDefault="00E46F4A" w:rsidP="00E46F4A">
      <w:pPr>
        <w:pStyle w:val="a9"/>
        <w:jc w:val="both"/>
        <w:rPr>
          <w:sz w:val="28"/>
          <w:szCs w:val="28"/>
          <w:lang w:val="kk-KZ"/>
        </w:rPr>
      </w:pPr>
      <w:r>
        <w:rPr>
          <w:sz w:val="28"/>
          <w:szCs w:val="28"/>
          <w:lang w:val="kk-KZ"/>
        </w:rPr>
        <w:t xml:space="preserve">А. 24 мың адам.              Ә. 11230 адам.           Б. 10 мың адам </w:t>
      </w:r>
    </w:p>
    <w:p w:rsidR="00E46F4A" w:rsidRDefault="00E46F4A" w:rsidP="00E46F4A">
      <w:pPr>
        <w:pStyle w:val="a9"/>
        <w:jc w:val="both"/>
        <w:rPr>
          <w:sz w:val="28"/>
          <w:szCs w:val="28"/>
          <w:lang w:val="kk-KZ"/>
        </w:rPr>
      </w:pPr>
      <w:r>
        <w:rPr>
          <w:sz w:val="28"/>
          <w:szCs w:val="28"/>
          <w:lang w:val="kk-KZ"/>
        </w:rPr>
        <w:t>Күн сайын екі рет автобуста жүреді деп есептеңіз.</w:t>
      </w:r>
      <w:r>
        <w:rPr>
          <w:sz w:val="28"/>
          <w:szCs w:val="28"/>
          <w:lang w:val="kk-KZ"/>
        </w:rPr>
        <w:tab/>
      </w:r>
    </w:p>
    <w:p w:rsidR="00E46F4A" w:rsidRDefault="00E46F4A" w:rsidP="00E46F4A">
      <w:pPr>
        <w:pStyle w:val="a9"/>
        <w:numPr>
          <w:ilvl w:val="0"/>
          <w:numId w:val="39"/>
        </w:numPr>
        <w:jc w:val="both"/>
        <w:rPr>
          <w:sz w:val="28"/>
          <w:szCs w:val="28"/>
          <w:lang w:val="kk-KZ"/>
        </w:rPr>
      </w:pPr>
      <w:r>
        <w:rPr>
          <w:sz w:val="28"/>
          <w:szCs w:val="28"/>
          <w:lang w:val="kk-KZ"/>
        </w:rPr>
        <w:t xml:space="preserve"> Әсем мына сан қатарын қарастырды: 3, 5, 9, 2, 4, 5, 5, 6, 7, 2, 7. Реттеуден кейін ол келесі қатарды алды: </w:t>
      </w:r>
    </w:p>
    <w:p w:rsidR="00E46F4A" w:rsidRDefault="00E46F4A" w:rsidP="00E46F4A">
      <w:pPr>
        <w:pStyle w:val="a9"/>
        <w:jc w:val="center"/>
        <w:rPr>
          <w:sz w:val="28"/>
          <w:szCs w:val="28"/>
          <w:lang w:val="kk-KZ"/>
        </w:rPr>
      </w:pPr>
      <w:r>
        <w:rPr>
          <w:sz w:val="28"/>
          <w:szCs w:val="28"/>
          <w:lang w:val="kk-KZ"/>
        </w:rPr>
        <w:t>2, 2, 3, 4, 5, 5, 5, 6, 7, 7, 9.          (*)</w:t>
      </w:r>
    </w:p>
    <w:p w:rsidR="00E46F4A" w:rsidRDefault="00E46F4A" w:rsidP="00E46F4A">
      <w:pPr>
        <w:pStyle w:val="a9"/>
        <w:jc w:val="both"/>
        <w:rPr>
          <w:sz w:val="28"/>
          <w:szCs w:val="28"/>
          <w:lang w:val="kk-KZ"/>
        </w:rPr>
      </w:pPr>
      <w:r>
        <w:rPr>
          <w:sz w:val="28"/>
          <w:szCs w:val="28"/>
          <w:lang w:val="kk-KZ"/>
        </w:rPr>
        <w:t>Келесі тұжырым орынды.</w:t>
      </w:r>
    </w:p>
    <w:p w:rsidR="00E46F4A" w:rsidRDefault="00E46F4A" w:rsidP="00E46F4A">
      <w:pPr>
        <w:pStyle w:val="a9"/>
        <w:jc w:val="both"/>
        <w:rPr>
          <w:sz w:val="28"/>
          <w:szCs w:val="28"/>
          <w:lang w:val="kk-KZ"/>
        </w:rPr>
      </w:pPr>
      <w:r>
        <w:rPr>
          <w:sz w:val="28"/>
          <w:szCs w:val="28"/>
          <w:lang w:val="kk-KZ"/>
        </w:rPr>
        <w:t>А. Реттеуден кейін (*) қатары шығатын тек бір ғана сан қатары бар болады.</w:t>
      </w:r>
    </w:p>
    <w:p w:rsidR="00E46F4A" w:rsidRDefault="00E46F4A" w:rsidP="00E46F4A">
      <w:pPr>
        <w:pStyle w:val="a9"/>
        <w:jc w:val="both"/>
        <w:rPr>
          <w:sz w:val="28"/>
          <w:szCs w:val="28"/>
          <w:lang w:val="kk-KZ"/>
        </w:rPr>
      </w:pPr>
      <w:r>
        <w:rPr>
          <w:sz w:val="28"/>
          <w:szCs w:val="28"/>
          <w:lang w:val="kk-KZ"/>
        </w:rPr>
        <w:t>Ә. Реттеу дұрыс орындалмаған.</w:t>
      </w:r>
    </w:p>
    <w:p w:rsidR="00E46F4A" w:rsidRDefault="00E46F4A" w:rsidP="00E46F4A">
      <w:pPr>
        <w:pStyle w:val="a9"/>
        <w:jc w:val="both"/>
        <w:rPr>
          <w:sz w:val="28"/>
          <w:szCs w:val="28"/>
          <w:lang w:val="kk-KZ"/>
        </w:rPr>
      </w:pPr>
      <w:r>
        <w:rPr>
          <w:sz w:val="28"/>
          <w:szCs w:val="28"/>
          <w:lang w:val="kk-KZ"/>
        </w:rPr>
        <w:t>Б. Алдынғы екі тұжырым да қате.</w:t>
      </w:r>
    </w:p>
    <w:p w:rsidR="00E46F4A" w:rsidRDefault="00E46F4A" w:rsidP="00E46F4A">
      <w:pPr>
        <w:pStyle w:val="a9"/>
        <w:numPr>
          <w:ilvl w:val="0"/>
          <w:numId w:val="39"/>
        </w:numPr>
        <w:jc w:val="both"/>
        <w:rPr>
          <w:sz w:val="28"/>
          <w:szCs w:val="28"/>
          <w:lang w:val="kk-KZ"/>
        </w:rPr>
      </w:pPr>
      <w:r>
        <w:rPr>
          <w:sz w:val="28"/>
          <w:szCs w:val="28"/>
          <w:lang w:val="kk-KZ"/>
        </w:rPr>
        <w:t>Сан қатарын қарастырамыз: 5, 11, 7, 14, 16, 15, 19, 14, 7, 16. Ол бойынша интервал ұзындығы 2-ге тең интервалдық қатарды құрайық. Интервал шектері мына сандар болады:</w:t>
      </w:r>
    </w:p>
    <w:p w:rsidR="00E46F4A" w:rsidRDefault="00E46F4A" w:rsidP="00E46F4A">
      <w:pPr>
        <w:pStyle w:val="a9"/>
        <w:jc w:val="both"/>
        <w:rPr>
          <w:sz w:val="28"/>
          <w:szCs w:val="28"/>
          <w:lang w:val="kk-KZ"/>
        </w:rPr>
      </w:pPr>
      <w:r>
        <w:rPr>
          <w:sz w:val="28"/>
          <w:szCs w:val="28"/>
          <w:lang w:val="kk-KZ"/>
        </w:rPr>
        <w:t>А. 4, 6, 8, 10, 12, 16, 18, 20.</w:t>
      </w:r>
    </w:p>
    <w:p w:rsidR="00E46F4A" w:rsidRDefault="00E46F4A" w:rsidP="00E46F4A">
      <w:pPr>
        <w:pStyle w:val="a9"/>
        <w:jc w:val="both"/>
        <w:rPr>
          <w:sz w:val="28"/>
          <w:szCs w:val="28"/>
          <w:lang w:val="kk-KZ"/>
        </w:rPr>
      </w:pPr>
      <w:r>
        <w:rPr>
          <w:sz w:val="28"/>
          <w:szCs w:val="28"/>
          <w:lang w:val="kk-KZ"/>
        </w:rPr>
        <w:t>Ә. 5, 7, 9, 11, 13, 15, 17, 19.</w:t>
      </w:r>
    </w:p>
    <w:p w:rsidR="00E46F4A" w:rsidRDefault="00E46F4A" w:rsidP="00E46F4A">
      <w:pPr>
        <w:pStyle w:val="a9"/>
        <w:jc w:val="both"/>
        <w:rPr>
          <w:sz w:val="28"/>
          <w:szCs w:val="28"/>
          <w:lang w:val="kk-KZ"/>
        </w:rPr>
      </w:pPr>
      <w:r>
        <w:rPr>
          <w:sz w:val="28"/>
          <w:szCs w:val="28"/>
          <w:lang w:val="kk-KZ"/>
        </w:rPr>
        <w:t>Б. 8, 10, 12, 14, 18.</w:t>
      </w:r>
    </w:p>
    <w:p w:rsidR="00E46F4A" w:rsidRDefault="00E46F4A" w:rsidP="00E46F4A">
      <w:pPr>
        <w:pStyle w:val="a9"/>
        <w:numPr>
          <w:ilvl w:val="0"/>
          <w:numId w:val="39"/>
        </w:numPr>
        <w:jc w:val="both"/>
        <w:rPr>
          <w:sz w:val="28"/>
          <w:szCs w:val="28"/>
          <w:lang w:val="kk-KZ"/>
        </w:rPr>
      </w:pPr>
      <w:r>
        <w:rPr>
          <w:sz w:val="28"/>
          <w:szCs w:val="28"/>
          <w:lang w:val="kk-KZ"/>
        </w:rPr>
        <w:t>10-суретте бір интервалдық қатардың жиіліктер гистограммасы бейнеленген. Келесі тұжырым дұрыс:</w:t>
      </w:r>
    </w:p>
    <w:p w:rsidR="00E46F4A" w:rsidRDefault="00E46F4A" w:rsidP="00E46F4A">
      <w:pPr>
        <w:pStyle w:val="a9"/>
        <w:jc w:val="both"/>
        <w:rPr>
          <w:sz w:val="28"/>
          <w:szCs w:val="28"/>
          <w:lang w:val="kk-KZ"/>
        </w:rPr>
      </w:pPr>
      <w:r>
        <w:rPr>
          <w:sz w:val="28"/>
          <w:szCs w:val="28"/>
          <w:lang w:val="kk-KZ"/>
        </w:rPr>
        <w:t>А. Сәйкес сан қатарының арифметикалық ортасы 4- ке тең болатыны анық.</w:t>
      </w:r>
    </w:p>
    <w:p w:rsidR="00E46F4A" w:rsidRDefault="00E46F4A" w:rsidP="00E46F4A">
      <w:pPr>
        <w:pStyle w:val="a9"/>
        <w:jc w:val="both"/>
        <w:rPr>
          <w:sz w:val="28"/>
          <w:szCs w:val="28"/>
          <w:lang w:val="kk-KZ"/>
        </w:rPr>
      </w:pPr>
      <w:r>
        <w:rPr>
          <w:sz w:val="28"/>
          <w:szCs w:val="28"/>
          <w:lang w:val="kk-KZ"/>
        </w:rPr>
        <w:t>Ә. Сәйкес сан қатарының арифметикалық ортасы 4- ке тең болуы мүмкін емес.</w:t>
      </w:r>
    </w:p>
    <w:p w:rsidR="00E46F4A" w:rsidRDefault="00E46F4A" w:rsidP="00E46F4A">
      <w:pPr>
        <w:pStyle w:val="a9"/>
        <w:jc w:val="both"/>
        <w:rPr>
          <w:sz w:val="28"/>
          <w:szCs w:val="28"/>
          <w:lang w:val="kk-KZ"/>
        </w:rPr>
      </w:pPr>
      <w:r>
        <w:rPr>
          <w:sz w:val="28"/>
          <w:szCs w:val="28"/>
          <w:lang w:val="kk-KZ"/>
        </w:rPr>
        <w:t>Б. Сәйкес сан қатарының арифметикалық ортасы 4- ке тең болуы мүмкін, бірақ міндетті емес.</w:t>
      </w:r>
    </w:p>
    <w:p w:rsidR="00E46F4A" w:rsidRDefault="00E46F4A" w:rsidP="00E46F4A">
      <w:pPr>
        <w:pStyle w:val="a9"/>
        <w:jc w:val="both"/>
        <w:rPr>
          <w:sz w:val="28"/>
          <w:szCs w:val="28"/>
          <w:lang w:val="kk-KZ"/>
        </w:rPr>
      </w:pPr>
    </w:p>
    <w:p w:rsidR="00816F85" w:rsidRDefault="00816F85">
      <w:pPr>
        <w:spacing w:after="200" w:line="276" w:lineRule="auto"/>
        <w:rPr>
          <w:b/>
          <w:sz w:val="30"/>
          <w:szCs w:val="30"/>
          <w:lang w:val="kk-KZ"/>
        </w:rPr>
      </w:pPr>
      <w:r>
        <w:rPr>
          <w:b/>
          <w:sz w:val="30"/>
          <w:szCs w:val="30"/>
          <w:lang w:val="kk-KZ"/>
        </w:rPr>
        <w:br w:type="page"/>
      </w:r>
    </w:p>
    <w:p w:rsidR="00E13D1D" w:rsidRDefault="00E13D1D" w:rsidP="00E13D1D">
      <w:pPr>
        <w:tabs>
          <w:tab w:val="num" w:pos="284"/>
        </w:tabs>
        <w:jc w:val="center"/>
        <w:rPr>
          <w:b/>
          <w:bCs/>
          <w:sz w:val="30"/>
          <w:szCs w:val="30"/>
          <w:lang w:val="kk-KZ"/>
        </w:rPr>
      </w:pPr>
      <w:r w:rsidRPr="003D4BE0">
        <w:rPr>
          <w:b/>
          <w:sz w:val="30"/>
          <w:szCs w:val="30"/>
          <w:lang w:val="kk-KZ"/>
        </w:rPr>
        <w:lastRenderedPageBreak/>
        <w:t>Қолданылған  ә</w:t>
      </w:r>
      <w:r w:rsidRPr="003D4BE0">
        <w:rPr>
          <w:b/>
          <w:bCs/>
          <w:sz w:val="30"/>
          <w:szCs w:val="30"/>
          <w:lang w:val="kk-KZ"/>
        </w:rPr>
        <w:t>дебиеттер</w:t>
      </w:r>
    </w:p>
    <w:p w:rsidR="003B4254" w:rsidRDefault="003B4254" w:rsidP="00E13D1D">
      <w:pPr>
        <w:tabs>
          <w:tab w:val="num" w:pos="284"/>
        </w:tabs>
        <w:jc w:val="center"/>
        <w:rPr>
          <w:b/>
          <w:bCs/>
          <w:sz w:val="30"/>
          <w:szCs w:val="30"/>
          <w:lang w:val="kk-KZ"/>
        </w:rPr>
      </w:pPr>
    </w:p>
    <w:p w:rsidR="006B7201" w:rsidRPr="006B7201" w:rsidRDefault="006B7201" w:rsidP="006B7201">
      <w:pPr>
        <w:pStyle w:val="aa"/>
        <w:tabs>
          <w:tab w:val="num" w:pos="0"/>
        </w:tabs>
        <w:autoSpaceDE w:val="0"/>
        <w:autoSpaceDN w:val="0"/>
        <w:spacing w:after="0"/>
        <w:ind w:firstLine="284"/>
        <w:jc w:val="both"/>
        <w:rPr>
          <w:bCs/>
          <w:sz w:val="28"/>
          <w:szCs w:val="28"/>
          <w:lang w:val="kk-KZ"/>
        </w:rPr>
      </w:pPr>
      <w:r>
        <w:rPr>
          <w:sz w:val="28"/>
          <w:szCs w:val="28"/>
          <w:lang w:val="kk-KZ"/>
        </w:rPr>
        <w:t>1</w:t>
      </w:r>
      <w:r w:rsidRPr="006B7201">
        <w:rPr>
          <w:sz w:val="28"/>
          <w:szCs w:val="28"/>
          <w:lang w:val="kk-KZ"/>
        </w:rPr>
        <w:t>.</w:t>
      </w:r>
      <w:r w:rsidRPr="006B7201">
        <w:rPr>
          <w:b/>
          <w:sz w:val="28"/>
          <w:szCs w:val="28"/>
          <w:lang w:val="kk-KZ"/>
        </w:rPr>
        <w:t xml:space="preserve"> </w:t>
      </w:r>
      <w:r w:rsidRPr="006B7201">
        <w:rPr>
          <w:sz w:val="28"/>
          <w:szCs w:val="28"/>
          <w:lang w:val="kk-KZ"/>
        </w:rPr>
        <w:t xml:space="preserve">Қазақстан Республикасы </w:t>
      </w:r>
      <w:r w:rsidRPr="006B7201">
        <w:rPr>
          <w:sz w:val="28"/>
          <w:szCs w:val="28"/>
        </w:rPr>
        <w:sym w:font="Symbol" w:char="F0B2"/>
      </w:r>
      <w:r w:rsidRPr="006B7201">
        <w:rPr>
          <w:sz w:val="28"/>
          <w:szCs w:val="28"/>
          <w:lang w:val="kk-KZ"/>
        </w:rPr>
        <w:t>Бiлiм туралы</w:t>
      </w:r>
      <w:r w:rsidRPr="006B7201">
        <w:rPr>
          <w:sz w:val="28"/>
          <w:szCs w:val="28"/>
        </w:rPr>
        <w:sym w:font="Symbol" w:char="F0B2"/>
      </w:r>
      <w:r w:rsidRPr="006B7201">
        <w:rPr>
          <w:sz w:val="28"/>
          <w:szCs w:val="28"/>
          <w:lang w:val="kk-KZ"/>
        </w:rPr>
        <w:t xml:space="preserve"> Заңы. //Алматы: Юрист, 2007.– 42 б. </w:t>
      </w:r>
    </w:p>
    <w:p w:rsidR="006B7201" w:rsidRPr="006B7201" w:rsidRDefault="006B7201" w:rsidP="006B7201">
      <w:pPr>
        <w:pStyle w:val="aa"/>
        <w:tabs>
          <w:tab w:val="num" w:pos="0"/>
        </w:tabs>
        <w:autoSpaceDE w:val="0"/>
        <w:autoSpaceDN w:val="0"/>
        <w:spacing w:after="0"/>
        <w:ind w:firstLine="284"/>
        <w:jc w:val="both"/>
        <w:rPr>
          <w:sz w:val="28"/>
          <w:szCs w:val="28"/>
          <w:lang w:val="kk-KZ"/>
        </w:rPr>
      </w:pPr>
      <w:r>
        <w:rPr>
          <w:sz w:val="28"/>
          <w:szCs w:val="28"/>
          <w:lang w:val="kk-KZ"/>
        </w:rPr>
        <w:t>2</w:t>
      </w:r>
      <w:r w:rsidRPr="006B7201">
        <w:rPr>
          <w:sz w:val="28"/>
          <w:szCs w:val="28"/>
          <w:lang w:val="kk-KZ"/>
        </w:rPr>
        <w:t>. Қазақстан Республикасының 2015 жылға дейінгі білім беруді дамыту тұжырымдамасы. // Қазақстан мұғалімі, 20 қаңтар.– 2004. – 3-4 б.</w:t>
      </w:r>
    </w:p>
    <w:p w:rsidR="006B7201" w:rsidRPr="006B7201" w:rsidRDefault="006B7201" w:rsidP="006B7201">
      <w:pPr>
        <w:tabs>
          <w:tab w:val="num" w:pos="0"/>
        </w:tabs>
        <w:autoSpaceDE w:val="0"/>
        <w:autoSpaceDN w:val="0"/>
        <w:ind w:firstLine="284"/>
        <w:jc w:val="both"/>
        <w:rPr>
          <w:sz w:val="28"/>
          <w:szCs w:val="28"/>
          <w:lang w:val="kk-KZ"/>
        </w:rPr>
      </w:pPr>
      <w:r>
        <w:rPr>
          <w:bCs/>
          <w:sz w:val="28"/>
          <w:szCs w:val="28"/>
          <w:lang w:val="kk-KZ"/>
        </w:rPr>
        <w:t>3</w:t>
      </w:r>
      <w:r w:rsidRPr="006B7201">
        <w:rPr>
          <w:bCs/>
          <w:sz w:val="28"/>
          <w:szCs w:val="28"/>
          <w:lang w:val="kk-KZ"/>
        </w:rPr>
        <w:t xml:space="preserve">. </w:t>
      </w:r>
      <w:r w:rsidRPr="006B7201">
        <w:rPr>
          <w:sz w:val="28"/>
          <w:szCs w:val="28"/>
          <w:lang w:val="kk-KZ"/>
        </w:rPr>
        <w:t>ҚР Президенті Н.Ә. Назарбаевтың 1997 жылғы «Қазақстан 2030» халыққа жолдауы.</w:t>
      </w:r>
    </w:p>
    <w:p w:rsidR="006B7201" w:rsidRPr="006B7201" w:rsidRDefault="006B7201" w:rsidP="006B7201">
      <w:pPr>
        <w:tabs>
          <w:tab w:val="num" w:pos="0"/>
        </w:tabs>
        <w:ind w:firstLine="284"/>
        <w:jc w:val="both"/>
        <w:rPr>
          <w:rFonts w:eastAsia="@Batang"/>
          <w:sz w:val="28"/>
          <w:szCs w:val="28"/>
          <w:lang w:val="kk-KZ"/>
        </w:rPr>
      </w:pPr>
      <w:r>
        <w:rPr>
          <w:rFonts w:eastAsia="@Batang"/>
          <w:sz w:val="28"/>
          <w:szCs w:val="28"/>
          <w:lang w:val="kk-KZ"/>
        </w:rPr>
        <w:t>4</w:t>
      </w:r>
      <w:r w:rsidRPr="006B7201">
        <w:rPr>
          <w:rFonts w:eastAsia="@Batang"/>
          <w:sz w:val="28"/>
          <w:szCs w:val="28"/>
          <w:lang w:val="kk-KZ"/>
        </w:rPr>
        <w:t>.</w:t>
      </w:r>
      <w:r w:rsidR="00E62E83">
        <w:rPr>
          <w:rFonts w:eastAsia="@Batang"/>
          <w:sz w:val="28"/>
          <w:szCs w:val="28"/>
          <w:lang w:val="kk-KZ"/>
        </w:rPr>
        <w:t xml:space="preserve"> </w:t>
      </w:r>
      <w:r w:rsidRPr="006B7201">
        <w:rPr>
          <w:rFonts w:eastAsia="@Batang"/>
          <w:sz w:val="28"/>
          <w:szCs w:val="28"/>
          <w:lang w:val="kk-KZ"/>
        </w:rPr>
        <w:t>Қазақстан Республикасындағы білім беруді  дамытудың 2011-2020</w:t>
      </w:r>
      <w:r>
        <w:rPr>
          <w:rFonts w:eastAsia="@Batang"/>
          <w:sz w:val="28"/>
          <w:szCs w:val="28"/>
          <w:lang w:val="kk-KZ"/>
        </w:rPr>
        <w:t xml:space="preserve"> </w:t>
      </w:r>
      <w:r w:rsidRPr="006B7201">
        <w:rPr>
          <w:rFonts w:eastAsia="@Batang"/>
          <w:sz w:val="28"/>
          <w:szCs w:val="28"/>
          <w:lang w:val="kk-KZ"/>
        </w:rPr>
        <w:t>жылдарға  арналған мемлекеттік бағдарламасы. – Астана, 2010. 45б.</w:t>
      </w:r>
    </w:p>
    <w:p w:rsidR="006B7201" w:rsidRPr="006B7201" w:rsidRDefault="00E62E83" w:rsidP="006B7201">
      <w:pPr>
        <w:tabs>
          <w:tab w:val="num" w:pos="0"/>
        </w:tabs>
        <w:ind w:firstLine="284"/>
        <w:jc w:val="both"/>
        <w:rPr>
          <w:b/>
          <w:sz w:val="28"/>
          <w:szCs w:val="28"/>
          <w:lang w:val="kk-KZ"/>
        </w:rPr>
      </w:pPr>
      <w:r>
        <w:rPr>
          <w:rFonts w:eastAsia="@Batang"/>
          <w:sz w:val="28"/>
          <w:szCs w:val="28"/>
          <w:lang w:val="kk-KZ"/>
        </w:rPr>
        <w:t>5</w:t>
      </w:r>
      <w:r w:rsidR="006B7201" w:rsidRPr="006B7201">
        <w:rPr>
          <w:rFonts w:eastAsia="@Batang"/>
          <w:sz w:val="28"/>
          <w:szCs w:val="28"/>
          <w:lang w:val="kk-KZ"/>
        </w:rPr>
        <w:t>. Жалпы білім беретін мектептің 10-11-сыныптарына арналған бағдарламалар</w:t>
      </w:r>
      <w:r>
        <w:rPr>
          <w:rFonts w:eastAsia="@Batang"/>
          <w:sz w:val="28"/>
          <w:szCs w:val="28"/>
          <w:lang w:val="kk-KZ"/>
        </w:rPr>
        <w:t>, Алматы, 2002</w:t>
      </w:r>
    </w:p>
    <w:p w:rsidR="00E62E83" w:rsidRDefault="006B7201" w:rsidP="00E62E83">
      <w:pPr>
        <w:pStyle w:val="a9"/>
        <w:numPr>
          <w:ilvl w:val="0"/>
          <w:numId w:val="26"/>
        </w:numPr>
        <w:jc w:val="both"/>
        <w:rPr>
          <w:sz w:val="28"/>
          <w:szCs w:val="28"/>
          <w:lang w:val="kk-KZ"/>
        </w:rPr>
      </w:pPr>
      <w:r w:rsidRPr="00E62E83">
        <w:rPr>
          <w:sz w:val="28"/>
          <w:szCs w:val="28"/>
          <w:lang w:val="kk-KZ"/>
        </w:rPr>
        <w:t xml:space="preserve">А.Әбілқасымова, Н.Р.Майкотов, Қ.И.Қаңлыбаев, Ә.С.Кенеш «Алгебра: </w:t>
      </w:r>
    </w:p>
    <w:p w:rsidR="006B7201" w:rsidRPr="00E62E83" w:rsidRDefault="006B7201" w:rsidP="00E62E83">
      <w:pPr>
        <w:jc w:val="both"/>
        <w:rPr>
          <w:sz w:val="28"/>
          <w:szCs w:val="28"/>
          <w:lang w:val="kk-KZ"/>
        </w:rPr>
      </w:pPr>
      <w:r w:rsidRPr="00E62E83">
        <w:rPr>
          <w:sz w:val="28"/>
          <w:szCs w:val="28"/>
          <w:lang w:val="kk-KZ"/>
        </w:rPr>
        <w:t>Жалпы білім беретін мектептің 9-сыныбына арналған оқулық»-Алматы: «Мекеп» баспасы 2005-208бет. (121-137 беттер)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А.Әбілқасымова, И.Бекбоев, А.Абдиев, З.Жұмағұлова «Алгебра: Жалпы білім беретін мектептің 9-сыныбына арналған оқулық»-Алматы: «Мекеп» баспасы 2006-184 бет. (139-152  беттер)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А.Әбілқасымова, И.Бекбоев, А.Абдиев, З.Жұмағұлова «Алгебра: Жалпы білім беретін мектептің 11-сыныбына арналған оқулық»-Алматы: «Мекеп» баспасы 2007-208 бет. (179-194  беттер)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Ә.Н.Шыныбеков «Алгебра және анализ бастамалары 9-сыныбына арналған оқулық»- Алматы: Атамұра, 2005-288 бет. (197-215 беттер)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Ә.Н.Шыныбеков «Алгебра және анализ бастамалары 10-сыныбына арналған оқулық»- Алматы: Атамұра, 2006-336 бет. (214-224-229 беттер)</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Гмурман В.Е. «Теория вероятиностей и математичкая статистика» Учеб. пособие для вузов. Изд.7-е стер-Москва «Высш.школа» </w:t>
      </w:r>
      <w:r w:rsidRPr="006B7201">
        <w:rPr>
          <w:sz w:val="28"/>
          <w:szCs w:val="28"/>
        </w:rPr>
        <w:t>2000-479 стр</w:t>
      </w:r>
      <w:r w:rsidRPr="006B7201">
        <w:rPr>
          <w:sz w:val="28"/>
          <w:szCs w:val="28"/>
          <w:lang w:val="kk-KZ"/>
        </w:rPr>
        <w:t xml:space="preserve"> </w:t>
      </w:r>
      <w:r w:rsidRPr="006B7201">
        <w:rPr>
          <w:sz w:val="28"/>
          <w:szCs w:val="28"/>
        </w:rPr>
        <w:t>(17-31-37-64 стр)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 xml:space="preserve">Калинин В.Е. «Математичкая статистика» Учеб. для студ.спец.учеб. заведений /В.Ф.Панкин 4-е Изд.испр.-Москва: Дрофа 2002-336стр (20-318-321 стр ) </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Х.М.Андрухаев Сборник задач по теории вероятностей Москва  «Просвещение»1985-160 стр.(4-18,23-32 страницы)</w:t>
      </w:r>
    </w:p>
    <w:p w:rsidR="006B7201" w:rsidRPr="006B7201" w:rsidRDefault="006B7201" w:rsidP="00E62E83">
      <w:pPr>
        <w:numPr>
          <w:ilvl w:val="0"/>
          <w:numId w:val="26"/>
        </w:numPr>
        <w:ind w:left="0" w:firstLine="284"/>
        <w:jc w:val="both"/>
        <w:rPr>
          <w:sz w:val="28"/>
          <w:szCs w:val="28"/>
          <w:lang w:val="kk-KZ"/>
        </w:rPr>
      </w:pPr>
      <w:r w:rsidRPr="006B7201">
        <w:rPr>
          <w:sz w:val="28"/>
          <w:szCs w:val="28"/>
        </w:rPr>
        <w:t>Шибасов Л.П., Шибасов З.Ф. За страницами учебника математики</w:t>
      </w:r>
      <w:r w:rsidRPr="006B7201">
        <w:rPr>
          <w:sz w:val="28"/>
          <w:szCs w:val="28"/>
          <w:lang w:val="kk-KZ"/>
        </w:rPr>
        <w:t>: матем№ анализ. Теория вероятностей: пособие для учащихся 10-11 кл. /</w:t>
      </w:r>
      <w:r w:rsidRPr="006B7201">
        <w:rPr>
          <w:sz w:val="28"/>
          <w:szCs w:val="28"/>
        </w:rPr>
        <w:t xml:space="preserve"> Л.П.</w:t>
      </w:r>
      <w:r w:rsidRPr="006B7201">
        <w:rPr>
          <w:sz w:val="28"/>
          <w:szCs w:val="28"/>
          <w:lang w:val="kk-KZ"/>
        </w:rPr>
        <w:t xml:space="preserve"> </w:t>
      </w:r>
      <w:r w:rsidRPr="006B7201">
        <w:rPr>
          <w:sz w:val="28"/>
          <w:szCs w:val="28"/>
        </w:rPr>
        <w:t>Шибасов, З.Ф.</w:t>
      </w:r>
      <w:r w:rsidRPr="006B7201">
        <w:rPr>
          <w:sz w:val="28"/>
          <w:szCs w:val="28"/>
          <w:lang w:val="kk-KZ"/>
        </w:rPr>
        <w:t xml:space="preserve"> </w:t>
      </w:r>
      <w:r w:rsidRPr="006B7201">
        <w:rPr>
          <w:sz w:val="28"/>
          <w:szCs w:val="28"/>
        </w:rPr>
        <w:t>Шибасов</w:t>
      </w:r>
      <w:r w:rsidRPr="006B7201">
        <w:rPr>
          <w:sz w:val="28"/>
          <w:szCs w:val="28"/>
          <w:lang w:val="kk-KZ"/>
        </w:rPr>
        <w:t>. – М.: Просвещение, 2008. – С. 161–203.</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 xml:space="preserve">Верченко А.И., Верченкко С.Б., Дифференциация обучения математике во    Франции. // Математика в школе. 1989.- №3. 148-158 с. </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Барчукова Ф.М. Из опыта изложения темы «Элементы комбинаторики» // Математика в школе. 1975. - №4. Стр. 17-19.</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Жаңбырбаев Б.С. Ықтималдықтар теориясы және математикалық статистика элементтері. Алматы, 1988.</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rPr>
        <w:t>Пойа Д. Как решать задачу. М.: Учпедгиз, 1959.</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rPr>
        <w:lastRenderedPageBreak/>
        <w:t>Плоцки А., Стохастические задачи и прикладная направленность в обучении математике. // Математика в школе. 1991 –</w:t>
      </w:r>
      <w:r w:rsidRPr="006B7201">
        <w:rPr>
          <w:sz w:val="28"/>
          <w:szCs w:val="28"/>
          <w:lang w:val="kk-KZ"/>
        </w:rPr>
        <w:t xml:space="preserve"> </w:t>
      </w:r>
      <w:r w:rsidRPr="006B7201">
        <w:rPr>
          <w:sz w:val="28"/>
          <w:szCs w:val="28"/>
        </w:rPr>
        <w:t>№3</w:t>
      </w:r>
      <w:r w:rsidRPr="006B7201">
        <w:rPr>
          <w:sz w:val="28"/>
          <w:szCs w:val="28"/>
          <w:lang w:val="kk-KZ"/>
        </w:rPr>
        <w:t xml:space="preserve"> </w:t>
      </w:r>
      <w:r w:rsidRPr="006B7201">
        <w:rPr>
          <w:sz w:val="28"/>
          <w:szCs w:val="28"/>
        </w:rPr>
        <w:t>-</w:t>
      </w:r>
      <w:r w:rsidRPr="006B7201">
        <w:rPr>
          <w:sz w:val="28"/>
          <w:szCs w:val="28"/>
          <w:lang w:val="kk-KZ"/>
        </w:rPr>
        <w:t xml:space="preserve"> б</w:t>
      </w:r>
      <w:r w:rsidRPr="006B7201">
        <w:rPr>
          <w:sz w:val="28"/>
          <w:szCs w:val="28"/>
        </w:rPr>
        <w:t>.</w:t>
      </w:r>
      <w:r w:rsidRPr="006B7201">
        <w:rPr>
          <w:sz w:val="28"/>
          <w:szCs w:val="28"/>
          <w:lang w:val="kk-KZ"/>
        </w:rPr>
        <w:t xml:space="preserve"> </w:t>
      </w:r>
      <w:r w:rsidRPr="006B7201">
        <w:rPr>
          <w:sz w:val="28"/>
          <w:szCs w:val="28"/>
        </w:rPr>
        <w:t>69-71.</w:t>
      </w:r>
    </w:p>
    <w:p w:rsidR="006B7201" w:rsidRPr="006B7201" w:rsidRDefault="006B7201" w:rsidP="006B7201">
      <w:pPr>
        <w:tabs>
          <w:tab w:val="num" w:pos="0"/>
        </w:tabs>
        <w:ind w:firstLine="284"/>
        <w:jc w:val="both"/>
        <w:rPr>
          <w:b/>
          <w:bCs/>
          <w:sz w:val="28"/>
          <w:szCs w:val="28"/>
        </w:rPr>
      </w:pPr>
    </w:p>
    <w:p w:rsidR="006B7201" w:rsidRPr="006B7201" w:rsidRDefault="006B7201" w:rsidP="00E62E83">
      <w:pPr>
        <w:numPr>
          <w:ilvl w:val="0"/>
          <w:numId w:val="26"/>
        </w:numPr>
        <w:tabs>
          <w:tab w:val="left" w:pos="1068"/>
        </w:tabs>
        <w:suppressAutoHyphens/>
        <w:ind w:left="0" w:firstLine="284"/>
        <w:jc w:val="both"/>
        <w:rPr>
          <w:sz w:val="28"/>
          <w:szCs w:val="28"/>
          <w:lang w:val="kk-KZ"/>
        </w:rPr>
      </w:pPr>
      <w:r w:rsidRPr="006B7201">
        <w:rPr>
          <w:sz w:val="28"/>
          <w:szCs w:val="28"/>
          <w:lang w:val="kk-KZ"/>
        </w:rPr>
        <w:t>Бунимович Е. Теория и практика преподавания вероятности и статистики в российской школе // Первое сентября: Математика. 2009. - №14, с. 2-7.</w:t>
      </w:r>
    </w:p>
    <w:p w:rsidR="006B7201" w:rsidRPr="006B7201" w:rsidRDefault="006B7201" w:rsidP="00E62E83">
      <w:pPr>
        <w:numPr>
          <w:ilvl w:val="0"/>
          <w:numId w:val="26"/>
        </w:numPr>
        <w:tabs>
          <w:tab w:val="left" w:pos="1068"/>
        </w:tabs>
        <w:suppressAutoHyphens/>
        <w:ind w:left="0" w:firstLine="284"/>
        <w:jc w:val="both"/>
        <w:rPr>
          <w:sz w:val="28"/>
          <w:szCs w:val="28"/>
          <w:lang w:val="kk-KZ"/>
        </w:rPr>
      </w:pPr>
      <w:r w:rsidRPr="006B7201">
        <w:rPr>
          <w:sz w:val="28"/>
          <w:szCs w:val="28"/>
          <w:lang w:val="kk-KZ"/>
        </w:rPr>
        <w:t>Гнеденко Б.В. Статистическое мышление и школьное математическое образование // Математика в школе. 1999. - №6, с.6-12.</w:t>
      </w:r>
    </w:p>
    <w:p w:rsidR="006B7201" w:rsidRPr="006B7201" w:rsidRDefault="006B7201" w:rsidP="00E62E83">
      <w:pPr>
        <w:numPr>
          <w:ilvl w:val="0"/>
          <w:numId w:val="26"/>
        </w:numPr>
        <w:tabs>
          <w:tab w:val="left" w:pos="1068"/>
        </w:tabs>
        <w:suppressAutoHyphens/>
        <w:ind w:left="0" w:firstLine="284"/>
        <w:jc w:val="both"/>
        <w:rPr>
          <w:sz w:val="28"/>
          <w:szCs w:val="28"/>
        </w:rPr>
      </w:pPr>
      <w:r w:rsidRPr="006B7201">
        <w:rPr>
          <w:sz w:val="28"/>
          <w:szCs w:val="28"/>
        </w:rPr>
        <w:t>Маневич Д.В. Теория вероятностей и статистика в школьном образовании. Ташкент «Укитувчи». 1989.</w:t>
      </w:r>
    </w:p>
    <w:p w:rsidR="006B7201" w:rsidRPr="006B7201" w:rsidRDefault="006B7201" w:rsidP="00E62E83">
      <w:pPr>
        <w:numPr>
          <w:ilvl w:val="0"/>
          <w:numId w:val="26"/>
        </w:numPr>
        <w:tabs>
          <w:tab w:val="left" w:pos="1068"/>
        </w:tabs>
        <w:suppressAutoHyphens/>
        <w:ind w:left="0" w:firstLine="284"/>
        <w:jc w:val="both"/>
        <w:rPr>
          <w:sz w:val="28"/>
          <w:szCs w:val="28"/>
          <w:lang w:val="kk-KZ"/>
        </w:rPr>
      </w:pPr>
      <w:r w:rsidRPr="006B7201">
        <w:rPr>
          <w:sz w:val="28"/>
          <w:szCs w:val="28"/>
          <w:lang w:val="kk-KZ"/>
        </w:rPr>
        <w:t>Щербатых С. О первой попытке введения теории вероятностей в школу//1-сентября: Математика.2008. - №1, с.9-10.</w:t>
      </w:r>
    </w:p>
    <w:p w:rsidR="006B7201" w:rsidRPr="006B7201" w:rsidRDefault="006B7201" w:rsidP="00E62E83">
      <w:pPr>
        <w:numPr>
          <w:ilvl w:val="0"/>
          <w:numId w:val="26"/>
        </w:numPr>
        <w:shd w:val="clear" w:color="auto" w:fill="FFFFFF"/>
        <w:autoSpaceDE w:val="0"/>
        <w:autoSpaceDN w:val="0"/>
        <w:adjustRightInd w:val="0"/>
        <w:ind w:left="0" w:firstLine="284"/>
        <w:jc w:val="both"/>
        <w:rPr>
          <w:sz w:val="28"/>
          <w:szCs w:val="28"/>
        </w:rPr>
      </w:pPr>
      <w:r w:rsidRPr="006B7201">
        <w:rPr>
          <w:sz w:val="28"/>
          <w:szCs w:val="28"/>
        </w:rPr>
        <w:t>Реньи А. Трилогия о математике. Перевод с вен.</w:t>
      </w:r>
      <w:r w:rsidRPr="006B7201">
        <w:rPr>
          <w:sz w:val="28"/>
          <w:szCs w:val="28"/>
          <w:lang w:val="kk-KZ"/>
        </w:rPr>
        <w:t xml:space="preserve"> </w:t>
      </w:r>
      <w:r w:rsidRPr="006B7201">
        <w:rPr>
          <w:sz w:val="28"/>
          <w:szCs w:val="28"/>
        </w:rPr>
        <w:t>// под ред. Б.В.Гнеденко. -</w:t>
      </w:r>
      <w:r w:rsidRPr="006B7201">
        <w:rPr>
          <w:sz w:val="28"/>
          <w:szCs w:val="28"/>
          <w:lang w:val="kk-KZ"/>
        </w:rPr>
        <w:t xml:space="preserve"> </w:t>
      </w:r>
      <w:r w:rsidRPr="006B7201">
        <w:rPr>
          <w:sz w:val="28"/>
          <w:szCs w:val="28"/>
        </w:rPr>
        <w:t>М.:</w:t>
      </w:r>
      <w:r w:rsidRPr="006B7201">
        <w:rPr>
          <w:sz w:val="28"/>
          <w:szCs w:val="28"/>
          <w:lang w:val="kk-KZ"/>
        </w:rPr>
        <w:t xml:space="preserve"> </w:t>
      </w:r>
      <w:r w:rsidRPr="006B7201">
        <w:rPr>
          <w:sz w:val="28"/>
          <w:szCs w:val="28"/>
        </w:rPr>
        <w:t xml:space="preserve">Мир,1980. </w:t>
      </w:r>
      <w:r w:rsidRPr="006B7201">
        <w:rPr>
          <w:sz w:val="28"/>
          <w:szCs w:val="28"/>
          <w:lang w:val="kk-KZ"/>
        </w:rPr>
        <w:t xml:space="preserve">С. </w:t>
      </w:r>
      <w:r w:rsidRPr="006B7201">
        <w:rPr>
          <w:sz w:val="28"/>
          <w:szCs w:val="28"/>
        </w:rPr>
        <w:t>313-325.</w:t>
      </w:r>
    </w:p>
    <w:p w:rsidR="006B7201" w:rsidRPr="006B7201" w:rsidRDefault="006B7201" w:rsidP="00E62E83">
      <w:pPr>
        <w:numPr>
          <w:ilvl w:val="0"/>
          <w:numId w:val="26"/>
        </w:numPr>
        <w:shd w:val="clear" w:color="auto" w:fill="FFFFFF"/>
        <w:autoSpaceDE w:val="0"/>
        <w:autoSpaceDN w:val="0"/>
        <w:adjustRightInd w:val="0"/>
        <w:ind w:left="0" w:firstLine="284"/>
        <w:jc w:val="both"/>
        <w:rPr>
          <w:sz w:val="28"/>
          <w:szCs w:val="28"/>
        </w:rPr>
      </w:pPr>
      <w:r w:rsidRPr="006B7201">
        <w:rPr>
          <w:sz w:val="28"/>
          <w:szCs w:val="28"/>
          <w:lang w:val="kk-KZ"/>
        </w:rPr>
        <w:t>Верченко А.И., Верченкко С.Б., Дифференциация обучения математике во Франции. // Математика в школе. - 1989.- №3. - С. 148-158.</w:t>
      </w:r>
    </w:p>
    <w:p w:rsidR="006B7201" w:rsidRPr="006B7201" w:rsidRDefault="006B7201" w:rsidP="00E62E83">
      <w:pPr>
        <w:pStyle w:val="a9"/>
        <w:numPr>
          <w:ilvl w:val="0"/>
          <w:numId w:val="26"/>
        </w:numPr>
        <w:shd w:val="clear" w:color="auto" w:fill="FFFFFF"/>
        <w:autoSpaceDE w:val="0"/>
        <w:autoSpaceDN w:val="0"/>
        <w:adjustRightInd w:val="0"/>
        <w:ind w:left="0" w:firstLine="284"/>
        <w:jc w:val="both"/>
        <w:rPr>
          <w:sz w:val="28"/>
          <w:szCs w:val="28"/>
          <w:lang w:val="kk-KZ"/>
        </w:rPr>
      </w:pPr>
      <w:r w:rsidRPr="006B7201">
        <w:rPr>
          <w:sz w:val="28"/>
          <w:szCs w:val="28"/>
          <w:lang w:val="kk-KZ"/>
        </w:rPr>
        <w:t>Мыңжасарова М.Ж. Бастауыш және негізгі орта білім теру деңгейлерінде стохастика элементтерін оқытып-үйретудегі сабақтастық. // Пед. ғыл. канд. ғылыми атағын ізденушілік автореф. - Алматы, 2010.</w:t>
      </w:r>
    </w:p>
    <w:p w:rsidR="006B7201" w:rsidRPr="006B7201" w:rsidRDefault="006B7201" w:rsidP="00E62E83">
      <w:pPr>
        <w:pStyle w:val="a9"/>
        <w:numPr>
          <w:ilvl w:val="0"/>
          <w:numId w:val="26"/>
        </w:numPr>
        <w:shd w:val="clear" w:color="auto" w:fill="FFFFFF"/>
        <w:autoSpaceDE w:val="0"/>
        <w:autoSpaceDN w:val="0"/>
        <w:adjustRightInd w:val="0"/>
        <w:ind w:left="0" w:firstLine="284"/>
        <w:jc w:val="both"/>
        <w:rPr>
          <w:sz w:val="28"/>
          <w:szCs w:val="28"/>
          <w:lang w:val="kk-KZ"/>
        </w:rPr>
      </w:pPr>
      <w:r w:rsidRPr="006B7201">
        <w:rPr>
          <w:sz w:val="28"/>
          <w:szCs w:val="28"/>
          <w:lang w:val="kk-KZ"/>
        </w:rPr>
        <w:t>Математика: Бағдарламалар. Орта білім беретін мектептің 5-7 сыныптарына арналған. Алматы, 2003.</w:t>
      </w:r>
    </w:p>
    <w:p w:rsidR="006B7201" w:rsidRPr="006B7201" w:rsidRDefault="006B7201" w:rsidP="00E62E83">
      <w:pPr>
        <w:pStyle w:val="a9"/>
        <w:numPr>
          <w:ilvl w:val="0"/>
          <w:numId w:val="26"/>
        </w:numPr>
        <w:shd w:val="clear" w:color="auto" w:fill="FFFFFF"/>
        <w:autoSpaceDE w:val="0"/>
        <w:autoSpaceDN w:val="0"/>
        <w:adjustRightInd w:val="0"/>
        <w:ind w:left="0" w:firstLine="284"/>
        <w:jc w:val="both"/>
        <w:rPr>
          <w:sz w:val="28"/>
          <w:szCs w:val="28"/>
          <w:lang w:val="kk-KZ"/>
        </w:rPr>
      </w:pPr>
      <w:r w:rsidRPr="006B7201">
        <w:rPr>
          <w:sz w:val="28"/>
          <w:szCs w:val="28"/>
          <w:lang w:val="kk-KZ"/>
        </w:rPr>
        <w:t>Математика: Бағдарламалар. Орта білім беретін мектептің 8-9сыныптарына арналған. Алматы, 2004.</w:t>
      </w:r>
    </w:p>
    <w:p w:rsidR="006B7201" w:rsidRPr="006B7201" w:rsidRDefault="006B7201" w:rsidP="00E62E83">
      <w:pPr>
        <w:pStyle w:val="a9"/>
        <w:numPr>
          <w:ilvl w:val="0"/>
          <w:numId w:val="26"/>
        </w:numPr>
        <w:shd w:val="clear" w:color="auto" w:fill="FFFFFF"/>
        <w:autoSpaceDE w:val="0"/>
        <w:autoSpaceDN w:val="0"/>
        <w:adjustRightInd w:val="0"/>
        <w:ind w:left="0" w:firstLine="284"/>
        <w:jc w:val="both"/>
        <w:rPr>
          <w:sz w:val="28"/>
          <w:szCs w:val="28"/>
          <w:lang w:val="kk-KZ"/>
        </w:rPr>
      </w:pPr>
      <w:r w:rsidRPr="006B7201">
        <w:rPr>
          <w:sz w:val="28"/>
          <w:szCs w:val="28"/>
          <w:lang w:val="kk-KZ"/>
        </w:rPr>
        <w:t>Математика: Бағдарламалар. Орта білім беретін мектептің 10-11 сыныптарына арналған. Алматы, 2006.</w:t>
      </w:r>
    </w:p>
    <w:p w:rsidR="006B7201" w:rsidRPr="006B7201" w:rsidRDefault="006B7201" w:rsidP="00E62E83">
      <w:pPr>
        <w:numPr>
          <w:ilvl w:val="0"/>
          <w:numId w:val="26"/>
        </w:numPr>
        <w:shd w:val="clear" w:color="auto" w:fill="FFFFFF"/>
        <w:autoSpaceDE w:val="0"/>
        <w:autoSpaceDN w:val="0"/>
        <w:adjustRightInd w:val="0"/>
        <w:ind w:left="0" w:firstLine="284"/>
        <w:jc w:val="both"/>
        <w:rPr>
          <w:sz w:val="28"/>
          <w:szCs w:val="28"/>
        </w:rPr>
      </w:pPr>
      <w:r w:rsidRPr="006B7201">
        <w:rPr>
          <w:sz w:val="28"/>
          <w:szCs w:val="28"/>
        </w:rPr>
        <w:t xml:space="preserve">Бычкова </w:t>
      </w:r>
      <w:r w:rsidRPr="006B7201">
        <w:rPr>
          <w:sz w:val="28"/>
          <w:szCs w:val="28"/>
          <w:lang w:val="kk-KZ"/>
        </w:rPr>
        <w:t>Е.А., Селютин В.Д., Об изучении вероятностей и  статистики в школе // Математика в шкое. 1991. - №6, С. 9-12.</w:t>
      </w:r>
    </w:p>
    <w:p w:rsidR="006B7201" w:rsidRPr="006B7201" w:rsidRDefault="006B7201" w:rsidP="00E62E83">
      <w:pPr>
        <w:numPr>
          <w:ilvl w:val="0"/>
          <w:numId w:val="26"/>
        </w:numPr>
        <w:shd w:val="clear" w:color="auto" w:fill="FFFFFF"/>
        <w:autoSpaceDE w:val="0"/>
        <w:autoSpaceDN w:val="0"/>
        <w:adjustRightInd w:val="0"/>
        <w:ind w:left="0" w:firstLine="284"/>
        <w:jc w:val="both"/>
        <w:rPr>
          <w:sz w:val="28"/>
          <w:szCs w:val="28"/>
        </w:rPr>
      </w:pPr>
      <w:r w:rsidRPr="006B7201">
        <w:rPr>
          <w:sz w:val="28"/>
          <w:szCs w:val="28"/>
          <w:lang w:val="kk-KZ"/>
        </w:rPr>
        <w:t>Феоктисов И., Антиманипулятор для сознания: Статистика как учебный  пердмет. // Первое сентября: Математика. 2005. - № С, 8-14.</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Беспалова Ю., Кармакова Т. Хабаровский край в диаграммах и графиках. // 1 – Сентября. Математика. 2008. - №1, С. 15-20.</w:t>
      </w:r>
    </w:p>
    <w:p w:rsidR="006B7201" w:rsidRPr="006B7201" w:rsidRDefault="006B7201" w:rsidP="00E62E83">
      <w:pPr>
        <w:numPr>
          <w:ilvl w:val="0"/>
          <w:numId w:val="26"/>
        </w:numPr>
        <w:ind w:left="0" w:firstLine="284"/>
        <w:jc w:val="both"/>
        <w:rPr>
          <w:color w:val="000000"/>
          <w:sz w:val="28"/>
          <w:szCs w:val="28"/>
        </w:rPr>
      </w:pPr>
      <w:r w:rsidRPr="006B7201">
        <w:rPr>
          <w:color w:val="000000"/>
          <w:sz w:val="28"/>
          <w:szCs w:val="28"/>
        </w:rPr>
        <w:t>Кордемский Б.А. Математика изучает случайности – М.: «Просвещение», 1975. стр. 5.</w:t>
      </w:r>
    </w:p>
    <w:p w:rsidR="006B7201" w:rsidRPr="006B7201" w:rsidRDefault="006B7201" w:rsidP="00E62E83">
      <w:pPr>
        <w:numPr>
          <w:ilvl w:val="0"/>
          <w:numId w:val="26"/>
        </w:numPr>
        <w:ind w:left="0" w:firstLine="284"/>
        <w:jc w:val="both"/>
        <w:rPr>
          <w:color w:val="000000"/>
          <w:sz w:val="28"/>
          <w:szCs w:val="28"/>
          <w:lang w:val="kk-KZ"/>
        </w:rPr>
      </w:pPr>
      <w:r w:rsidRPr="006B7201">
        <w:rPr>
          <w:color w:val="000000"/>
          <w:sz w:val="28"/>
          <w:szCs w:val="28"/>
        </w:rPr>
        <w:t>Лиман М.М. О</w:t>
      </w:r>
      <w:r w:rsidRPr="006B7201">
        <w:rPr>
          <w:color w:val="000000"/>
          <w:sz w:val="28"/>
          <w:szCs w:val="28"/>
          <w:lang w:val="kk-KZ"/>
        </w:rPr>
        <w:t>қушыларға математика және математиктер жайлы. - М., Просвещение, 1981. стр. 13.</w:t>
      </w:r>
    </w:p>
    <w:p w:rsidR="006B7201" w:rsidRPr="006B7201" w:rsidRDefault="006B7201" w:rsidP="00E62E83">
      <w:pPr>
        <w:numPr>
          <w:ilvl w:val="0"/>
          <w:numId w:val="26"/>
        </w:numPr>
        <w:ind w:left="0" w:firstLine="284"/>
        <w:jc w:val="both"/>
        <w:rPr>
          <w:color w:val="000000"/>
          <w:sz w:val="28"/>
          <w:szCs w:val="28"/>
        </w:rPr>
      </w:pPr>
      <w:r w:rsidRPr="006B7201">
        <w:rPr>
          <w:color w:val="000000"/>
          <w:sz w:val="28"/>
          <w:szCs w:val="28"/>
        </w:rPr>
        <w:t>Глеман  М, Т, Варга Вероятность в играх и развлечениях. /Перевод с фр. А.К. Звонкина –М.: Просвещение, 1979.</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 xml:space="preserve">Алдамұратова Т.А. Математика: Жалпы білім  беретін 6-сыныбына арналған оқулық. – Алматы: Атамұра, 2002. - 368б. </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Әбілқасымова А.Е.,  Бекбаев И.Б., Абдиев А.А., Жұмағұлова З.А. Алгебра және анализ бастамалары. Алматы: Мектеп баспасы, 2007. – 208б.</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Березина Л. Ю. Графы и их применение. М., Просвещение, 1979.</w:t>
      </w:r>
    </w:p>
    <w:p w:rsidR="006B7201" w:rsidRPr="006B7201" w:rsidRDefault="006B7201" w:rsidP="00E62E83">
      <w:pPr>
        <w:numPr>
          <w:ilvl w:val="0"/>
          <w:numId w:val="26"/>
        </w:numPr>
        <w:ind w:left="0" w:firstLine="284"/>
        <w:jc w:val="both"/>
        <w:rPr>
          <w:sz w:val="28"/>
          <w:szCs w:val="28"/>
        </w:rPr>
      </w:pPr>
      <w:r w:rsidRPr="006B7201">
        <w:rPr>
          <w:sz w:val="28"/>
          <w:szCs w:val="28"/>
          <w:lang w:val="kk-KZ"/>
        </w:rPr>
        <w:t>Бунимович Е. А., Булычев В. А. Вероятность и стат</w:t>
      </w:r>
      <w:r w:rsidRPr="006B7201">
        <w:rPr>
          <w:sz w:val="28"/>
          <w:szCs w:val="28"/>
        </w:rPr>
        <w:t>истика. М., Дрофа, 2002.</w:t>
      </w:r>
    </w:p>
    <w:p w:rsidR="006B7201" w:rsidRPr="006B7201" w:rsidRDefault="006B7201" w:rsidP="00E62E83">
      <w:pPr>
        <w:numPr>
          <w:ilvl w:val="0"/>
          <w:numId w:val="26"/>
        </w:numPr>
        <w:ind w:left="0" w:firstLine="284"/>
        <w:jc w:val="both"/>
        <w:rPr>
          <w:sz w:val="28"/>
          <w:szCs w:val="28"/>
        </w:rPr>
      </w:pPr>
      <w:r w:rsidRPr="006B7201">
        <w:rPr>
          <w:sz w:val="28"/>
          <w:szCs w:val="28"/>
        </w:rPr>
        <w:lastRenderedPageBreak/>
        <w:t>Виленкин Н. Я. Комбинаторика. М., Наука. 1969.</w:t>
      </w:r>
    </w:p>
    <w:p w:rsidR="006B7201" w:rsidRPr="006B7201" w:rsidRDefault="006B7201" w:rsidP="00E62E83">
      <w:pPr>
        <w:numPr>
          <w:ilvl w:val="0"/>
          <w:numId w:val="26"/>
        </w:numPr>
        <w:ind w:left="0" w:firstLine="284"/>
        <w:jc w:val="both"/>
        <w:rPr>
          <w:sz w:val="28"/>
          <w:szCs w:val="28"/>
        </w:rPr>
      </w:pPr>
      <w:r w:rsidRPr="006B7201">
        <w:rPr>
          <w:sz w:val="28"/>
          <w:szCs w:val="28"/>
        </w:rPr>
        <w:t>Виленкин Н. Я. Популярная комбинаторика. М., Наука,1975.</w:t>
      </w:r>
    </w:p>
    <w:p w:rsidR="006B7201" w:rsidRPr="006B7201" w:rsidRDefault="006B7201" w:rsidP="00E62E83">
      <w:pPr>
        <w:numPr>
          <w:ilvl w:val="0"/>
          <w:numId w:val="26"/>
        </w:numPr>
        <w:ind w:left="0" w:firstLine="284"/>
        <w:jc w:val="both"/>
        <w:rPr>
          <w:sz w:val="28"/>
          <w:szCs w:val="28"/>
        </w:rPr>
      </w:pPr>
      <w:r w:rsidRPr="006B7201">
        <w:rPr>
          <w:sz w:val="28"/>
          <w:szCs w:val="28"/>
          <w:lang w:val="kk-KZ"/>
        </w:rPr>
        <w:t>Жолымбаев О.М., Берікханова Г.Е. Математика. 2004.</w:t>
      </w:r>
    </w:p>
    <w:p w:rsidR="006B7201" w:rsidRPr="006B7201" w:rsidRDefault="006B7201" w:rsidP="00E62E83">
      <w:pPr>
        <w:numPr>
          <w:ilvl w:val="0"/>
          <w:numId w:val="26"/>
        </w:numPr>
        <w:ind w:left="0" w:firstLine="284"/>
        <w:jc w:val="both"/>
        <w:rPr>
          <w:sz w:val="28"/>
          <w:szCs w:val="28"/>
        </w:rPr>
      </w:pPr>
      <w:r w:rsidRPr="006B7201">
        <w:rPr>
          <w:sz w:val="28"/>
          <w:szCs w:val="28"/>
          <w:lang w:val="kk-KZ"/>
        </w:rPr>
        <w:t>Жолымбаев О.М., Берікханова Г.Е., Бахтинова Э.Т. Жоғары математика. 2006.</w:t>
      </w:r>
    </w:p>
    <w:p w:rsidR="006B7201" w:rsidRPr="006B7201" w:rsidRDefault="006B7201" w:rsidP="00E62E83">
      <w:pPr>
        <w:numPr>
          <w:ilvl w:val="0"/>
          <w:numId w:val="26"/>
        </w:numPr>
        <w:ind w:left="0" w:firstLine="284"/>
        <w:jc w:val="both"/>
        <w:rPr>
          <w:sz w:val="28"/>
          <w:szCs w:val="28"/>
        </w:rPr>
      </w:pPr>
      <w:r w:rsidRPr="006B7201">
        <w:rPr>
          <w:sz w:val="28"/>
          <w:szCs w:val="28"/>
        </w:rPr>
        <w:t>Зайденман И. Д., Маргулис А. Я. Математика в сетевом планировании. М., Знание, 1967.</w:t>
      </w:r>
    </w:p>
    <w:p w:rsidR="006B7201" w:rsidRPr="006B7201" w:rsidRDefault="006B7201" w:rsidP="00E62E83">
      <w:pPr>
        <w:numPr>
          <w:ilvl w:val="0"/>
          <w:numId w:val="26"/>
        </w:numPr>
        <w:ind w:left="0" w:firstLine="284"/>
        <w:jc w:val="both"/>
        <w:rPr>
          <w:sz w:val="28"/>
          <w:szCs w:val="28"/>
        </w:rPr>
      </w:pPr>
      <w:r w:rsidRPr="006B7201">
        <w:rPr>
          <w:sz w:val="28"/>
          <w:szCs w:val="28"/>
        </w:rPr>
        <w:t xml:space="preserve">Калужнин Л. А., Сущенский В. И. Преобразования и перестановки. М., Наука, 1979. </w:t>
      </w:r>
    </w:p>
    <w:p w:rsidR="006B7201" w:rsidRPr="006B7201" w:rsidRDefault="006B7201" w:rsidP="00E62E83">
      <w:pPr>
        <w:numPr>
          <w:ilvl w:val="0"/>
          <w:numId w:val="26"/>
        </w:numPr>
        <w:ind w:left="0" w:firstLine="284"/>
        <w:jc w:val="both"/>
        <w:rPr>
          <w:sz w:val="28"/>
          <w:szCs w:val="28"/>
        </w:rPr>
      </w:pPr>
      <w:r w:rsidRPr="006B7201">
        <w:rPr>
          <w:sz w:val="28"/>
          <w:szCs w:val="28"/>
        </w:rPr>
        <w:t>Коршунова Н. И. Плясунов В. С. Математика в экономике. (Учебное пособие). М., Вита, 1996.</w:t>
      </w:r>
    </w:p>
    <w:p w:rsidR="006B7201" w:rsidRPr="006B7201" w:rsidRDefault="006B7201" w:rsidP="00E62E83">
      <w:pPr>
        <w:numPr>
          <w:ilvl w:val="0"/>
          <w:numId w:val="26"/>
        </w:numPr>
        <w:ind w:left="0" w:firstLine="284"/>
        <w:jc w:val="both"/>
        <w:rPr>
          <w:sz w:val="28"/>
          <w:szCs w:val="28"/>
        </w:rPr>
      </w:pPr>
      <w:r w:rsidRPr="006B7201">
        <w:rPr>
          <w:sz w:val="28"/>
          <w:szCs w:val="28"/>
        </w:rPr>
        <w:t>Красс М. С., Б. П. Чупрынов. Основы математики и ее приложения в экономическом образовании. М. Дело. 2000.</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Лютикас В. Школьнику о теории вероятностей. М., Просвещение, 1983.</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Майстров. Теория вероятностей. (Исторический очерк). М., Наука, 1967.</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Мостеллер Ф., Рурке Р., Томас Дж. Вероятность. М., Мир, 1969.</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Мудров В. И. Задача о коммивояжере. М., Знание , 1969.</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Нурсултанова Г. Комбинаторика, элементы теории вероятностей и математической статистики. 2004. Семей. 137стр.</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Нұрпейісов С.А., Сатыбалдиев О.С., Өтепбергенұлы М. Ықтималдықтар теориясы және математикалық статистика: Оқу құралы. – Алматы: Экономика. 2005. – 208 бет.</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Райзер Г. Дж. Комбинаторная математика. М., Мир, 1966.</w:t>
      </w:r>
    </w:p>
    <w:p w:rsidR="006B7201" w:rsidRPr="006B7201" w:rsidRDefault="006B7201" w:rsidP="00E62E83">
      <w:pPr>
        <w:numPr>
          <w:ilvl w:val="0"/>
          <w:numId w:val="26"/>
        </w:numPr>
        <w:ind w:left="0" w:firstLine="284"/>
        <w:jc w:val="both"/>
        <w:rPr>
          <w:sz w:val="28"/>
          <w:szCs w:val="28"/>
        </w:rPr>
      </w:pPr>
      <w:r w:rsidRPr="006B7201">
        <w:rPr>
          <w:sz w:val="28"/>
          <w:szCs w:val="28"/>
        </w:rPr>
        <w:t>Савельева Л. Я. Олимпиад</w:t>
      </w:r>
      <w:r w:rsidRPr="006B7201">
        <w:rPr>
          <w:sz w:val="28"/>
          <w:szCs w:val="28"/>
          <w:lang w:val="kk-KZ"/>
        </w:rPr>
        <w:t>ы</w:t>
      </w:r>
      <w:r w:rsidRPr="006B7201">
        <w:rPr>
          <w:sz w:val="28"/>
          <w:szCs w:val="28"/>
        </w:rPr>
        <w:t xml:space="preserve">. Алгебра. Комбинаторика. </w:t>
      </w:r>
      <w:r w:rsidRPr="006B7201">
        <w:rPr>
          <w:sz w:val="28"/>
          <w:szCs w:val="28"/>
          <w:lang w:val="kk-KZ"/>
        </w:rPr>
        <w:t xml:space="preserve"> </w:t>
      </w:r>
      <w:r w:rsidRPr="006B7201">
        <w:rPr>
          <w:sz w:val="28"/>
          <w:szCs w:val="28"/>
        </w:rPr>
        <w:t xml:space="preserve"> Новосибирск, Наука,1979. </w:t>
      </w:r>
    </w:p>
    <w:p w:rsidR="006B7201" w:rsidRPr="006B7201" w:rsidRDefault="006B7201" w:rsidP="00E62E83">
      <w:pPr>
        <w:numPr>
          <w:ilvl w:val="0"/>
          <w:numId w:val="26"/>
        </w:numPr>
        <w:ind w:left="0" w:firstLine="284"/>
        <w:jc w:val="both"/>
        <w:rPr>
          <w:sz w:val="28"/>
          <w:szCs w:val="28"/>
        </w:rPr>
      </w:pPr>
      <w:r w:rsidRPr="006B7201">
        <w:rPr>
          <w:sz w:val="28"/>
          <w:szCs w:val="28"/>
        </w:rPr>
        <w:t>Столяров И. А. Математика помогает экономисту. М., Экономика, 1977.</w:t>
      </w:r>
    </w:p>
    <w:p w:rsidR="006B7201" w:rsidRPr="006B7201" w:rsidRDefault="006B7201" w:rsidP="00E62E83">
      <w:pPr>
        <w:numPr>
          <w:ilvl w:val="0"/>
          <w:numId w:val="26"/>
        </w:numPr>
        <w:ind w:left="0" w:firstLine="284"/>
        <w:jc w:val="both"/>
        <w:rPr>
          <w:sz w:val="28"/>
          <w:szCs w:val="28"/>
        </w:rPr>
      </w:pPr>
      <w:r w:rsidRPr="006B7201">
        <w:rPr>
          <w:sz w:val="28"/>
          <w:szCs w:val="28"/>
        </w:rPr>
        <w:t>Студенецкая В. Н. Решение задач по статистике, комбинаторике и теории вероятностей. Волгоград. Учитель. 2005.</w:t>
      </w:r>
    </w:p>
    <w:p w:rsidR="006B7201" w:rsidRPr="006B7201" w:rsidRDefault="006B7201" w:rsidP="00E62E83">
      <w:pPr>
        <w:numPr>
          <w:ilvl w:val="0"/>
          <w:numId w:val="26"/>
        </w:numPr>
        <w:ind w:left="0" w:firstLine="284"/>
        <w:jc w:val="both"/>
        <w:rPr>
          <w:sz w:val="28"/>
          <w:szCs w:val="28"/>
        </w:rPr>
      </w:pPr>
      <w:r w:rsidRPr="006B7201">
        <w:rPr>
          <w:sz w:val="28"/>
          <w:szCs w:val="28"/>
        </w:rPr>
        <w:t xml:space="preserve">Федосеев В. Н. Решение вероятностных задач. М., «Авангард», ч. 1, 2. 1999. </w:t>
      </w:r>
    </w:p>
    <w:p w:rsidR="006B7201" w:rsidRPr="006B7201" w:rsidRDefault="006B7201" w:rsidP="00E62E83">
      <w:pPr>
        <w:numPr>
          <w:ilvl w:val="0"/>
          <w:numId w:val="26"/>
        </w:numPr>
        <w:ind w:left="0" w:firstLine="284"/>
        <w:jc w:val="both"/>
        <w:rPr>
          <w:sz w:val="28"/>
          <w:szCs w:val="28"/>
        </w:rPr>
      </w:pPr>
      <w:r w:rsidRPr="006B7201">
        <w:rPr>
          <w:sz w:val="28"/>
          <w:szCs w:val="28"/>
        </w:rPr>
        <w:t>Шкурба В. В. Задача трех станков. М., Наука, 1976.</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 xml:space="preserve"> Шыныбеков Ә.Н. Алгебра: Жалпы білім  беретін 7-сыныбына арналған оқулық. – Алматы: Атамұра, 2003. -176 б. </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Гмурман В.Е. Теория вероятностей  и математическая статистика. М., «Высшая школа», 1972г.</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Бунимович Е.А., Булычев В.А. Вероятность и статистика. М.,  Дрофа, 2002.</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Берікханова Г.Е., Нұрсұлтанова Г.К. Комбинаторика, ықтималдық және статистика. Оқу-әдістемелік құрал. Семей, 2008. – 101 бет.</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lang w:val="kk-KZ"/>
        </w:rPr>
        <w:t>Якиманская И.С. Знание и мышление школьников. – М.: Знание, 1985. – 175 с.</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lastRenderedPageBreak/>
        <w:t>Аймауытов Ж. Психология. – Алматы, 1995.– 44 б.</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Леонтьев А.Н. О некоторых психологических вопросах сознательности учения. Хрестоматия по педагогической психологии. – Учебное пособие для студентов. – М.:Международная педагогическая академия, 1995. –</w:t>
      </w:r>
      <w:r w:rsidRPr="006B7201">
        <w:rPr>
          <w:rFonts w:eastAsia="Batang"/>
          <w:sz w:val="28"/>
          <w:szCs w:val="28"/>
        </w:rPr>
        <w:t xml:space="preserve"> </w:t>
      </w:r>
      <w:r w:rsidRPr="006B7201">
        <w:rPr>
          <w:sz w:val="28"/>
          <w:szCs w:val="28"/>
        </w:rPr>
        <w:t xml:space="preserve">416 с. </w:t>
      </w:r>
    </w:p>
    <w:p w:rsidR="006B7201" w:rsidRPr="006B7201" w:rsidRDefault="006B7201" w:rsidP="00E62E83">
      <w:pPr>
        <w:pStyle w:val="aa"/>
        <w:numPr>
          <w:ilvl w:val="0"/>
          <w:numId w:val="26"/>
        </w:numPr>
        <w:autoSpaceDE w:val="0"/>
        <w:autoSpaceDN w:val="0"/>
        <w:spacing w:after="0"/>
        <w:ind w:left="0" w:firstLine="284"/>
        <w:jc w:val="both"/>
        <w:rPr>
          <w:sz w:val="28"/>
          <w:szCs w:val="28"/>
        </w:rPr>
      </w:pPr>
      <w:r w:rsidRPr="006B7201">
        <w:rPr>
          <w:sz w:val="28"/>
          <w:szCs w:val="28"/>
        </w:rPr>
        <w:t>Бодалев А.А. Психология личности. –М.: Изд-во МГУ, 1988. –188с.</w:t>
      </w:r>
    </w:p>
    <w:p w:rsidR="006B7201" w:rsidRPr="006B7201" w:rsidRDefault="006B7201" w:rsidP="006B7201">
      <w:pPr>
        <w:pStyle w:val="aa"/>
        <w:tabs>
          <w:tab w:val="num" w:pos="0"/>
        </w:tabs>
        <w:autoSpaceDE w:val="0"/>
        <w:autoSpaceDN w:val="0"/>
        <w:spacing w:after="0"/>
        <w:ind w:firstLine="284"/>
        <w:jc w:val="both"/>
        <w:rPr>
          <w:sz w:val="28"/>
          <w:szCs w:val="28"/>
          <w:lang w:val="kk-KZ"/>
        </w:rPr>
      </w:pPr>
      <w:r w:rsidRPr="006B7201">
        <w:rPr>
          <w:sz w:val="28"/>
          <w:szCs w:val="28"/>
        </w:rPr>
        <w:t>77.Щукина Г.И. Проблема познавательного интереса в педагогике. –М.:Педагогика, 1971. –351с.</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Ананьев Б.Г. Человек как предмет познания. –Л.: ЛГУ, 1968. –338с.</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t>Мұқанов М. Ойды этно және лингвопсихология тұрғысынан дәлелдеу. – Алматы, 1971. – 47 б.</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 xml:space="preserve">Рубинштейн С.Л. Проблемы общей психологии. –М.:Педагогика, 1976.–416с. </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Богоявленский Д.Н. Приемы умственной деятельности и их формирование у школьника</w:t>
      </w:r>
      <w:r w:rsidRPr="006B7201">
        <w:rPr>
          <w:sz w:val="28"/>
          <w:szCs w:val="28"/>
          <w:lang w:val="kk-KZ"/>
        </w:rPr>
        <w:t>.</w:t>
      </w:r>
      <w:r w:rsidRPr="006B7201">
        <w:rPr>
          <w:sz w:val="28"/>
          <w:szCs w:val="28"/>
        </w:rPr>
        <w:t xml:space="preserve"> // Вопросы психологии, 1969. </w:t>
      </w:r>
      <w:r w:rsidRPr="006B7201">
        <w:rPr>
          <w:sz w:val="28"/>
          <w:szCs w:val="28"/>
          <w:lang w:val="kk-KZ"/>
        </w:rPr>
        <w:t xml:space="preserve">– </w:t>
      </w:r>
      <w:r w:rsidRPr="006B7201">
        <w:rPr>
          <w:sz w:val="28"/>
          <w:szCs w:val="28"/>
        </w:rPr>
        <w:t>№ 2. –С.25-38</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Крутецкий В.А. Основы педагогической психологии.–М.:Просвещение, 1972. –252с.</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 xml:space="preserve">Менчинская Н.А. Психологические проблемы активности личности в обучении. //Материалы к научной конференции ученых-психологов социалистических стран. </w:t>
      </w:r>
      <w:r w:rsidRPr="006B7201">
        <w:rPr>
          <w:sz w:val="28"/>
          <w:szCs w:val="28"/>
          <w:lang w:val="kk-KZ"/>
        </w:rPr>
        <w:t>–</w:t>
      </w:r>
      <w:r w:rsidRPr="006B7201">
        <w:rPr>
          <w:sz w:val="28"/>
          <w:szCs w:val="28"/>
        </w:rPr>
        <w:t>М.:1971 –11с.</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t>Жарықбаев Қ.Б. Психология. – Алматы,1993. – 205 б.</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t>Тәжібаев Т. Жалпы психология. – Алматы, 1993.– 235 б.</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t>Намазбаева Ж.И. Жалпы психология. – Алматы, 2006. – 287 б.</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Бурменская Г.В. Евдокимова Л.В. Формирование комбинаторного мышления у младших школьников и подростков // Вопросы психологии. – 2007. - - №2. - С. 30.</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Берікханова Г.Е., Нұрсұлтанова Г.К. Комбинаторика, ықтималдық және статистика. оқу-әдістемелік құрал. – Семей: М.О. Әуезов атындағы Семей университеті, 2008. - 100 бет.</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Математика. 10-11 классы. Развитие комбинаторно-логического мышления. Задачи, алгоритмы решений / авт.-сост. Т.Г. попова. – Волгоград: учитель, 2009. – 11 с.</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Шихова А.П. Комбинаторные задачи в ІV-VІ классах // Математика в школе. - 1973. - №5. - С. 23-28.</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Гусев В.А., Орлов А.И. Розенталь А.Л. Математика мұғалімінің кітапханасы: Математикадан кластан тыс жұмыс 6 – 8 кластарға арналған. – Алматы: «Мектеп», 1986. – 210–235 бет.</w:t>
      </w:r>
    </w:p>
    <w:p w:rsidR="006B7201" w:rsidRPr="006B7201" w:rsidRDefault="006B7201" w:rsidP="006B7201">
      <w:pPr>
        <w:tabs>
          <w:tab w:val="num" w:pos="0"/>
        </w:tabs>
        <w:ind w:firstLine="284"/>
        <w:jc w:val="both"/>
        <w:rPr>
          <w:sz w:val="28"/>
          <w:szCs w:val="28"/>
          <w:lang w:val="kk-KZ"/>
        </w:rPr>
      </w:pPr>
    </w:p>
    <w:p w:rsidR="006B7201" w:rsidRPr="006B7201" w:rsidRDefault="006B7201" w:rsidP="006B7201">
      <w:pPr>
        <w:tabs>
          <w:tab w:val="num" w:pos="0"/>
        </w:tabs>
        <w:ind w:firstLine="284"/>
        <w:jc w:val="both"/>
        <w:rPr>
          <w:sz w:val="28"/>
          <w:szCs w:val="28"/>
          <w:lang w:val="kk-KZ"/>
        </w:rPr>
      </w:pPr>
    </w:p>
    <w:p w:rsidR="006B7201" w:rsidRPr="006B7201" w:rsidRDefault="006B7201" w:rsidP="006B7201">
      <w:pPr>
        <w:ind w:left="425"/>
        <w:jc w:val="both"/>
        <w:rPr>
          <w:sz w:val="28"/>
          <w:szCs w:val="28"/>
          <w:lang w:val="kk-KZ"/>
        </w:rPr>
      </w:pPr>
    </w:p>
    <w:p w:rsidR="006B7201" w:rsidRPr="006B7201" w:rsidRDefault="006B7201" w:rsidP="006B7201">
      <w:pPr>
        <w:jc w:val="both"/>
        <w:rPr>
          <w:sz w:val="28"/>
          <w:szCs w:val="28"/>
          <w:lang w:val="kk-KZ"/>
        </w:rPr>
      </w:pPr>
    </w:p>
    <w:p w:rsidR="006B7201" w:rsidRPr="006B7201" w:rsidRDefault="006B7201" w:rsidP="006B7201">
      <w:pPr>
        <w:jc w:val="both"/>
        <w:rPr>
          <w:sz w:val="28"/>
          <w:szCs w:val="28"/>
          <w:lang w:val="kk-KZ"/>
        </w:rPr>
      </w:pPr>
    </w:p>
    <w:p w:rsidR="006B7201" w:rsidRDefault="006B7201">
      <w:pPr>
        <w:spacing w:after="200" w:line="276" w:lineRule="auto"/>
        <w:rPr>
          <w:sz w:val="28"/>
          <w:szCs w:val="28"/>
          <w:lang w:val="kk-KZ"/>
        </w:rPr>
      </w:pPr>
      <w:r>
        <w:rPr>
          <w:sz w:val="28"/>
          <w:szCs w:val="28"/>
          <w:lang w:val="kk-KZ"/>
        </w:rPr>
        <w:br w:type="page"/>
      </w:r>
    </w:p>
    <w:p w:rsidR="00E13D1D" w:rsidRDefault="00E13D1D" w:rsidP="00E13D1D">
      <w:pPr>
        <w:jc w:val="both"/>
        <w:rPr>
          <w:bCs/>
          <w:sz w:val="28"/>
          <w:szCs w:val="28"/>
          <w:lang w:val="kk-KZ"/>
        </w:rPr>
      </w:pPr>
    </w:p>
    <w:p w:rsidR="00E62E83" w:rsidRPr="003D4BE0" w:rsidRDefault="00E62E83" w:rsidP="00E13D1D">
      <w:pPr>
        <w:jc w:val="both"/>
        <w:rPr>
          <w:bCs/>
          <w:sz w:val="28"/>
          <w:szCs w:val="28"/>
          <w:lang w:val="kk-KZ"/>
        </w:rPr>
      </w:pPr>
    </w:p>
    <w:p w:rsidR="00E13D1D" w:rsidRPr="003D4BE0" w:rsidRDefault="00E13D1D" w:rsidP="00E13D1D">
      <w:pPr>
        <w:tabs>
          <w:tab w:val="left" w:pos="2760"/>
        </w:tabs>
        <w:jc w:val="center"/>
        <w:rPr>
          <w:b/>
          <w:sz w:val="30"/>
          <w:szCs w:val="30"/>
          <w:lang w:val="kk-KZ"/>
        </w:rPr>
      </w:pPr>
      <w:r w:rsidRPr="003D4BE0">
        <w:rPr>
          <w:b/>
          <w:sz w:val="30"/>
          <w:szCs w:val="30"/>
          <w:lang w:val="kk-KZ"/>
        </w:rPr>
        <w:t>Мазмұны</w:t>
      </w:r>
    </w:p>
    <w:p w:rsidR="00E13D1D" w:rsidRPr="0038069E" w:rsidRDefault="00E13D1D" w:rsidP="00E13D1D">
      <w:pPr>
        <w:tabs>
          <w:tab w:val="left" w:pos="1500"/>
        </w:tabs>
        <w:jc w:val="center"/>
        <w:rPr>
          <w:sz w:val="30"/>
          <w:szCs w:val="30"/>
          <w:lang w:val="kk-KZ"/>
        </w:rPr>
      </w:pPr>
    </w:p>
    <w:p w:rsidR="00E13D1D" w:rsidRPr="0038069E" w:rsidRDefault="00E13D1D" w:rsidP="00E13D1D">
      <w:pPr>
        <w:tabs>
          <w:tab w:val="left" w:pos="1500"/>
        </w:tabs>
        <w:jc w:val="center"/>
        <w:rPr>
          <w:sz w:val="30"/>
          <w:szCs w:val="30"/>
          <w:lang w:val="kk-KZ"/>
        </w:rPr>
      </w:pPr>
    </w:p>
    <w:p w:rsidR="00E13D1D" w:rsidRDefault="00E13D1D" w:rsidP="00E13D1D">
      <w:pPr>
        <w:tabs>
          <w:tab w:val="left" w:pos="1500"/>
        </w:tabs>
        <w:rPr>
          <w:sz w:val="30"/>
          <w:szCs w:val="30"/>
          <w:lang w:val="kk-KZ"/>
        </w:rPr>
      </w:pPr>
      <w:r w:rsidRPr="003D4BE0">
        <w:rPr>
          <w:sz w:val="30"/>
          <w:szCs w:val="30"/>
          <w:lang w:val="kk-KZ"/>
        </w:rPr>
        <w:t>Кіріспе  ............................................................................................................3</w:t>
      </w:r>
    </w:p>
    <w:p w:rsidR="00A46218" w:rsidRDefault="00A46218" w:rsidP="00A46218">
      <w:pPr>
        <w:rPr>
          <w:b/>
          <w:sz w:val="28"/>
          <w:szCs w:val="28"/>
          <w:lang w:val="kk-KZ"/>
        </w:rPr>
      </w:pPr>
    </w:p>
    <w:p w:rsidR="00815431" w:rsidRPr="00815431" w:rsidRDefault="00815431" w:rsidP="00815431">
      <w:pPr>
        <w:rPr>
          <w:sz w:val="28"/>
          <w:szCs w:val="28"/>
          <w:lang w:val="kk-KZ"/>
        </w:rPr>
      </w:pPr>
      <w:r w:rsidRPr="00815431">
        <w:rPr>
          <w:sz w:val="28"/>
          <w:szCs w:val="28"/>
          <w:lang w:val="kk-KZ"/>
        </w:rPr>
        <w:t>1  Мектеп математика курсына стохастика элементтерін енгізуге тарихи шолу</w:t>
      </w:r>
      <w:r>
        <w:rPr>
          <w:sz w:val="28"/>
          <w:szCs w:val="28"/>
          <w:lang w:val="kk-KZ"/>
        </w:rPr>
        <w:t xml:space="preserve"> .........................................................................................................................</w:t>
      </w:r>
      <w:r w:rsidR="00022574">
        <w:rPr>
          <w:sz w:val="28"/>
          <w:szCs w:val="28"/>
          <w:lang w:val="kk-KZ"/>
        </w:rPr>
        <w:t>5</w:t>
      </w:r>
    </w:p>
    <w:p w:rsidR="00A46218" w:rsidRPr="008D5B39" w:rsidRDefault="00FB1FF8" w:rsidP="00A46218">
      <w:pPr>
        <w:rPr>
          <w:sz w:val="28"/>
          <w:szCs w:val="28"/>
          <w:lang w:val="kk-KZ"/>
        </w:rPr>
      </w:pPr>
      <w:r>
        <w:rPr>
          <w:sz w:val="28"/>
          <w:szCs w:val="28"/>
          <w:lang w:val="kk-KZ"/>
        </w:rPr>
        <w:t>2</w:t>
      </w:r>
      <w:r w:rsidR="00A46218" w:rsidRPr="008D5B39">
        <w:rPr>
          <w:sz w:val="28"/>
          <w:szCs w:val="28"/>
          <w:lang w:val="kk-KZ"/>
        </w:rPr>
        <w:t xml:space="preserve"> Оқиға және оларға амалдар қолдану </w:t>
      </w:r>
      <w:r w:rsidR="00BF485C">
        <w:rPr>
          <w:sz w:val="28"/>
          <w:szCs w:val="28"/>
          <w:lang w:val="kk-KZ"/>
        </w:rPr>
        <w:t>...................................................................</w:t>
      </w:r>
    </w:p>
    <w:p w:rsidR="00A46218" w:rsidRPr="008D5B39" w:rsidRDefault="00FB1FF8" w:rsidP="00A46218">
      <w:pPr>
        <w:rPr>
          <w:sz w:val="28"/>
          <w:szCs w:val="28"/>
          <w:lang w:val="kk-KZ"/>
        </w:rPr>
      </w:pPr>
      <w:r>
        <w:rPr>
          <w:sz w:val="28"/>
          <w:szCs w:val="28"/>
          <w:lang w:val="kk-KZ"/>
        </w:rPr>
        <w:t>2</w:t>
      </w:r>
      <w:r w:rsidR="00A46218" w:rsidRPr="008D5B39">
        <w:rPr>
          <w:sz w:val="28"/>
          <w:szCs w:val="28"/>
          <w:lang w:val="kk-KZ"/>
        </w:rPr>
        <w:t>.1 Оқиға деген не?</w:t>
      </w:r>
      <w:r w:rsidR="00BF485C">
        <w:rPr>
          <w:sz w:val="28"/>
          <w:szCs w:val="28"/>
          <w:lang w:val="kk-KZ"/>
        </w:rPr>
        <w:t>....................................................................................................</w:t>
      </w:r>
    </w:p>
    <w:p w:rsidR="00DA6637" w:rsidRPr="008D5B39" w:rsidRDefault="00FB1FF8" w:rsidP="00DA6637">
      <w:pPr>
        <w:rPr>
          <w:sz w:val="28"/>
          <w:szCs w:val="28"/>
          <w:lang w:val="kk-KZ"/>
        </w:rPr>
      </w:pPr>
      <w:r>
        <w:rPr>
          <w:sz w:val="28"/>
          <w:szCs w:val="28"/>
          <w:lang w:val="kk-KZ"/>
        </w:rPr>
        <w:t>2</w:t>
      </w:r>
      <w:r w:rsidR="00DA6637" w:rsidRPr="008D5B39">
        <w:rPr>
          <w:sz w:val="28"/>
          <w:szCs w:val="28"/>
          <w:lang w:val="kk-KZ"/>
        </w:rPr>
        <w:t>.2 Кездейсоқ оқиға</w:t>
      </w:r>
      <w:r w:rsidR="00BF485C">
        <w:rPr>
          <w:sz w:val="28"/>
          <w:szCs w:val="28"/>
          <w:lang w:val="kk-KZ"/>
        </w:rPr>
        <w:t xml:space="preserve"> ..................................................................................................</w:t>
      </w:r>
    </w:p>
    <w:p w:rsidR="00FB1FF8" w:rsidRPr="00FB1FF8" w:rsidRDefault="00FB1FF8" w:rsidP="00FB1FF8">
      <w:pPr>
        <w:shd w:val="clear" w:color="auto" w:fill="FFFFFF"/>
        <w:ind w:right="23"/>
        <w:jc w:val="both"/>
        <w:rPr>
          <w:noProof/>
          <w:sz w:val="28"/>
          <w:szCs w:val="28"/>
          <w:lang w:val="kk-KZ"/>
        </w:rPr>
      </w:pPr>
      <w:r w:rsidRPr="00FB1FF8">
        <w:rPr>
          <w:noProof/>
          <w:sz w:val="28"/>
          <w:szCs w:val="28"/>
          <w:lang w:val="kk-KZ"/>
        </w:rPr>
        <w:t>2.3  Оқиғалардың  классификациясы</w:t>
      </w:r>
      <w:r w:rsidR="00BF485C">
        <w:rPr>
          <w:noProof/>
          <w:sz w:val="28"/>
          <w:szCs w:val="28"/>
          <w:lang w:val="kk-KZ"/>
        </w:rPr>
        <w:t xml:space="preserve"> .....................................................................</w:t>
      </w:r>
    </w:p>
    <w:p w:rsidR="00BC1096" w:rsidRDefault="00FB1FF8" w:rsidP="00BC1096">
      <w:pPr>
        <w:rPr>
          <w:sz w:val="28"/>
          <w:szCs w:val="28"/>
          <w:lang w:val="kk-KZ"/>
        </w:rPr>
      </w:pPr>
      <w:r>
        <w:rPr>
          <w:sz w:val="28"/>
          <w:szCs w:val="28"/>
          <w:lang w:val="kk-KZ"/>
        </w:rPr>
        <w:t>2</w:t>
      </w:r>
      <w:r w:rsidR="00BC1096" w:rsidRPr="008D5B39">
        <w:rPr>
          <w:sz w:val="28"/>
          <w:szCs w:val="28"/>
          <w:lang w:val="kk-KZ"/>
        </w:rPr>
        <w:t>.</w:t>
      </w:r>
      <w:r w:rsidR="00E97228">
        <w:rPr>
          <w:sz w:val="28"/>
          <w:szCs w:val="28"/>
          <w:lang w:val="kk-KZ"/>
        </w:rPr>
        <w:t>4</w:t>
      </w:r>
      <w:r w:rsidR="00BC1096" w:rsidRPr="008D5B39">
        <w:rPr>
          <w:sz w:val="28"/>
          <w:szCs w:val="28"/>
          <w:lang w:val="kk-KZ"/>
        </w:rPr>
        <w:t xml:space="preserve">  Элементар оқиғалардың кеңістігі</w:t>
      </w:r>
      <w:r w:rsidR="00BF485C">
        <w:rPr>
          <w:sz w:val="28"/>
          <w:szCs w:val="28"/>
          <w:lang w:val="kk-KZ"/>
        </w:rPr>
        <w:t xml:space="preserve"> ....................................................................</w:t>
      </w:r>
    </w:p>
    <w:p w:rsidR="00E97228" w:rsidRPr="008D5B39" w:rsidRDefault="002624AD" w:rsidP="00897D6D">
      <w:pPr>
        <w:shd w:val="clear" w:color="auto" w:fill="FFFFFF"/>
        <w:spacing w:before="5"/>
        <w:rPr>
          <w:sz w:val="28"/>
          <w:szCs w:val="28"/>
          <w:lang w:val="kk-KZ"/>
        </w:rPr>
      </w:pPr>
      <w:r w:rsidRPr="002624AD">
        <w:rPr>
          <w:sz w:val="28"/>
          <w:szCs w:val="28"/>
          <w:lang w:val="kk-KZ"/>
        </w:rPr>
        <w:t>2.5  Оқиғаларға қолданылатын амалдар</w:t>
      </w:r>
      <w:r w:rsidR="00BF485C">
        <w:rPr>
          <w:sz w:val="28"/>
          <w:szCs w:val="28"/>
          <w:lang w:val="kk-KZ"/>
        </w:rPr>
        <w:t xml:space="preserve"> .................................................................</w:t>
      </w:r>
    </w:p>
    <w:p w:rsidR="00897D6D" w:rsidRPr="00897D6D" w:rsidRDefault="00897D6D" w:rsidP="00897D6D">
      <w:pPr>
        <w:rPr>
          <w:sz w:val="28"/>
          <w:szCs w:val="28"/>
          <w:lang w:val="kk-KZ"/>
        </w:rPr>
      </w:pPr>
      <w:r w:rsidRPr="00897D6D">
        <w:rPr>
          <w:sz w:val="28"/>
          <w:szCs w:val="28"/>
          <w:lang w:val="kk-KZ"/>
        </w:rPr>
        <w:t xml:space="preserve">3. Ықтималдықты есептеуде комбинаторика формулаларын қолдану </w:t>
      </w:r>
      <w:r w:rsidR="00BF485C">
        <w:rPr>
          <w:sz w:val="28"/>
          <w:szCs w:val="28"/>
          <w:lang w:val="kk-KZ"/>
        </w:rPr>
        <w:t>...............</w:t>
      </w:r>
    </w:p>
    <w:p w:rsidR="00897D6D" w:rsidRPr="0025493B" w:rsidRDefault="0025493B" w:rsidP="0025493B">
      <w:pPr>
        <w:rPr>
          <w:color w:val="000000"/>
          <w:sz w:val="28"/>
          <w:szCs w:val="28"/>
          <w:lang w:val="kk-KZ"/>
        </w:rPr>
      </w:pPr>
      <w:r>
        <w:rPr>
          <w:color w:val="000000"/>
          <w:sz w:val="28"/>
          <w:szCs w:val="28"/>
          <w:lang w:val="kk-KZ"/>
        </w:rPr>
        <w:t xml:space="preserve">3.1 </w:t>
      </w:r>
      <w:r w:rsidR="00897D6D" w:rsidRPr="0025493B">
        <w:rPr>
          <w:color w:val="000000"/>
          <w:sz w:val="28"/>
          <w:szCs w:val="28"/>
          <w:lang w:val="kk-KZ"/>
        </w:rPr>
        <w:t>Комбинаторика</w:t>
      </w:r>
      <w:r w:rsidR="00BF485C">
        <w:rPr>
          <w:color w:val="000000"/>
          <w:sz w:val="28"/>
          <w:szCs w:val="28"/>
          <w:lang w:val="kk-KZ"/>
        </w:rPr>
        <w:t xml:space="preserve"> ...................................................................................................</w:t>
      </w:r>
    </w:p>
    <w:p w:rsidR="00B40267" w:rsidRPr="00A00394" w:rsidRDefault="00A00394" w:rsidP="00A00394">
      <w:pPr>
        <w:rPr>
          <w:sz w:val="28"/>
          <w:szCs w:val="28"/>
          <w:lang w:val="kk-KZ"/>
        </w:rPr>
      </w:pPr>
      <w:r>
        <w:rPr>
          <w:sz w:val="28"/>
          <w:szCs w:val="28"/>
          <w:lang w:val="kk-KZ"/>
        </w:rPr>
        <w:t xml:space="preserve">3.2 </w:t>
      </w:r>
      <w:r w:rsidR="00B40267" w:rsidRPr="00A00394">
        <w:rPr>
          <w:sz w:val="28"/>
          <w:szCs w:val="28"/>
          <w:lang w:val="kk-KZ"/>
        </w:rPr>
        <w:t>Комбинациялар</w:t>
      </w:r>
      <w:r w:rsidR="00BF485C">
        <w:rPr>
          <w:sz w:val="28"/>
          <w:szCs w:val="28"/>
          <w:lang w:val="kk-KZ"/>
        </w:rPr>
        <w:t xml:space="preserve"> ...................................................................................................</w:t>
      </w:r>
    </w:p>
    <w:p w:rsidR="00897D6D" w:rsidRPr="00A00394" w:rsidRDefault="00A00394" w:rsidP="00A00394">
      <w:pPr>
        <w:rPr>
          <w:sz w:val="28"/>
          <w:szCs w:val="28"/>
          <w:lang w:val="kk-KZ"/>
        </w:rPr>
      </w:pPr>
      <w:r w:rsidRPr="00A00394">
        <w:rPr>
          <w:sz w:val="28"/>
          <w:szCs w:val="28"/>
          <w:lang w:val="kk-KZ"/>
        </w:rPr>
        <w:t xml:space="preserve">4. </w:t>
      </w:r>
      <w:r w:rsidR="00897D6D" w:rsidRPr="00A00394">
        <w:rPr>
          <w:sz w:val="28"/>
          <w:szCs w:val="28"/>
          <w:lang w:val="kk-KZ"/>
        </w:rPr>
        <w:t>Ықтималдықтың негізгі теоремалары</w:t>
      </w:r>
      <w:r w:rsidR="00BF485C">
        <w:rPr>
          <w:sz w:val="28"/>
          <w:szCs w:val="28"/>
          <w:lang w:val="kk-KZ"/>
        </w:rPr>
        <w:t xml:space="preserve"> ................................................................</w:t>
      </w:r>
    </w:p>
    <w:p w:rsidR="00022574" w:rsidRPr="00022574" w:rsidRDefault="00022574" w:rsidP="00022574">
      <w:pPr>
        <w:rPr>
          <w:sz w:val="28"/>
          <w:szCs w:val="28"/>
          <w:lang w:val="kk-KZ"/>
        </w:rPr>
      </w:pPr>
      <w:r w:rsidRPr="00022574">
        <w:rPr>
          <w:sz w:val="28"/>
          <w:szCs w:val="28"/>
          <w:lang w:val="kk-KZ"/>
        </w:rPr>
        <w:t>5 Математикалық статистика элементтерін оқыту</w:t>
      </w:r>
    </w:p>
    <w:p w:rsidR="00022574" w:rsidRPr="00022574" w:rsidRDefault="00022574" w:rsidP="00022574">
      <w:pPr>
        <w:rPr>
          <w:sz w:val="28"/>
          <w:szCs w:val="28"/>
          <w:lang w:val="kk-KZ"/>
        </w:rPr>
      </w:pPr>
      <w:r w:rsidRPr="00022574">
        <w:rPr>
          <w:sz w:val="28"/>
          <w:szCs w:val="28"/>
          <w:lang w:val="kk-KZ"/>
        </w:rPr>
        <w:t>5.1 Статистикалық ақпаратты диаграммада ұсынуды оқыту әдістемесі</w:t>
      </w:r>
    </w:p>
    <w:p w:rsidR="00022574" w:rsidRPr="00022574" w:rsidRDefault="00022574" w:rsidP="00022574">
      <w:pPr>
        <w:rPr>
          <w:sz w:val="28"/>
          <w:szCs w:val="28"/>
          <w:lang w:val="kk-KZ"/>
        </w:rPr>
      </w:pPr>
      <w:r w:rsidRPr="00022574">
        <w:rPr>
          <w:sz w:val="28"/>
          <w:szCs w:val="28"/>
          <w:lang w:val="kk-KZ"/>
        </w:rPr>
        <w:t xml:space="preserve">5.2 Дискретті вариациалық қатар.  Полигон.  </w:t>
      </w:r>
    </w:p>
    <w:p w:rsidR="007F154A" w:rsidRPr="00022574" w:rsidRDefault="007F154A" w:rsidP="00E13D1D">
      <w:pPr>
        <w:tabs>
          <w:tab w:val="left" w:pos="2760"/>
        </w:tabs>
        <w:rPr>
          <w:sz w:val="30"/>
          <w:szCs w:val="30"/>
          <w:lang w:val="kk-KZ"/>
        </w:rPr>
      </w:pPr>
    </w:p>
    <w:p w:rsidR="00E13D1D" w:rsidRPr="00022574" w:rsidRDefault="00E13D1D" w:rsidP="00E13D1D">
      <w:pPr>
        <w:tabs>
          <w:tab w:val="left" w:pos="2760"/>
        </w:tabs>
        <w:rPr>
          <w:sz w:val="30"/>
          <w:szCs w:val="30"/>
          <w:lang w:val="kk-KZ"/>
        </w:rPr>
      </w:pPr>
      <w:r w:rsidRPr="00022574">
        <w:rPr>
          <w:sz w:val="30"/>
          <w:szCs w:val="30"/>
          <w:lang w:val="kk-KZ"/>
        </w:rPr>
        <w:t>Қолданылған әдебиеттер  ..........................................................................2</w:t>
      </w:r>
      <w:r w:rsidR="00022574">
        <w:rPr>
          <w:sz w:val="30"/>
          <w:szCs w:val="30"/>
          <w:lang w:val="kk-KZ"/>
        </w:rPr>
        <w:t>2</w:t>
      </w:r>
      <w:r w:rsidRPr="00022574">
        <w:rPr>
          <w:sz w:val="30"/>
          <w:szCs w:val="30"/>
          <w:lang w:val="kk-KZ"/>
        </w:rPr>
        <w:t>1</w:t>
      </w:r>
    </w:p>
    <w:p w:rsidR="00E13D1D" w:rsidRPr="003D4BE0" w:rsidRDefault="00E13D1D" w:rsidP="00E13D1D">
      <w:pPr>
        <w:rPr>
          <w:sz w:val="30"/>
          <w:szCs w:val="30"/>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Pr="003D4BE0" w:rsidRDefault="00022574" w:rsidP="00E13D1D">
      <w:pPr>
        <w:jc w:val="right"/>
        <w:rPr>
          <w:i/>
          <w:sz w:val="28"/>
          <w:szCs w:val="28"/>
          <w:lang w:val="kk-KZ"/>
        </w:rPr>
      </w:pPr>
    </w:p>
    <w:p w:rsidR="005339C7" w:rsidRDefault="005339C7" w:rsidP="00E13D1D">
      <w:pPr>
        <w:jc w:val="center"/>
        <w:rPr>
          <w:sz w:val="28"/>
          <w:szCs w:val="28"/>
          <w:lang w:val="kk-KZ"/>
        </w:rPr>
      </w:pPr>
      <w:r>
        <w:rPr>
          <w:sz w:val="28"/>
          <w:szCs w:val="28"/>
          <w:lang w:val="kk-KZ"/>
        </w:rPr>
        <w:t>Досымхан Рахымбек</w:t>
      </w:r>
    </w:p>
    <w:p w:rsidR="005339C7" w:rsidRDefault="005339C7" w:rsidP="00E13D1D">
      <w:pPr>
        <w:jc w:val="center"/>
        <w:rPr>
          <w:sz w:val="28"/>
          <w:szCs w:val="28"/>
          <w:lang w:val="kk-KZ"/>
        </w:rPr>
      </w:pPr>
    </w:p>
    <w:p w:rsidR="00E13D1D" w:rsidRPr="003D4BE0" w:rsidRDefault="00E13D1D" w:rsidP="00E13D1D">
      <w:pPr>
        <w:jc w:val="center"/>
        <w:rPr>
          <w:sz w:val="28"/>
          <w:szCs w:val="28"/>
          <w:lang w:val="kk-KZ"/>
        </w:rPr>
      </w:pPr>
      <w:r w:rsidRPr="003D4BE0">
        <w:rPr>
          <w:sz w:val="28"/>
          <w:szCs w:val="28"/>
          <w:lang w:val="kk-KZ"/>
        </w:rPr>
        <w:t xml:space="preserve">Бекмолдаева Раина </w:t>
      </w:r>
    </w:p>
    <w:p w:rsidR="00E13D1D" w:rsidRPr="003D4BE0" w:rsidRDefault="00E13D1D" w:rsidP="00E13D1D">
      <w:pPr>
        <w:jc w:val="center"/>
        <w:rPr>
          <w:sz w:val="28"/>
          <w:szCs w:val="28"/>
          <w:lang w:val="kk-KZ"/>
        </w:rPr>
      </w:pPr>
    </w:p>
    <w:p w:rsidR="00E13D1D" w:rsidRPr="003D4BE0" w:rsidRDefault="005339C7" w:rsidP="00E13D1D">
      <w:pPr>
        <w:jc w:val="center"/>
        <w:rPr>
          <w:sz w:val="28"/>
          <w:szCs w:val="28"/>
          <w:lang w:val="kk-KZ"/>
        </w:rPr>
      </w:pPr>
      <w:r>
        <w:rPr>
          <w:sz w:val="28"/>
          <w:szCs w:val="28"/>
          <w:lang w:val="kk-KZ"/>
        </w:rPr>
        <w:t>Оразымбетова Гулзейнет</w:t>
      </w: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5339C7" w:rsidP="00E13D1D">
      <w:pPr>
        <w:jc w:val="center"/>
        <w:rPr>
          <w:b/>
          <w:sz w:val="28"/>
          <w:szCs w:val="28"/>
          <w:lang w:val="kk-KZ"/>
        </w:rPr>
      </w:pPr>
      <w:r>
        <w:rPr>
          <w:b/>
          <w:sz w:val="28"/>
          <w:szCs w:val="28"/>
          <w:lang w:val="kk-KZ"/>
        </w:rPr>
        <w:t>Ықтималдықтар теориясы мен математикалық статистика элементтерін мектепте оқыту әдістемесі</w:t>
      </w:r>
      <w:r w:rsidR="00E13D1D" w:rsidRPr="003D4BE0">
        <w:rPr>
          <w:b/>
          <w:sz w:val="28"/>
          <w:szCs w:val="28"/>
          <w:lang w:val="kk-KZ"/>
        </w:rPr>
        <w:t xml:space="preserve"> </w:t>
      </w: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r w:rsidRPr="003D4BE0">
        <w:rPr>
          <w:sz w:val="28"/>
          <w:szCs w:val="28"/>
          <w:lang w:val="kk-KZ"/>
        </w:rPr>
        <w:t>Баспаға қол қойылды.   күні.   айы.       жылы</w:t>
      </w:r>
    </w:p>
    <w:p w:rsidR="00E13D1D" w:rsidRPr="003D4BE0" w:rsidRDefault="00E13D1D" w:rsidP="00E13D1D">
      <w:pPr>
        <w:jc w:val="center"/>
        <w:rPr>
          <w:sz w:val="28"/>
          <w:szCs w:val="28"/>
          <w:lang w:val="kk-KZ"/>
        </w:rPr>
      </w:pPr>
      <w:r w:rsidRPr="003D4BE0">
        <w:rPr>
          <w:sz w:val="28"/>
          <w:szCs w:val="28"/>
          <w:lang w:val="kk-KZ"/>
        </w:rPr>
        <w:t>Қағаз форматы X</w:t>
      </w:r>
      <w:r w:rsidRPr="003D4BE0">
        <w:rPr>
          <w:sz w:val="28"/>
          <w:szCs w:val="28"/>
          <w:vertAlign w:val="superscript"/>
          <w:lang w:val="kk-KZ"/>
        </w:rPr>
        <w:t>x</w:t>
      </w:r>
      <w:r w:rsidRPr="003D4BE0">
        <w:rPr>
          <w:sz w:val="28"/>
          <w:szCs w:val="28"/>
          <w:lang w:val="kk-KZ"/>
        </w:rPr>
        <w:t>Y  1/16</w:t>
      </w:r>
    </w:p>
    <w:p w:rsidR="00E13D1D" w:rsidRPr="003D4BE0" w:rsidRDefault="00E13D1D" w:rsidP="00E13D1D">
      <w:pPr>
        <w:jc w:val="center"/>
        <w:rPr>
          <w:sz w:val="28"/>
          <w:szCs w:val="28"/>
          <w:lang w:val="kk-KZ"/>
        </w:rPr>
      </w:pPr>
      <w:r w:rsidRPr="003D4BE0">
        <w:rPr>
          <w:sz w:val="28"/>
          <w:szCs w:val="28"/>
          <w:lang w:val="kk-KZ"/>
        </w:rPr>
        <w:t>Типографиялық қағаз. Офсеттік баспа. Көлемі 12 б.т.</w:t>
      </w:r>
    </w:p>
    <w:p w:rsidR="00E13D1D" w:rsidRPr="003D4BE0" w:rsidRDefault="00E13D1D" w:rsidP="00E13D1D">
      <w:pPr>
        <w:jc w:val="center"/>
        <w:rPr>
          <w:sz w:val="28"/>
          <w:szCs w:val="28"/>
          <w:lang w:val="kk-KZ"/>
        </w:rPr>
      </w:pPr>
      <w:r w:rsidRPr="003D4BE0">
        <w:rPr>
          <w:sz w:val="28"/>
          <w:szCs w:val="28"/>
          <w:lang w:val="kk-KZ"/>
        </w:rPr>
        <w:t>Тираж 300 дана. Тапсырыс № …</w:t>
      </w:r>
    </w:p>
    <w:p w:rsidR="00E13D1D" w:rsidRPr="003D4BE0" w:rsidRDefault="00E13D1D" w:rsidP="00E13D1D">
      <w:pPr>
        <w:jc w:val="center"/>
        <w:rPr>
          <w:i/>
          <w:sz w:val="28"/>
          <w:szCs w:val="28"/>
          <w:lang w:val="kk-KZ"/>
        </w:rPr>
      </w:pPr>
    </w:p>
    <w:p w:rsidR="00E13D1D" w:rsidRPr="003D4BE0" w:rsidRDefault="00E13D1D" w:rsidP="00E13D1D">
      <w:pPr>
        <w:jc w:val="center"/>
        <w:rPr>
          <w:i/>
          <w:sz w:val="28"/>
          <w:szCs w:val="28"/>
          <w:lang w:val="kk-KZ"/>
        </w:rPr>
      </w:pPr>
    </w:p>
    <w:p w:rsidR="00E13D1D" w:rsidRPr="003D4BE0" w:rsidRDefault="00E13D1D" w:rsidP="00E13D1D">
      <w:pPr>
        <w:jc w:val="center"/>
        <w:rPr>
          <w:i/>
          <w:sz w:val="28"/>
          <w:szCs w:val="28"/>
          <w:lang w:val="kk-KZ"/>
        </w:rPr>
      </w:pPr>
    </w:p>
    <w:p w:rsidR="00E13D1D" w:rsidRDefault="00E13D1D" w:rsidP="00E13D1D">
      <w:pPr>
        <w:jc w:val="center"/>
        <w:rPr>
          <w:i/>
          <w:sz w:val="28"/>
          <w:szCs w:val="28"/>
          <w:lang w:val="kk-KZ"/>
        </w:rPr>
      </w:pPr>
    </w:p>
    <w:p w:rsidR="00E13D1D" w:rsidRDefault="00E13D1D" w:rsidP="00E13D1D">
      <w:pPr>
        <w:jc w:val="center"/>
        <w:rPr>
          <w:i/>
          <w:sz w:val="28"/>
          <w:szCs w:val="28"/>
          <w:lang w:val="kk-KZ"/>
        </w:rPr>
      </w:pPr>
    </w:p>
    <w:p w:rsidR="00E13D1D" w:rsidRDefault="00E13D1D" w:rsidP="00E13D1D">
      <w:pPr>
        <w:jc w:val="center"/>
        <w:rPr>
          <w:i/>
          <w:sz w:val="28"/>
          <w:szCs w:val="28"/>
          <w:lang w:val="kk-KZ"/>
        </w:rPr>
      </w:pPr>
    </w:p>
    <w:p w:rsidR="005339C7" w:rsidRDefault="005339C7" w:rsidP="00E13D1D">
      <w:pPr>
        <w:jc w:val="center"/>
        <w:rPr>
          <w:i/>
          <w:sz w:val="28"/>
          <w:szCs w:val="28"/>
          <w:lang w:val="kk-KZ"/>
        </w:rPr>
      </w:pPr>
    </w:p>
    <w:p w:rsidR="005339C7" w:rsidRDefault="005339C7" w:rsidP="00E13D1D">
      <w:pPr>
        <w:jc w:val="center"/>
        <w:rPr>
          <w:i/>
          <w:sz w:val="28"/>
          <w:szCs w:val="28"/>
          <w:lang w:val="kk-KZ"/>
        </w:rPr>
      </w:pPr>
    </w:p>
    <w:p w:rsidR="005339C7" w:rsidRDefault="005339C7" w:rsidP="00E13D1D">
      <w:pPr>
        <w:jc w:val="center"/>
        <w:rPr>
          <w:i/>
          <w:sz w:val="28"/>
          <w:szCs w:val="28"/>
          <w:lang w:val="kk-KZ"/>
        </w:rPr>
      </w:pPr>
    </w:p>
    <w:p w:rsidR="00E13D1D" w:rsidRPr="005339C7" w:rsidRDefault="00E13D1D" w:rsidP="00E13D1D">
      <w:pPr>
        <w:jc w:val="center"/>
        <w:rPr>
          <w:i/>
          <w:sz w:val="24"/>
          <w:szCs w:val="24"/>
          <w:lang w:val="kk-KZ"/>
        </w:rPr>
      </w:pPr>
    </w:p>
    <w:p w:rsidR="00E13D1D" w:rsidRPr="005339C7" w:rsidRDefault="00E13D1D" w:rsidP="00E13D1D">
      <w:pPr>
        <w:ind w:firstLine="708"/>
        <w:jc w:val="center"/>
        <w:rPr>
          <w:sz w:val="24"/>
          <w:szCs w:val="24"/>
          <w:lang w:val="kk-KZ"/>
        </w:rPr>
      </w:pPr>
      <w:r w:rsidRPr="005339C7">
        <w:rPr>
          <w:sz w:val="24"/>
          <w:szCs w:val="24"/>
          <w:lang w:val="kk-KZ"/>
        </w:rPr>
        <w:t>©  М.Әуезов атындағы Оңтүстік Қазақстан мемлекеттік университетінің баспасы</w:t>
      </w:r>
    </w:p>
    <w:p w:rsidR="00E13D1D" w:rsidRPr="00495AC2" w:rsidRDefault="00E13D1D" w:rsidP="00E13D1D">
      <w:pPr>
        <w:jc w:val="right"/>
        <w:rPr>
          <w:sz w:val="24"/>
          <w:szCs w:val="24"/>
          <w:lang w:val="kk-KZ"/>
        </w:rPr>
      </w:pPr>
      <w:r w:rsidRPr="00495AC2">
        <w:rPr>
          <w:sz w:val="24"/>
          <w:szCs w:val="24"/>
          <w:lang w:val="kk-KZ"/>
        </w:rPr>
        <w:t>М.Әуезов атындағы ОҚМУ баспа орталығы, Шымкент қ., Тауке хан даңғылы, 5</w:t>
      </w: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Pr="00E13D1D" w:rsidRDefault="00E13D1D">
      <w:pPr>
        <w:rPr>
          <w:color w:val="FF0000"/>
          <w:lang w:val="kk-KZ"/>
        </w:rPr>
      </w:pPr>
    </w:p>
    <w:sectPr w:rsidR="00E13D1D" w:rsidRPr="00E13D1D" w:rsidSect="007A004E">
      <w:footerReference w:type="default" r:id="rId111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1AD3" w:rsidRDefault="00621AD3" w:rsidP="00AD1A04">
      <w:r>
        <w:separator/>
      </w:r>
    </w:p>
  </w:endnote>
  <w:endnote w:type="continuationSeparator" w:id="1">
    <w:p w:rsidR="00621AD3" w:rsidRDefault="00621AD3" w:rsidP="00AD1A0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KZ Times New Roman">
    <w:altName w:val="Times New Roman"/>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080E0000" w:usb2="00000010" w:usb3="00000000" w:csb0="00040001" w:csb1="00000000"/>
  </w:font>
  <w:font w:name="Times New Roman Kaz">
    <w:altName w:val="Times New Roman"/>
    <w:charset w:val="00"/>
    <w:family w:val="roman"/>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Agency FB">
    <w:panose1 w:val="020B0503020202020204"/>
    <w:charset w:val="00"/>
    <w:family w:val="swiss"/>
    <w:pitch w:val="variable"/>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432766"/>
      <w:docPartObj>
        <w:docPartGallery w:val="Page Numbers (Bottom of Page)"/>
        <w:docPartUnique/>
      </w:docPartObj>
    </w:sdtPr>
    <w:sdtContent>
      <w:p w:rsidR="00AD1A04" w:rsidRDefault="00CF7DB6">
        <w:pPr>
          <w:pStyle w:val="a3"/>
          <w:jc w:val="center"/>
        </w:pPr>
        <w:fldSimple w:instr=" PAGE   \* MERGEFORMAT ">
          <w:r w:rsidR="001D66DA">
            <w:rPr>
              <w:noProof/>
            </w:rPr>
            <w:t>123</w:t>
          </w:r>
        </w:fldSimple>
      </w:p>
    </w:sdtContent>
  </w:sdt>
  <w:p w:rsidR="00AD1A04" w:rsidRDefault="00AD1A04">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1AD3" w:rsidRDefault="00621AD3" w:rsidP="00AD1A04">
      <w:r>
        <w:separator/>
      </w:r>
    </w:p>
  </w:footnote>
  <w:footnote w:type="continuationSeparator" w:id="1">
    <w:p w:rsidR="00621AD3" w:rsidRDefault="00621AD3" w:rsidP="00AD1A0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63A4E"/>
    <w:multiLevelType w:val="hybridMultilevel"/>
    <w:tmpl w:val="B058CFFC"/>
    <w:lvl w:ilvl="0" w:tplc="39E8010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31D2A62"/>
    <w:multiLevelType w:val="hybridMultilevel"/>
    <w:tmpl w:val="633ED39E"/>
    <w:lvl w:ilvl="0" w:tplc="9CBC5C68">
      <w:start w:val="4"/>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
    <w:nsid w:val="06B90DA0"/>
    <w:multiLevelType w:val="multilevel"/>
    <w:tmpl w:val="DAACA330"/>
    <w:lvl w:ilvl="0">
      <w:start w:val="2"/>
      <w:numFmt w:val="decimal"/>
      <w:lvlText w:val="%1"/>
      <w:lvlJc w:val="left"/>
      <w:pPr>
        <w:tabs>
          <w:tab w:val="num" w:pos="360"/>
        </w:tabs>
        <w:ind w:left="360" w:hanging="360"/>
      </w:pPr>
      <w:rPr>
        <w:rFonts w:hint="default"/>
      </w:rPr>
    </w:lvl>
    <w:lvl w:ilvl="1">
      <w:start w:val="5"/>
      <w:numFmt w:val="decimal"/>
      <w:lvlText w:val="%1.%2"/>
      <w:lvlJc w:val="left"/>
      <w:pPr>
        <w:tabs>
          <w:tab w:val="num" w:pos="900"/>
        </w:tabs>
        <w:ind w:left="900" w:hanging="36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480"/>
        </w:tabs>
        <w:ind w:left="6480" w:hanging="2160"/>
      </w:pPr>
      <w:rPr>
        <w:rFonts w:hint="default"/>
      </w:rPr>
    </w:lvl>
  </w:abstractNum>
  <w:abstractNum w:abstractNumId="3">
    <w:nsid w:val="0B3C31C4"/>
    <w:multiLevelType w:val="hybridMultilevel"/>
    <w:tmpl w:val="2FAA12A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C6065D1"/>
    <w:multiLevelType w:val="hybridMultilevel"/>
    <w:tmpl w:val="BA3E6F12"/>
    <w:lvl w:ilvl="0" w:tplc="33824D2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15DD7DA6"/>
    <w:multiLevelType w:val="hybridMultilevel"/>
    <w:tmpl w:val="A65A71E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6DB152C"/>
    <w:multiLevelType w:val="hybridMultilevel"/>
    <w:tmpl w:val="F01CF23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FA7F79"/>
    <w:multiLevelType w:val="multilevel"/>
    <w:tmpl w:val="F4643F62"/>
    <w:lvl w:ilvl="0">
      <w:start w:val="1"/>
      <w:numFmt w:val="decimal"/>
      <w:lvlText w:val="%1"/>
      <w:lvlJc w:val="left"/>
      <w:pPr>
        <w:tabs>
          <w:tab w:val="num" w:pos="1815"/>
        </w:tabs>
        <w:ind w:left="1815" w:hanging="1095"/>
      </w:pPr>
      <w:rPr>
        <w:rFonts w:ascii="Times New Roman" w:eastAsia="Times New Roman" w:hAnsi="Times New Roman" w:cs="Times New Roman"/>
      </w:rPr>
    </w:lvl>
    <w:lvl w:ilvl="1">
      <w:start w:val="2"/>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8">
    <w:nsid w:val="1A8343F2"/>
    <w:multiLevelType w:val="hybridMultilevel"/>
    <w:tmpl w:val="3F400522"/>
    <w:lvl w:ilvl="0" w:tplc="BFEA10DC">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9">
    <w:nsid w:val="1ECD4E19"/>
    <w:multiLevelType w:val="hybridMultilevel"/>
    <w:tmpl w:val="633ED39E"/>
    <w:lvl w:ilvl="0" w:tplc="9CBC5C68">
      <w:start w:val="4"/>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0">
    <w:nsid w:val="2024366B"/>
    <w:multiLevelType w:val="multilevel"/>
    <w:tmpl w:val="0CC89198"/>
    <w:lvl w:ilvl="0">
      <w:start w:val="1"/>
      <w:numFmt w:val="decimal"/>
      <w:lvlText w:val="%1."/>
      <w:lvlJc w:val="left"/>
      <w:pPr>
        <w:tabs>
          <w:tab w:val="num" w:pos="720"/>
        </w:tabs>
        <w:ind w:left="720" w:hanging="360"/>
      </w:pPr>
      <w:rPr>
        <w:rFonts w:hint="default"/>
      </w:rPr>
    </w:lvl>
    <w:lvl w:ilvl="1">
      <w:start w:val="5"/>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11">
    <w:nsid w:val="2062745E"/>
    <w:multiLevelType w:val="hybridMultilevel"/>
    <w:tmpl w:val="EB720EC8"/>
    <w:lvl w:ilvl="0" w:tplc="F126E282">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360"/>
        </w:tabs>
        <w:ind w:left="36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30270925"/>
    <w:multiLevelType w:val="hybridMultilevel"/>
    <w:tmpl w:val="1D1072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14D1427"/>
    <w:multiLevelType w:val="multilevel"/>
    <w:tmpl w:val="4FB64ED4"/>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327619A1"/>
    <w:multiLevelType w:val="hybridMultilevel"/>
    <w:tmpl w:val="AE06AE7C"/>
    <w:lvl w:ilvl="0" w:tplc="29CE212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32BF12BE"/>
    <w:multiLevelType w:val="hybridMultilevel"/>
    <w:tmpl w:val="41884C7A"/>
    <w:lvl w:ilvl="0" w:tplc="E74849EC">
      <w:start w:val="8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66E6220"/>
    <w:multiLevelType w:val="singleLevel"/>
    <w:tmpl w:val="44469E30"/>
    <w:lvl w:ilvl="0">
      <w:start w:val="17"/>
      <w:numFmt w:val="upperRoman"/>
      <w:lvlText w:val="%1"/>
      <w:legacy w:legacy="1" w:legacySpace="0" w:legacyIndent="511"/>
      <w:lvlJc w:val="left"/>
      <w:rPr>
        <w:rFonts w:ascii="Times New Roman" w:hAnsi="Times New Roman" w:cs="Times New Roman" w:hint="default"/>
      </w:rPr>
    </w:lvl>
  </w:abstractNum>
  <w:abstractNum w:abstractNumId="17">
    <w:nsid w:val="379B0627"/>
    <w:multiLevelType w:val="hybridMultilevel"/>
    <w:tmpl w:val="1514F5A4"/>
    <w:lvl w:ilvl="0" w:tplc="B126AF6A">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3BBA1D97"/>
    <w:multiLevelType w:val="hybridMultilevel"/>
    <w:tmpl w:val="F002225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408314B1"/>
    <w:multiLevelType w:val="hybridMultilevel"/>
    <w:tmpl w:val="07AC92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0F11084"/>
    <w:multiLevelType w:val="hybridMultilevel"/>
    <w:tmpl w:val="A65A71E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42296407"/>
    <w:multiLevelType w:val="hybridMultilevel"/>
    <w:tmpl w:val="39467C68"/>
    <w:lvl w:ilvl="0" w:tplc="324AB03E">
      <w:start w:val="1"/>
      <w:numFmt w:val="decimal"/>
      <w:lvlText w:val="%1."/>
      <w:lvlJc w:val="left"/>
      <w:pPr>
        <w:ind w:left="720" w:hanging="360"/>
      </w:pPr>
      <w:rPr>
        <w:rFonts w:ascii="Times New Roman" w:eastAsia="Calibri"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426C7DD8"/>
    <w:multiLevelType w:val="hybridMultilevel"/>
    <w:tmpl w:val="174403CA"/>
    <w:lvl w:ilvl="0" w:tplc="CC88F888">
      <w:start w:val="11"/>
      <w:numFmt w:val="decimal"/>
      <w:lvlText w:val="%1"/>
      <w:lvlJc w:val="left"/>
      <w:pPr>
        <w:tabs>
          <w:tab w:val="num" w:pos="1320"/>
        </w:tabs>
        <w:ind w:left="1320" w:hanging="42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3">
    <w:nsid w:val="43C40872"/>
    <w:multiLevelType w:val="hybridMultilevel"/>
    <w:tmpl w:val="05F49FE6"/>
    <w:lvl w:ilvl="0" w:tplc="D21CFD90">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7122F8B"/>
    <w:multiLevelType w:val="hybridMultilevel"/>
    <w:tmpl w:val="10D0657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497560BD"/>
    <w:multiLevelType w:val="hybridMultilevel"/>
    <w:tmpl w:val="EE5259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F286BB2"/>
    <w:multiLevelType w:val="hybridMultilevel"/>
    <w:tmpl w:val="E31A1E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FA8192E"/>
    <w:multiLevelType w:val="hybridMultilevel"/>
    <w:tmpl w:val="9B9C52AC"/>
    <w:lvl w:ilvl="0" w:tplc="2B0A9320">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521B21DC"/>
    <w:multiLevelType w:val="hybridMultilevel"/>
    <w:tmpl w:val="AF88642A"/>
    <w:lvl w:ilvl="0" w:tplc="21BC7FF2">
      <w:start w:val="3"/>
      <w:numFmt w:val="decimal"/>
      <w:lvlText w:val="%1"/>
      <w:lvlJc w:val="left"/>
      <w:pPr>
        <w:tabs>
          <w:tab w:val="num" w:pos="720"/>
        </w:tabs>
        <w:ind w:left="720" w:hanging="360"/>
      </w:pPr>
      <w:rPr>
        <w:rFonts w:hint="default"/>
        <w:i w:val="0"/>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5D042C4"/>
    <w:multiLevelType w:val="hybridMultilevel"/>
    <w:tmpl w:val="570AB1EC"/>
    <w:lvl w:ilvl="0" w:tplc="A7200984">
      <w:numFmt w:val="bullet"/>
      <w:lvlText w:val="-"/>
      <w:lvlJc w:val="left"/>
      <w:pPr>
        <w:ind w:left="814" w:hanging="360"/>
      </w:pPr>
      <w:rPr>
        <w:rFonts w:ascii="Times New Roman" w:eastAsia="Calibri" w:hAnsi="Times New Roman" w:cs="Times New Roman" w:hint="default"/>
      </w:rPr>
    </w:lvl>
    <w:lvl w:ilvl="1" w:tplc="04190003" w:tentative="1">
      <w:start w:val="1"/>
      <w:numFmt w:val="bullet"/>
      <w:lvlText w:val="o"/>
      <w:lvlJc w:val="left"/>
      <w:pPr>
        <w:ind w:left="1534" w:hanging="360"/>
      </w:pPr>
      <w:rPr>
        <w:rFonts w:ascii="Courier New" w:hAnsi="Courier New" w:cs="Courier New" w:hint="default"/>
      </w:rPr>
    </w:lvl>
    <w:lvl w:ilvl="2" w:tplc="04190005" w:tentative="1">
      <w:start w:val="1"/>
      <w:numFmt w:val="bullet"/>
      <w:lvlText w:val=""/>
      <w:lvlJc w:val="left"/>
      <w:pPr>
        <w:ind w:left="2254" w:hanging="360"/>
      </w:pPr>
      <w:rPr>
        <w:rFonts w:ascii="Wingdings" w:hAnsi="Wingdings" w:hint="default"/>
      </w:rPr>
    </w:lvl>
    <w:lvl w:ilvl="3" w:tplc="04190001" w:tentative="1">
      <w:start w:val="1"/>
      <w:numFmt w:val="bullet"/>
      <w:lvlText w:val=""/>
      <w:lvlJc w:val="left"/>
      <w:pPr>
        <w:ind w:left="2974" w:hanging="360"/>
      </w:pPr>
      <w:rPr>
        <w:rFonts w:ascii="Symbol" w:hAnsi="Symbol" w:hint="default"/>
      </w:rPr>
    </w:lvl>
    <w:lvl w:ilvl="4" w:tplc="04190003" w:tentative="1">
      <w:start w:val="1"/>
      <w:numFmt w:val="bullet"/>
      <w:lvlText w:val="o"/>
      <w:lvlJc w:val="left"/>
      <w:pPr>
        <w:ind w:left="3694" w:hanging="360"/>
      </w:pPr>
      <w:rPr>
        <w:rFonts w:ascii="Courier New" w:hAnsi="Courier New" w:cs="Courier New" w:hint="default"/>
      </w:rPr>
    </w:lvl>
    <w:lvl w:ilvl="5" w:tplc="04190005" w:tentative="1">
      <w:start w:val="1"/>
      <w:numFmt w:val="bullet"/>
      <w:lvlText w:val=""/>
      <w:lvlJc w:val="left"/>
      <w:pPr>
        <w:ind w:left="4414" w:hanging="360"/>
      </w:pPr>
      <w:rPr>
        <w:rFonts w:ascii="Wingdings" w:hAnsi="Wingdings" w:hint="default"/>
      </w:rPr>
    </w:lvl>
    <w:lvl w:ilvl="6" w:tplc="04190001" w:tentative="1">
      <w:start w:val="1"/>
      <w:numFmt w:val="bullet"/>
      <w:lvlText w:val=""/>
      <w:lvlJc w:val="left"/>
      <w:pPr>
        <w:ind w:left="5134" w:hanging="360"/>
      </w:pPr>
      <w:rPr>
        <w:rFonts w:ascii="Symbol" w:hAnsi="Symbol" w:hint="default"/>
      </w:rPr>
    </w:lvl>
    <w:lvl w:ilvl="7" w:tplc="04190003" w:tentative="1">
      <w:start w:val="1"/>
      <w:numFmt w:val="bullet"/>
      <w:lvlText w:val="o"/>
      <w:lvlJc w:val="left"/>
      <w:pPr>
        <w:ind w:left="5854" w:hanging="360"/>
      </w:pPr>
      <w:rPr>
        <w:rFonts w:ascii="Courier New" w:hAnsi="Courier New" w:cs="Courier New" w:hint="default"/>
      </w:rPr>
    </w:lvl>
    <w:lvl w:ilvl="8" w:tplc="04190005" w:tentative="1">
      <w:start w:val="1"/>
      <w:numFmt w:val="bullet"/>
      <w:lvlText w:val=""/>
      <w:lvlJc w:val="left"/>
      <w:pPr>
        <w:ind w:left="6574" w:hanging="360"/>
      </w:pPr>
      <w:rPr>
        <w:rFonts w:ascii="Wingdings" w:hAnsi="Wingdings" w:hint="default"/>
      </w:rPr>
    </w:lvl>
  </w:abstractNum>
  <w:abstractNum w:abstractNumId="30">
    <w:nsid w:val="5E3B40BF"/>
    <w:multiLevelType w:val="hybridMultilevel"/>
    <w:tmpl w:val="3D6A821A"/>
    <w:lvl w:ilvl="0" w:tplc="CA9E886C">
      <w:start w:val="1"/>
      <w:numFmt w:val="decimal"/>
      <w:lvlText w:val="%1-"/>
      <w:lvlJc w:val="left"/>
      <w:pPr>
        <w:ind w:left="114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627B6411"/>
    <w:multiLevelType w:val="hybridMultilevel"/>
    <w:tmpl w:val="89FE53A8"/>
    <w:lvl w:ilvl="0" w:tplc="2E32A460">
      <w:start w:val="7"/>
      <w:numFmt w:val="bullet"/>
      <w:lvlText w:val="-"/>
      <w:lvlJc w:val="left"/>
      <w:pPr>
        <w:ind w:left="814" w:hanging="360"/>
      </w:pPr>
      <w:rPr>
        <w:rFonts w:ascii="Times New Roman" w:eastAsia="Calibri" w:hAnsi="Times New Roman" w:cs="Times New Roman" w:hint="default"/>
      </w:rPr>
    </w:lvl>
    <w:lvl w:ilvl="1" w:tplc="04190003" w:tentative="1">
      <w:start w:val="1"/>
      <w:numFmt w:val="bullet"/>
      <w:lvlText w:val="o"/>
      <w:lvlJc w:val="left"/>
      <w:pPr>
        <w:ind w:left="1534" w:hanging="360"/>
      </w:pPr>
      <w:rPr>
        <w:rFonts w:ascii="Courier New" w:hAnsi="Courier New" w:cs="Courier New" w:hint="default"/>
      </w:rPr>
    </w:lvl>
    <w:lvl w:ilvl="2" w:tplc="04190005" w:tentative="1">
      <w:start w:val="1"/>
      <w:numFmt w:val="bullet"/>
      <w:lvlText w:val=""/>
      <w:lvlJc w:val="left"/>
      <w:pPr>
        <w:ind w:left="2254" w:hanging="360"/>
      </w:pPr>
      <w:rPr>
        <w:rFonts w:ascii="Wingdings" w:hAnsi="Wingdings" w:hint="default"/>
      </w:rPr>
    </w:lvl>
    <w:lvl w:ilvl="3" w:tplc="04190001" w:tentative="1">
      <w:start w:val="1"/>
      <w:numFmt w:val="bullet"/>
      <w:lvlText w:val=""/>
      <w:lvlJc w:val="left"/>
      <w:pPr>
        <w:ind w:left="2974" w:hanging="360"/>
      </w:pPr>
      <w:rPr>
        <w:rFonts w:ascii="Symbol" w:hAnsi="Symbol" w:hint="default"/>
      </w:rPr>
    </w:lvl>
    <w:lvl w:ilvl="4" w:tplc="04190003" w:tentative="1">
      <w:start w:val="1"/>
      <w:numFmt w:val="bullet"/>
      <w:lvlText w:val="o"/>
      <w:lvlJc w:val="left"/>
      <w:pPr>
        <w:ind w:left="3694" w:hanging="360"/>
      </w:pPr>
      <w:rPr>
        <w:rFonts w:ascii="Courier New" w:hAnsi="Courier New" w:cs="Courier New" w:hint="default"/>
      </w:rPr>
    </w:lvl>
    <w:lvl w:ilvl="5" w:tplc="04190005" w:tentative="1">
      <w:start w:val="1"/>
      <w:numFmt w:val="bullet"/>
      <w:lvlText w:val=""/>
      <w:lvlJc w:val="left"/>
      <w:pPr>
        <w:ind w:left="4414" w:hanging="360"/>
      </w:pPr>
      <w:rPr>
        <w:rFonts w:ascii="Wingdings" w:hAnsi="Wingdings" w:hint="default"/>
      </w:rPr>
    </w:lvl>
    <w:lvl w:ilvl="6" w:tplc="04190001" w:tentative="1">
      <w:start w:val="1"/>
      <w:numFmt w:val="bullet"/>
      <w:lvlText w:val=""/>
      <w:lvlJc w:val="left"/>
      <w:pPr>
        <w:ind w:left="5134" w:hanging="360"/>
      </w:pPr>
      <w:rPr>
        <w:rFonts w:ascii="Symbol" w:hAnsi="Symbol" w:hint="default"/>
      </w:rPr>
    </w:lvl>
    <w:lvl w:ilvl="7" w:tplc="04190003" w:tentative="1">
      <w:start w:val="1"/>
      <w:numFmt w:val="bullet"/>
      <w:lvlText w:val="o"/>
      <w:lvlJc w:val="left"/>
      <w:pPr>
        <w:ind w:left="5854" w:hanging="360"/>
      </w:pPr>
      <w:rPr>
        <w:rFonts w:ascii="Courier New" w:hAnsi="Courier New" w:cs="Courier New" w:hint="default"/>
      </w:rPr>
    </w:lvl>
    <w:lvl w:ilvl="8" w:tplc="04190005" w:tentative="1">
      <w:start w:val="1"/>
      <w:numFmt w:val="bullet"/>
      <w:lvlText w:val=""/>
      <w:lvlJc w:val="left"/>
      <w:pPr>
        <w:ind w:left="6574" w:hanging="360"/>
      </w:pPr>
      <w:rPr>
        <w:rFonts w:ascii="Wingdings" w:hAnsi="Wingdings" w:hint="default"/>
      </w:rPr>
    </w:lvl>
  </w:abstractNum>
  <w:abstractNum w:abstractNumId="32">
    <w:nsid w:val="6419542B"/>
    <w:multiLevelType w:val="hybridMultilevel"/>
    <w:tmpl w:val="DBD63524"/>
    <w:lvl w:ilvl="0" w:tplc="F238D48E">
      <w:start w:val="16"/>
      <w:numFmt w:val="decimal"/>
      <w:lvlText w:val="%1."/>
      <w:lvlJc w:val="left"/>
      <w:pPr>
        <w:ind w:left="1095" w:hanging="37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641C5D95"/>
    <w:multiLevelType w:val="hybridMultilevel"/>
    <w:tmpl w:val="A88A4D9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99A13E1"/>
    <w:multiLevelType w:val="hybridMultilevel"/>
    <w:tmpl w:val="C8C003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A046AED"/>
    <w:multiLevelType w:val="hybridMultilevel"/>
    <w:tmpl w:val="CD0A95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C596C0D"/>
    <w:multiLevelType w:val="hybridMultilevel"/>
    <w:tmpl w:val="365A646E"/>
    <w:lvl w:ilvl="0" w:tplc="2B7EEE12">
      <w:start w:val="1"/>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DCE3FE9"/>
    <w:multiLevelType w:val="multilevel"/>
    <w:tmpl w:val="DAACA330"/>
    <w:lvl w:ilvl="0">
      <w:start w:val="2"/>
      <w:numFmt w:val="decimal"/>
      <w:lvlText w:val="%1"/>
      <w:lvlJc w:val="left"/>
      <w:pPr>
        <w:tabs>
          <w:tab w:val="num" w:pos="360"/>
        </w:tabs>
        <w:ind w:left="360" w:hanging="360"/>
      </w:pPr>
      <w:rPr>
        <w:rFonts w:hint="default"/>
      </w:rPr>
    </w:lvl>
    <w:lvl w:ilvl="1">
      <w:start w:val="5"/>
      <w:numFmt w:val="decimal"/>
      <w:lvlText w:val="%1.%2"/>
      <w:lvlJc w:val="left"/>
      <w:pPr>
        <w:tabs>
          <w:tab w:val="num" w:pos="900"/>
        </w:tabs>
        <w:ind w:left="900" w:hanging="36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480"/>
        </w:tabs>
        <w:ind w:left="6480" w:hanging="2160"/>
      </w:pPr>
      <w:rPr>
        <w:rFonts w:hint="default"/>
      </w:rPr>
    </w:lvl>
  </w:abstractNum>
  <w:abstractNum w:abstractNumId="38">
    <w:nsid w:val="701B00B2"/>
    <w:multiLevelType w:val="hybridMultilevel"/>
    <w:tmpl w:val="41081C60"/>
    <w:lvl w:ilvl="0" w:tplc="11648558">
      <w:start w:val="1"/>
      <w:numFmt w:val="decimal"/>
      <w:lvlText w:val="%1"/>
      <w:lvlJc w:val="left"/>
      <w:pPr>
        <w:tabs>
          <w:tab w:val="num" w:pos="1770"/>
        </w:tabs>
        <w:ind w:left="1770" w:hanging="1050"/>
      </w:pPr>
      <w:rPr>
        <w:rFonts w:ascii="Times New Roman" w:eastAsia="Times New Roman" w:hAnsi="Times New Roman" w:cs="Times New Roman"/>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9">
    <w:nsid w:val="73F13595"/>
    <w:multiLevelType w:val="hybridMultilevel"/>
    <w:tmpl w:val="7D00DED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744412BC"/>
    <w:multiLevelType w:val="hybridMultilevel"/>
    <w:tmpl w:val="3D6A821A"/>
    <w:lvl w:ilvl="0" w:tplc="CA9E886C">
      <w:start w:val="1"/>
      <w:numFmt w:val="decimal"/>
      <w:lvlText w:val="%1-"/>
      <w:lvlJc w:val="left"/>
      <w:pPr>
        <w:ind w:left="114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777C2717"/>
    <w:multiLevelType w:val="hybridMultilevel"/>
    <w:tmpl w:val="C8B671DC"/>
    <w:lvl w:ilvl="0" w:tplc="07B05B5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nsid w:val="794D5819"/>
    <w:multiLevelType w:val="hybridMultilevel"/>
    <w:tmpl w:val="E2CEABB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79D401F0"/>
    <w:multiLevelType w:val="hybridMultilevel"/>
    <w:tmpl w:val="3D6A821A"/>
    <w:lvl w:ilvl="0" w:tplc="CA9E886C">
      <w:start w:val="1"/>
      <w:numFmt w:val="decimal"/>
      <w:lvlText w:val="%1-"/>
      <w:lvlJc w:val="left"/>
      <w:pPr>
        <w:ind w:left="114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7E153AE9"/>
    <w:multiLevelType w:val="singleLevel"/>
    <w:tmpl w:val="ED9883EA"/>
    <w:lvl w:ilvl="0">
      <w:start w:val="1"/>
      <w:numFmt w:val="decimal"/>
      <w:lvlText w:val="%1"/>
      <w:legacy w:legacy="1" w:legacySpace="0" w:legacyIndent="264"/>
      <w:lvlJc w:val="left"/>
      <w:rPr>
        <w:rFonts w:ascii="Times New Roman" w:eastAsia="Times New Roman" w:hAnsi="Times New Roman" w:cs="Times New Roman"/>
      </w:rPr>
    </w:lvl>
  </w:abstractNum>
  <w:num w:numId="1">
    <w:abstractNumId w:val="9"/>
  </w:num>
  <w:num w:numId="2">
    <w:abstractNumId w:val="36"/>
  </w:num>
  <w:num w:numId="3">
    <w:abstractNumId w:val="15"/>
  </w:num>
  <w:num w:numId="4">
    <w:abstractNumId w:val="34"/>
  </w:num>
  <w:num w:numId="5">
    <w:abstractNumId w:val="26"/>
  </w:num>
  <w:num w:numId="6">
    <w:abstractNumId w:val="14"/>
  </w:num>
  <w:num w:numId="7">
    <w:abstractNumId w:val="41"/>
  </w:num>
  <w:num w:numId="8">
    <w:abstractNumId w:val="19"/>
  </w:num>
  <w:num w:numId="9">
    <w:abstractNumId w:val="16"/>
  </w:num>
  <w:num w:numId="10">
    <w:abstractNumId w:val="0"/>
  </w:num>
  <w:num w:numId="11">
    <w:abstractNumId w:val="18"/>
  </w:num>
  <w:num w:numId="12">
    <w:abstractNumId w:val="2"/>
  </w:num>
  <w:num w:numId="13">
    <w:abstractNumId w:val="44"/>
  </w:num>
  <w:num w:numId="14">
    <w:abstractNumId w:val="38"/>
  </w:num>
  <w:num w:numId="15">
    <w:abstractNumId w:val="7"/>
  </w:num>
  <w:num w:numId="16">
    <w:abstractNumId w:val="22"/>
  </w:num>
  <w:num w:numId="17">
    <w:abstractNumId w:val="28"/>
  </w:num>
  <w:num w:numId="18">
    <w:abstractNumId w:val="32"/>
  </w:num>
  <w:num w:numId="19">
    <w:abstractNumId w:val="11"/>
  </w:num>
  <w:num w:numId="20">
    <w:abstractNumId w:val="12"/>
  </w:num>
  <w:num w:numId="21">
    <w:abstractNumId w:val="6"/>
  </w:num>
  <w:num w:numId="22">
    <w:abstractNumId w:val="35"/>
  </w:num>
  <w:num w:numId="23">
    <w:abstractNumId w:val="25"/>
  </w:num>
  <w:num w:numId="24">
    <w:abstractNumId w:val="33"/>
  </w:num>
  <w:num w:numId="25">
    <w:abstractNumId w:val="27"/>
  </w:num>
  <w:num w:numId="26">
    <w:abstractNumId w:val="23"/>
  </w:num>
  <w:num w:numId="27">
    <w:abstractNumId w:val="10"/>
  </w:num>
  <w:num w:numId="28">
    <w:abstractNumId w:val="13"/>
  </w:num>
  <w:num w:numId="29">
    <w:abstractNumId w:val="20"/>
  </w:num>
  <w:num w:numId="30">
    <w:abstractNumId w:val="4"/>
  </w:num>
  <w:num w:numId="31">
    <w:abstractNumId w:val="31"/>
  </w:num>
  <w:num w:numId="32">
    <w:abstractNumId w:val="29"/>
  </w:num>
  <w:num w:numId="33">
    <w:abstractNumId w:val="8"/>
  </w:num>
  <w:num w:numId="34">
    <w:abstractNumId w:val="5"/>
  </w:num>
  <w:num w:numId="3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num>
  <w:num w:numId="44">
    <w:abstractNumId w:val="37"/>
  </w:num>
  <w:num w:numId="45">
    <w:abstractNumId w:val="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defaultTabStop w:val="708"/>
  <w:characterSpacingControl w:val="doNotCompress"/>
  <w:footnotePr>
    <w:footnote w:id="0"/>
    <w:footnote w:id="1"/>
  </w:footnotePr>
  <w:endnotePr>
    <w:endnote w:id="0"/>
    <w:endnote w:id="1"/>
  </w:endnotePr>
  <w:compat/>
  <w:rsids>
    <w:rsidRoot w:val="00B240CD"/>
    <w:rsid w:val="000000AC"/>
    <w:rsid w:val="000018CD"/>
    <w:rsid w:val="00003008"/>
    <w:rsid w:val="000037BB"/>
    <w:rsid w:val="00007A8A"/>
    <w:rsid w:val="00012C84"/>
    <w:rsid w:val="00022574"/>
    <w:rsid w:val="000248CD"/>
    <w:rsid w:val="00045096"/>
    <w:rsid w:val="0004754F"/>
    <w:rsid w:val="000542E6"/>
    <w:rsid w:val="00054BE8"/>
    <w:rsid w:val="00065DEA"/>
    <w:rsid w:val="000753BD"/>
    <w:rsid w:val="001248C7"/>
    <w:rsid w:val="0015081F"/>
    <w:rsid w:val="001544E7"/>
    <w:rsid w:val="00182EE5"/>
    <w:rsid w:val="0018464F"/>
    <w:rsid w:val="00186302"/>
    <w:rsid w:val="00192DA8"/>
    <w:rsid w:val="001C2F60"/>
    <w:rsid w:val="001D43DC"/>
    <w:rsid w:val="001D66DA"/>
    <w:rsid w:val="001E4C42"/>
    <w:rsid w:val="001F1E46"/>
    <w:rsid w:val="001F5F66"/>
    <w:rsid w:val="0021026A"/>
    <w:rsid w:val="00215B5B"/>
    <w:rsid w:val="002161CF"/>
    <w:rsid w:val="00230ACD"/>
    <w:rsid w:val="00241016"/>
    <w:rsid w:val="00242840"/>
    <w:rsid w:val="0025493B"/>
    <w:rsid w:val="002624AD"/>
    <w:rsid w:val="00264535"/>
    <w:rsid w:val="00265169"/>
    <w:rsid w:val="002676F0"/>
    <w:rsid w:val="00271DA8"/>
    <w:rsid w:val="00287985"/>
    <w:rsid w:val="00297714"/>
    <w:rsid w:val="002A0A40"/>
    <w:rsid w:val="002A444D"/>
    <w:rsid w:val="002C595D"/>
    <w:rsid w:val="002D3EA1"/>
    <w:rsid w:val="002F72A6"/>
    <w:rsid w:val="00300E60"/>
    <w:rsid w:val="00310A5A"/>
    <w:rsid w:val="0031424D"/>
    <w:rsid w:val="00322367"/>
    <w:rsid w:val="0038069E"/>
    <w:rsid w:val="00395794"/>
    <w:rsid w:val="003A06E1"/>
    <w:rsid w:val="003B4254"/>
    <w:rsid w:val="003F12B9"/>
    <w:rsid w:val="00406571"/>
    <w:rsid w:val="00414668"/>
    <w:rsid w:val="00416561"/>
    <w:rsid w:val="00417B8E"/>
    <w:rsid w:val="00427EDD"/>
    <w:rsid w:val="00461067"/>
    <w:rsid w:val="00466C8A"/>
    <w:rsid w:val="00470DFA"/>
    <w:rsid w:val="00472FC6"/>
    <w:rsid w:val="0047745C"/>
    <w:rsid w:val="004874DC"/>
    <w:rsid w:val="004A133D"/>
    <w:rsid w:val="004A72F8"/>
    <w:rsid w:val="004C5441"/>
    <w:rsid w:val="004E547E"/>
    <w:rsid w:val="004F0938"/>
    <w:rsid w:val="00507B84"/>
    <w:rsid w:val="005339C7"/>
    <w:rsid w:val="00542FB1"/>
    <w:rsid w:val="00580F32"/>
    <w:rsid w:val="005877B9"/>
    <w:rsid w:val="005A244A"/>
    <w:rsid w:val="005B0025"/>
    <w:rsid w:val="005D1DC1"/>
    <w:rsid w:val="00621AD3"/>
    <w:rsid w:val="006B7201"/>
    <w:rsid w:val="006B7305"/>
    <w:rsid w:val="006D48DB"/>
    <w:rsid w:val="006D7A2F"/>
    <w:rsid w:val="006E2434"/>
    <w:rsid w:val="00703F8E"/>
    <w:rsid w:val="00716FC3"/>
    <w:rsid w:val="00737E3C"/>
    <w:rsid w:val="007471DC"/>
    <w:rsid w:val="00774D5C"/>
    <w:rsid w:val="007A004E"/>
    <w:rsid w:val="007A2C38"/>
    <w:rsid w:val="007E010C"/>
    <w:rsid w:val="007F154A"/>
    <w:rsid w:val="007F3A20"/>
    <w:rsid w:val="00815431"/>
    <w:rsid w:val="00816F85"/>
    <w:rsid w:val="00822DF1"/>
    <w:rsid w:val="00825D7B"/>
    <w:rsid w:val="00847209"/>
    <w:rsid w:val="00864C8B"/>
    <w:rsid w:val="00882B9E"/>
    <w:rsid w:val="008927DA"/>
    <w:rsid w:val="00897D6D"/>
    <w:rsid w:val="008A3367"/>
    <w:rsid w:val="008D1197"/>
    <w:rsid w:val="008D5B39"/>
    <w:rsid w:val="008D753E"/>
    <w:rsid w:val="00902E94"/>
    <w:rsid w:val="00920293"/>
    <w:rsid w:val="00952090"/>
    <w:rsid w:val="00953C07"/>
    <w:rsid w:val="00981F9F"/>
    <w:rsid w:val="009B7E6F"/>
    <w:rsid w:val="009C1219"/>
    <w:rsid w:val="009E3FD7"/>
    <w:rsid w:val="009E5E08"/>
    <w:rsid w:val="00A00394"/>
    <w:rsid w:val="00A020E0"/>
    <w:rsid w:val="00A105B8"/>
    <w:rsid w:val="00A10D13"/>
    <w:rsid w:val="00A46218"/>
    <w:rsid w:val="00A47236"/>
    <w:rsid w:val="00A62B18"/>
    <w:rsid w:val="00A74CA1"/>
    <w:rsid w:val="00A94C53"/>
    <w:rsid w:val="00AC3BEB"/>
    <w:rsid w:val="00AD1773"/>
    <w:rsid w:val="00AD1A04"/>
    <w:rsid w:val="00AD4D0D"/>
    <w:rsid w:val="00AD6B70"/>
    <w:rsid w:val="00AE42D7"/>
    <w:rsid w:val="00AF4EEC"/>
    <w:rsid w:val="00B240CD"/>
    <w:rsid w:val="00B26B86"/>
    <w:rsid w:val="00B33837"/>
    <w:rsid w:val="00B40267"/>
    <w:rsid w:val="00B47101"/>
    <w:rsid w:val="00B556B0"/>
    <w:rsid w:val="00B60F60"/>
    <w:rsid w:val="00B74EE7"/>
    <w:rsid w:val="00B8048A"/>
    <w:rsid w:val="00B850F9"/>
    <w:rsid w:val="00B87A13"/>
    <w:rsid w:val="00BA2AD3"/>
    <w:rsid w:val="00BC1096"/>
    <w:rsid w:val="00BC51D7"/>
    <w:rsid w:val="00BF1ADC"/>
    <w:rsid w:val="00BF485C"/>
    <w:rsid w:val="00BF5C2C"/>
    <w:rsid w:val="00C43460"/>
    <w:rsid w:val="00C443F9"/>
    <w:rsid w:val="00C5377E"/>
    <w:rsid w:val="00C55217"/>
    <w:rsid w:val="00C66BE6"/>
    <w:rsid w:val="00C846BE"/>
    <w:rsid w:val="00C87E00"/>
    <w:rsid w:val="00C9372A"/>
    <w:rsid w:val="00CA51B6"/>
    <w:rsid w:val="00CC0D6A"/>
    <w:rsid w:val="00CF3834"/>
    <w:rsid w:val="00CF7DB6"/>
    <w:rsid w:val="00D02FB7"/>
    <w:rsid w:val="00D35700"/>
    <w:rsid w:val="00D45206"/>
    <w:rsid w:val="00D80267"/>
    <w:rsid w:val="00DA6637"/>
    <w:rsid w:val="00DF0B8E"/>
    <w:rsid w:val="00DF6220"/>
    <w:rsid w:val="00E0312C"/>
    <w:rsid w:val="00E06482"/>
    <w:rsid w:val="00E13D1D"/>
    <w:rsid w:val="00E46F4A"/>
    <w:rsid w:val="00E5095C"/>
    <w:rsid w:val="00E62E83"/>
    <w:rsid w:val="00E711C0"/>
    <w:rsid w:val="00E83533"/>
    <w:rsid w:val="00E9148E"/>
    <w:rsid w:val="00E97228"/>
    <w:rsid w:val="00ED7BA9"/>
    <w:rsid w:val="00EE33CB"/>
    <w:rsid w:val="00EF709E"/>
    <w:rsid w:val="00F01A7F"/>
    <w:rsid w:val="00F06A15"/>
    <w:rsid w:val="00F26F25"/>
    <w:rsid w:val="00F5198B"/>
    <w:rsid w:val="00F60BE4"/>
    <w:rsid w:val="00F634BA"/>
    <w:rsid w:val="00F74B0B"/>
    <w:rsid w:val="00F760CA"/>
    <w:rsid w:val="00F83F11"/>
    <w:rsid w:val="00F93A1C"/>
    <w:rsid w:val="00FA62F2"/>
    <w:rsid w:val="00FB1FF8"/>
    <w:rsid w:val="00FB5569"/>
    <w:rsid w:val="00FB747B"/>
    <w:rsid w:val="00FD512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9458"/>
    <o:shapelayout v:ext="edit">
      <o:idmap v:ext="edit" data="1,12,14,17"/>
      <o:rules v:ext="edit">
        <o:r id="V:Rule1" type="arc" idref="#_x0000_s12722"/>
        <o:r id="V:Rule8" type="arc" idref="#_x0000_s17540"/>
        <o:r id="V:Rule10" type="arc" idref="#_x0000_s17556"/>
        <o:r id="V:Rule11" type="arc" idref="#_x0000_s17557"/>
        <o:r id="V:Rule13" type="arc" idref="#_x0000_s17573"/>
        <o:r id="V:Rule14" type="arc" idref="#_x0000_s17574"/>
        <o:r id="V:Rule16" type="arc" idref="#_x0000_s17590"/>
        <o:r id="V:Rule37" type="connector" idref="#_x0000_s17509">
          <o:proxy start="" idref="#_x0000_s17500" connectloc="3"/>
          <o:proxy end="" idref="#_x0000_s17499" connectloc="7"/>
        </o:r>
        <o:r id="V:Rule38" type="connector" idref="#_x0000_s17571">
          <o:proxy start="" idref="#_x0000_s17570" connectloc="3"/>
          <o:proxy end="" idref="#_x0000_s17570" connectloc="4"/>
        </o:r>
        <o:r id="V:Rule39" type="connector" idref="#_x0000_s17588">
          <o:proxy start="" idref="#_x0000_s17587" connectloc="3"/>
          <o:proxy end="" idref="#_x0000_s17587" connectloc="4"/>
        </o:r>
        <o:r id="V:Rule40" type="connector" idref="#_x0000_s17411"/>
        <o:r id="V:Rule41" type="connector" idref="#_x0000_s17508">
          <o:proxy start="" idref="#_x0000_s17498" connectloc="5"/>
          <o:proxy end="" idref="#_x0000_s17501" connectloc="1"/>
        </o:r>
        <o:r id="V:Rule42" type="connector" idref="#_x0000_s17505">
          <o:proxy start="" idref="#_x0000_s17497" connectloc="1"/>
          <o:proxy end="" idref="#_x0000_s17500" connectloc="6"/>
        </o:r>
        <o:r id="V:Rule43" type="connector" idref="#_x0000_s17507">
          <o:proxy start="" idref="#_x0000_s17499" connectloc="6"/>
          <o:proxy end="" idref="#_x0000_s17501" connectloc="2"/>
        </o:r>
        <o:r id="V:Rule44" type="connector" idref="#_x0000_s17433">
          <o:proxy start="" idref="#_x0000_s17414" connectloc="3"/>
          <o:proxy end="" idref="#_x0000_s17425" connectloc="0"/>
        </o:r>
        <o:r id="V:Rule45" type="connector" idref="#_x0000_s17552">
          <o:proxy start="" idref="#_x0000_s17551" connectloc="3"/>
          <o:proxy end="" idref="#_x0000_s17551" connectloc="4"/>
        </o:r>
        <o:r id="V:Rule46" type="connector" idref="#_x0000_s17430">
          <o:proxy start="" idref="#_x0000_s17415" connectloc="2"/>
        </o:r>
        <o:r id="V:Rule47" type="connector" idref="#_x0000_s17429">
          <o:proxy end="" idref="#_x0000_s17421" connectloc="0"/>
        </o:r>
        <o:r id="V:Rule48" type="connector" idref="#_x0000_s17503">
          <o:proxy start="" idref="#_x0000_s17496" connectloc="7"/>
          <o:proxy end="" idref="#_x0000_s17498" connectloc="2"/>
        </o:r>
        <o:r id="V:Rule49" type="connector" idref="#_x0000_s12727"/>
        <o:r id="V:Rule50" type="connector" idref="#_x0000_s17432">
          <o:proxy end="" idref="#_x0000_s17423" connectloc="0"/>
        </o:r>
        <o:r id="V:Rule51" type="connector" idref="#_x0000_s12724"/>
        <o:r id="V:Rule52" type="connector" idref="#_x0000_s17428">
          <o:proxy start="" idref="#_x0000_s17416" connectloc="1"/>
          <o:proxy end="" idref="#_x0000_s17420" connectloc="0"/>
        </o:r>
        <o:r id="V:Rule53" type="connector" idref="#_x0000_s17434">
          <o:proxy end="" idref="#_x0000_s17422" connectloc="0"/>
        </o:r>
        <o:r id="V:Rule54" type="connector" idref="#_x0000_s12729"/>
        <o:r id="V:Rule55" type="connector" idref="#_x0000_s17427">
          <o:proxy end="" idref="#_x0000_s17419" connectloc="0"/>
        </o:r>
        <o:r id="V:Rule56" type="connector" idref="#_x0000_s12728"/>
        <o:r id="V:Rule57" type="connector" idref="#_x0000_s17412"/>
        <o:r id="V:Rule58" type="connector" idref="#_x0000_s17431">
          <o:proxy end="" idref="#_x0000_s17424" connectloc="0"/>
        </o:r>
        <o:r id="V:Rule59" type="connector" idref="#_x0000_s12726"/>
        <o:r id="V:Rule60" type="connector" idref="#_x0000_s12725"/>
        <o:r id="V:Rule61" type="connector" idref="#_x0000_s17413"/>
        <o:r id="V:Rule62" type="connector" idref="#_x0000_s17504">
          <o:proxy start="" idref="#_x0000_s17497" connectloc="3"/>
          <o:proxy end="" idref="#_x0000_s17501" connectloc="6"/>
        </o:r>
        <o:r id="V:Rule63" type="connector" idref="#_x0000_s17506">
          <o:proxy start="" idref="#_x0000_s17498" connectloc="6"/>
          <o:proxy end="" idref="#_x0000_s17500" connectloc="2"/>
        </o:r>
        <o:r id="V:Rule64" type="connector" idref="#_x0000_s17502">
          <o:proxy start="" idref="#_x0000_s17496" connectloc="5"/>
          <o:proxy end="" idref="#_x0000_s17499" connectloc="2"/>
        </o:r>
        <o:r id="V:Rule65" type="connector" idref="#_x0000_s17426">
          <o:proxy end="" idref="#_x0000_s17417"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40CD"/>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E13D1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B240CD"/>
    <w:pPr>
      <w:keepNext/>
      <w:spacing w:before="240" w:after="60"/>
      <w:outlineLvl w:val="2"/>
    </w:pPr>
    <w:rPr>
      <w:rFonts w:ascii="Arial" w:hAnsi="Arial" w:cs="Arial"/>
      <w:b/>
      <w:bCs/>
      <w:sz w:val="26"/>
      <w:szCs w:val="26"/>
    </w:rPr>
  </w:style>
  <w:style w:type="paragraph" w:styleId="7">
    <w:name w:val="heading 7"/>
    <w:basedOn w:val="a"/>
    <w:next w:val="a"/>
    <w:link w:val="70"/>
    <w:qFormat/>
    <w:rsid w:val="00B240CD"/>
    <w:pPr>
      <w:spacing w:before="240" w:after="60"/>
      <w:outlineLvl w:val="6"/>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B240CD"/>
    <w:rPr>
      <w:rFonts w:ascii="Arial" w:eastAsia="Times New Roman" w:hAnsi="Arial" w:cs="Arial"/>
      <w:b/>
      <w:bCs/>
      <w:sz w:val="26"/>
      <w:szCs w:val="26"/>
      <w:lang w:eastAsia="ru-RU"/>
    </w:rPr>
  </w:style>
  <w:style w:type="character" w:customStyle="1" w:styleId="70">
    <w:name w:val="Заголовок 7 Знак"/>
    <w:basedOn w:val="a0"/>
    <w:link w:val="7"/>
    <w:rsid w:val="00B240CD"/>
    <w:rPr>
      <w:rFonts w:ascii="Times New Roman" w:eastAsia="Times New Roman" w:hAnsi="Times New Roman" w:cs="Times New Roman"/>
      <w:sz w:val="24"/>
      <w:szCs w:val="24"/>
      <w:lang w:eastAsia="ru-RU"/>
    </w:rPr>
  </w:style>
  <w:style w:type="paragraph" w:styleId="a3">
    <w:name w:val="footer"/>
    <w:basedOn w:val="a"/>
    <w:link w:val="a4"/>
    <w:uiPriority w:val="99"/>
    <w:rsid w:val="00B240CD"/>
    <w:pPr>
      <w:tabs>
        <w:tab w:val="center" w:pos="4153"/>
        <w:tab w:val="right" w:pos="8306"/>
      </w:tabs>
    </w:pPr>
    <w:rPr>
      <w:sz w:val="28"/>
    </w:rPr>
  </w:style>
  <w:style w:type="character" w:customStyle="1" w:styleId="a4">
    <w:name w:val="Нижний колонтитул Знак"/>
    <w:basedOn w:val="a0"/>
    <w:link w:val="a3"/>
    <w:uiPriority w:val="99"/>
    <w:rsid w:val="00B240CD"/>
    <w:rPr>
      <w:rFonts w:ascii="Times New Roman" w:eastAsia="Times New Roman" w:hAnsi="Times New Roman" w:cs="Times New Roman"/>
      <w:sz w:val="28"/>
      <w:szCs w:val="20"/>
      <w:lang w:eastAsia="ru-RU"/>
    </w:rPr>
  </w:style>
  <w:style w:type="paragraph" w:styleId="a5">
    <w:name w:val="Balloon Text"/>
    <w:basedOn w:val="a"/>
    <w:link w:val="a6"/>
    <w:semiHidden/>
    <w:unhideWhenUsed/>
    <w:rsid w:val="00B240CD"/>
    <w:rPr>
      <w:rFonts w:ascii="Tahoma" w:hAnsi="Tahoma" w:cs="Tahoma"/>
      <w:sz w:val="16"/>
      <w:szCs w:val="16"/>
    </w:rPr>
  </w:style>
  <w:style w:type="character" w:customStyle="1" w:styleId="a6">
    <w:name w:val="Текст выноски Знак"/>
    <w:basedOn w:val="a0"/>
    <w:link w:val="a5"/>
    <w:semiHidden/>
    <w:rsid w:val="00B240CD"/>
    <w:rPr>
      <w:rFonts w:ascii="Tahoma" w:eastAsia="Times New Roman" w:hAnsi="Tahoma" w:cs="Tahoma"/>
      <w:sz w:val="16"/>
      <w:szCs w:val="16"/>
      <w:lang w:eastAsia="ru-RU"/>
    </w:rPr>
  </w:style>
  <w:style w:type="paragraph" w:styleId="31">
    <w:name w:val="Body Text Indent 3"/>
    <w:basedOn w:val="a"/>
    <w:link w:val="32"/>
    <w:rsid w:val="00B240CD"/>
    <w:pPr>
      <w:ind w:firstLine="851"/>
      <w:jc w:val="both"/>
    </w:pPr>
    <w:rPr>
      <w:rFonts w:ascii="KZ Times New Roman" w:hAnsi="KZ Times New Roman"/>
      <w:i/>
      <w:sz w:val="28"/>
      <w:lang w:val="ru-MO"/>
    </w:rPr>
  </w:style>
  <w:style w:type="character" w:customStyle="1" w:styleId="32">
    <w:name w:val="Основной текст с отступом 3 Знак"/>
    <w:basedOn w:val="a0"/>
    <w:link w:val="31"/>
    <w:rsid w:val="00B240CD"/>
    <w:rPr>
      <w:rFonts w:ascii="KZ Times New Roman" w:eastAsia="Times New Roman" w:hAnsi="KZ Times New Roman" w:cs="Times New Roman"/>
      <w:i/>
      <w:sz w:val="28"/>
      <w:szCs w:val="20"/>
      <w:lang w:val="ru-MO" w:eastAsia="ru-RU"/>
    </w:rPr>
  </w:style>
  <w:style w:type="paragraph" w:styleId="a7">
    <w:name w:val="Body Text Indent"/>
    <w:basedOn w:val="a"/>
    <w:link w:val="a8"/>
    <w:rsid w:val="00B240CD"/>
    <w:pPr>
      <w:spacing w:after="120"/>
      <w:ind w:left="283"/>
    </w:pPr>
  </w:style>
  <w:style w:type="character" w:customStyle="1" w:styleId="a8">
    <w:name w:val="Основной текст с отступом Знак"/>
    <w:basedOn w:val="a0"/>
    <w:link w:val="a7"/>
    <w:rsid w:val="00B240CD"/>
    <w:rPr>
      <w:rFonts w:ascii="Times New Roman" w:eastAsia="Times New Roman" w:hAnsi="Times New Roman" w:cs="Times New Roman"/>
      <w:sz w:val="20"/>
      <w:szCs w:val="20"/>
      <w:lang w:eastAsia="ru-RU"/>
    </w:rPr>
  </w:style>
  <w:style w:type="paragraph" w:styleId="2">
    <w:name w:val="Body Text 2"/>
    <w:basedOn w:val="a"/>
    <w:link w:val="20"/>
    <w:rsid w:val="00B240CD"/>
    <w:pPr>
      <w:spacing w:after="120" w:line="480" w:lineRule="auto"/>
    </w:pPr>
  </w:style>
  <w:style w:type="character" w:customStyle="1" w:styleId="20">
    <w:name w:val="Основной текст 2 Знак"/>
    <w:basedOn w:val="a0"/>
    <w:link w:val="2"/>
    <w:rsid w:val="00B240CD"/>
    <w:rPr>
      <w:rFonts w:ascii="Times New Roman" w:eastAsia="Times New Roman" w:hAnsi="Times New Roman" w:cs="Times New Roman"/>
      <w:sz w:val="20"/>
      <w:szCs w:val="20"/>
      <w:lang w:eastAsia="ru-RU"/>
    </w:rPr>
  </w:style>
  <w:style w:type="paragraph" w:styleId="21">
    <w:name w:val="Body Text Indent 2"/>
    <w:basedOn w:val="a"/>
    <w:link w:val="22"/>
    <w:rsid w:val="00B240CD"/>
    <w:pPr>
      <w:spacing w:after="120" w:line="480" w:lineRule="auto"/>
      <w:ind w:left="283"/>
    </w:pPr>
  </w:style>
  <w:style w:type="character" w:customStyle="1" w:styleId="22">
    <w:name w:val="Основной текст с отступом 2 Знак"/>
    <w:basedOn w:val="a0"/>
    <w:link w:val="21"/>
    <w:rsid w:val="00B240CD"/>
    <w:rPr>
      <w:rFonts w:ascii="Times New Roman" w:eastAsia="Times New Roman" w:hAnsi="Times New Roman" w:cs="Times New Roman"/>
      <w:sz w:val="20"/>
      <w:szCs w:val="20"/>
      <w:lang w:eastAsia="ru-RU"/>
    </w:rPr>
  </w:style>
  <w:style w:type="paragraph" w:styleId="a9">
    <w:name w:val="List Paragraph"/>
    <w:basedOn w:val="a"/>
    <w:uiPriority w:val="34"/>
    <w:qFormat/>
    <w:rsid w:val="00B240CD"/>
    <w:pPr>
      <w:ind w:left="720"/>
      <w:contextualSpacing/>
    </w:pPr>
  </w:style>
  <w:style w:type="paragraph" w:styleId="aa">
    <w:name w:val="Body Text"/>
    <w:basedOn w:val="a"/>
    <w:link w:val="ab"/>
    <w:uiPriority w:val="99"/>
    <w:semiHidden/>
    <w:unhideWhenUsed/>
    <w:rsid w:val="00B240CD"/>
    <w:pPr>
      <w:spacing w:after="120"/>
    </w:pPr>
  </w:style>
  <w:style w:type="character" w:customStyle="1" w:styleId="ab">
    <w:name w:val="Основной текст Знак"/>
    <w:basedOn w:val="a0"/>
    <w:link w:val="aa"/>
    <w:uiPriority w:val="99"/>
    <w:semiHidden/>
    <w:rsid w:val="00B240CD"/>
    <w:rPr>
      <w:rFonts w:ascii="Times New Roman" w:eastAsia="Times New Roman" w:hAnsi="Times New Roman" w:cs="Times New Roman"/>
      <w:sz w:val="20"/>
      <w:szCs w:val="20"/>
      <w:lang w:eastAsia="ru-RU"/>
    </w:rPr>
  </w:style>
  <w:style w:type="table" w:styleId="ac">
    <w:name w:val="Table Grid"/>
    <w:basedOn w:val="a1"/>
    <w:rsid w:val="0032236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page number"/>
    <w:basedOn w:val="a0"/>
    <w:rsid w:val="007E010C"/>
  </w:style>
  <w:style w:type="paragraph" w:styleId="ae">
    <w:name w:val="header"/>
    <w:basedOn w:val="a"/>
    <w:link w:val="af"/>
    <w:rsid w:val="007E010C"/>
    <w:pPr>
      <w:tabs>
        <w:tab w:val="center" w:pos="4677"/>
        <w:tab w:val="right" w:pos="9355"/>
      </w:tabs>
    </w:pPr>
    <w:rPr>
      <w:sz w:val="24"/>
      <w:szCs w:val="24"/>
    </w:rPr>
  </w:style>
  <w:style w:type="character" w:customStyle="1" w:styleId="af">
    <w:name w:val="Верхний колонтитул Знак"/>
    <w:basedOn w:val="a0"/>
    <w:link w:val="ae"/>
    <w:rsid w:val="007E010C"/>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E13D1D"/>
    <w:rPr>
      <w:rFonts w:asciiTheme="majorHAnsi" w:eastAsiaTheme="majorEastAsia" w:hAnsiTheme="majorHAnsi" w:cstheme="majorBidi"/>
      <w:b/>
      <w:bCs/>
      <w:color w:val="365F91" w:themeColor="accent1" w:themeShade="BF"/>
      <w:sz w:val="28"/>
      <w:szCs w:val="28"/>
      <w:lang w:eastAsia="ru-RU"/>
    </w:rPr>
  </w:style>
  <w:style w:type="paragraph" w:styleId="af0">
    <w:name w:val="No Spacing"/>
    <w:uiPriority w:val="99"/>
    <w:qFormat/>
    <w:rsid w:val="00E13D1D"/>
    <w:pPr>
      <w:spacing w:after="0" w:line="240" w:lineRule="auto"/>
    </w:pPr>
    <w:rPr>
      <w:rFonts w:ascii="Calibri" w:eastAsia="Times New Roman" w:hAnsi="Calibri" w:cs="Times New Roman"/>
      <w:sz w:val="20"/>
      <w:szCs w:val="20"/>
      <w:lang w:eastAsia="ru-RU"/>
    </w:rPr>
  </w:style>
  <w:style w:type="character" w:styleId="af1">
    <w:name w:val="Strong"/>
    <w:basedOn w:val="a0"/>
    <w:qFormat/>
    <w:rsid w:val="006B7201"/>
    <w:rPr>
      <w:rFonts w:eastAsia="SimSun"/>
      <w:b/>
      <w:bCs/>
      <w:sz w:val="24"/>
      <w:szCs w:val="24"/>
      <w:lang w:val="en-US" w:eastAsia="en-US" w:bidi="ar-SA"/>
    </w:rPr>
  </w:style>
  <w:style w:type="paragraph" w:styleId="af2">
    <w:name w:val="caption"/>
    <w:basedOn w:val="a"/>
    <w:next w:val="a"/>
    <w:uiPriority w:val="35"/>
    <w:unhideWhenUsed/>
    <w:qFormat/>
    <w:rsid w:val="00F5198B"/>
    <w:pPr>
      <w:spacing w:after="200"/>
    </w:pPr>
    <w:rPr>
      <w:rFonts w:ascii="Calibri" w:eastAsia="Calibri" w:hAnsi="Calibri"/>
      <w:b/>
      <w:bCs/>
      <w:color w:val="4F81BD"/>
      <w:sz w:val="18"/>
      <w:szCs w:val="18"/>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image" Target="media/image335.wmf"/><Relationship Id="rId769" Type="http://schemas.openxmlformats.org/officeDocument/2006/relationships/oleObject" Target="embeddings/oleObject381.bin"/><Relationship Id="rId976" Type="http://schemas.openxmlformats.org/officeDocument/2006/relationships/image" Target="media/image468.png"/><Relationship Id="rId21" Type="http://schemas.openxmlformats.org/officeDocument/2006/relationships/image" Target="media/image9.wmf"/><Relationship Id="rId324" Type="http://schemas.openxmlformats.org/officeDocument/2006/relationships/oleObject" Target="embeddings/oleObject151.bin"/><Relationship Id="rId531" Type="http://schemas.openxmlformats.org/officeDocument/2006/relationships/image" Target="media/image266.wmf"/><Relationship Id="rId629" Type="http://schemas.openxmlformats.org/officeDocument/2006/relationships/oleObject" Target="embeddings/oleObject310.bin"/><Relationship Id="rId170" Type="http://schemas.openxmlformats.org/officeDocument/2006/relationships/oleObject" Target="embeddings/oleObject78.bin"/><Relationship Id="rId836" Type="http://schemas.openxmlformats.org/officeDocument/2006/relationships/image" Target="media/image413.png"/><Relationship Id="rId1021" Type="http://schemas.openxmlformats.org/officeDocument/2006/relationships/oleObject" Target="embeddings/oleObject522.bin"/><Relationship Id="rId1119" Type="http://schemas.openxmlformats.org/officeDocument/2006/relationships/theme" Target="theme/theme1.xml"/><Relationship Id="rId268" Type="http://schemas.openxmlformats.org/officeDocument/2006/relationships/oleObject" Target="embeddings/oleObject123.bin"/><Relationship Id="rId475" Type="http://schemas.openxmlformats.org/officeDocument/2006/relationships/image" Target="media/image237.wmf"/><Relationship Id="rId682" Type="http://schemas.openxmlformats.org/officeDocument/2006/relationships/oleObject" Target="embeddings/oleObject338.bin"/><Relationship Id="rId903" Type="http://schemas.openxmlformats.org/officeDocument/2006/relationships/oleObject" Target="embeddings/oleObject463.bin"/><Relationship Id="rId32" Type="http://schemas.openxmlformats.org/officeDocument/2006/relationships/image" Target="media/image15.wmf"/><Relationship Id="rId128" Type="http://schemas.openxmlformats.org/officeDocument/2006/relationships/oleObject" Target="embeddings/oleObject58.bin"/><Relationship Id="rId335" Type="http://schemas.openxmlformats.org/officeDocument/2006/relationships/image" Target="media/image173.wmf"/><Relationship Id="rId542" Type="http://schemas.openxmlformats.org/officeDocument/2006/relationships/image" Target="media/image271.wmf"/><Relationship Id="rId987" Type="http://schemas.openxmlformats.org/officeDocument/2006/relationships/image" Target="media/image472.wmf"/><Relationship Id="rId181" Type="http://schemas.openxmlformats.org/officeDocument/2006/relationships/oleObject" Target="embeddings/oleObject83.bin"/><Relationship Id="rId402" Type="http://schemas.openxmlformats.org/officeDocument/2006/relationships/image" Target="media/image202.wmf"/><Relationship Id="rId847" Type="http://schemas.openxmlformats.org/officeDocument/2006/relationships/image" Target="media/image419.wmf"/><Relationship Id="rId1032" Type="http://schemas.openxmlformats.org/officeDocument/2006/relationships/image" Target="media/image495.wmf"/><Relationship Id="rId279" Type="http://schemas.openxmlformats.org/officeDocument/2006/relationships/image" Target="media/image145.wmf"/><Relationship Id="rId486" Type="http://schemas.openxmlformats.org/officeDocument/2006/relationships/image" Target="media/image242.wmf"/><Relationship Id="rId693" Type="http://schemas.openxmlformats.org/officeDocument/2006/relationships/oleObject" Target="embeddings/oleObject344.bin"/><Relationship Id="rId707" Type="http://schemas.openxmlformats.org/officeDocument/2006/relationships/oleObject" Target="embeddings/oleObject351.bin"/><Relationship Id="rId914" Type="http://schemas.openxmlformats.org/officeDocument/2006/relationships/image" Target="media/image440.wmf"/><Relationship Id="rId43" Type="http://schemas.openxmlformats.org/officeDocument/2006/relationships/image" Target="media/image21.wmf"/><Relationship Id="rId139" Type="http://schemas.openxmlformats.org/officeDocument/2006/relationships/image" Target="media/image70.wmf"/><Relationship Id="rId346" Type="http://schemas.openxmlformats.org/officeDocument/2006/relationships/oleObject" Target="embeddings/oleObject163.bin"/><Relationship Id="rId553" Type="http://schemas.openxmlformats.org/officeDocument/2006/relationships/oleObject" Target="embeddings/oleObject271.bin"/><Relationship Id="rId760" Type="http://schemas.openxmlformats.org/officeDocument/2006/relationships/oleObject" Target="embeddings/oleObject376.bin"/><Relationship Id="rId998" Type="http://schemas.openxmlformats.org/officeDocument/2006/relationships/oleObject" Target="embeddings/oleObject511.bin"/><Relationship Id="rId192" Type="http://schemas.openxmlformats.org/officeDocument/2006/relationships/image" Target="media/image99.wmf"/><Relationship Id="rId206" Type="http://schemas.openxmlformats.org/officeDocument/2006/relationships/oleObject" Target="embeddings/oleObject94.bin"/><Relationship Id="rId413" Type="http://schemas.openxmlformats.org/officeDocument/2006/relationships/image" Target="media/image207.wmf"/><Relationship Id="rId858" Type="http://schemas.openxmlformats.org/officeDocument/2006/relationships/image" Target="media/image423.wmf"/><Relationship Id="rId1043" Type="http://schemas.openxmlformats.org/officeDocument/2006/relationships/oleObject" Target="embeddings/oleObject533.bin"/><Relationship Id="rId497" Type="http://schemas.openxmlformats.org/officeDocument/2006/relationships/image" Target="media/image248.png"/><Relationship Id="rId620" Type="http://schemas.openxmlformats.org/officeDocument/2006/relationships/image" Target="media/image309.wmf"/><Relationship Id="rId718" Type="http://schemas.openxmlformats.org/officeDocument/2006/relationships/image" Target="media/image357.wmf"/><Relationship Id="rId925" Type="http://schemas.openxmlformats.org/officeDocument/2006/relationships/oleObject" Target="embeddings/oleObject477.bin"/><Relationship Id="rId357" Type="http://schemas.openxmlformats.org/officeDocument/2006/relationships/image" Target="media/image183.wmf"/><Relationship Id="rId1110" Type="http://schemas.openxmlformats.org/officeDocument/2006/relationships/image" Target="media/image537.png"/><Relationship Id="rId54" Type="http://schemas.openxmlformats.org/officeDocument/2006/relationships/oleObject" Target="embeddings/oleObject22.bin"/><Relationship Id="rId217" Type="http://schemas.openxmlformats.org/officeDocument/2006/relationships/image" Target="media/image113.jpeg"/><Relationship Id="rId564" Type="http://schemas.openxmlformats.org/officeDocument/2006/relationships/image" Target="media/image282.wmf"/><Relationship Id="rId771" Type="http://schemas.openxmlformats.org/officeDocument/2006/relationships/oleObject" Target="embeddings/oleObject382.bin"/><Relationship Id="rId869" Type="http://schemas.openxmlformats.org/officeDocument/2006/relationships/oleObject" Target="embeddings/oleObject435.bin"/><Relationship Id="rId424" Type="http://schemas.openxmlformats.org/officeDocument/2006/relationships/image" Target="media/image212.wmf"/><Relationship Id="rId631" Type="http://schemas.openxmlformats.org/officeDocument/2006/relationships/oleObject" Target="embeddings/oleObject311.bin"/><Relationship Id="rId729" Type="http://schemas.openxmlformats.org/officeDocument/2006/relationships/oleObject" Target="embeddings/oleObject361.bin"/><Relationship Id="rId1054" Type="http://schemas.openxmlformats.org/officeDocument/2006/relationships/image" Target="media/image506.wmf"/><Relationship Id="rId270" Type="http://schemas.openxmlformats.org/officeDocument/2006/relationships/oleObject" Target="embeddings/oleObject124.bin"/><Relationship Id="rId936" Type="http://schemas.openxmlformats.org/officeDocument/2006/relationships/image" Target="media/image446.wmf"/><Relationship Id="rId65" Type="http://schemas.openxmlformats.org/officeDocument/2006/relationships/oleObject" Target="embeddings/oleObject27.bin"/><Relationship Id="rId130" Type="http://schemas.openxmlformats.org/officeDocument/2006/relationships/oleObject" Target="embeddings/oleObject59.bin"/><Relationship Id="rId368" Type="http://schemas.openxmlformats.org/officeDocument/2006/relationships/image" Target="media/image185.wmf"/><Relationship Id="rId575" Type="http://schemas.openxmlformats.org/officeDocument/2006/relationships/oleObject" Target="embeddings/oleObject282.bin"/><Relationship Id="rId782" Type="http://schemas.openxmlformats.org/officeDocument/2006/relationships/image" Target="media/image389.wmf"/><Relationship Id="rId228" Type="http://schemas.openxmlformats.org/officeDocument/2006/relationships/oleObject" Target="embeddings/oleObject103.bin"/><Relationship Id="rId435" Type="http://schemas.openxmlformats.org/officeDocument/2006/relationships/oleObject" Target="embeddings/oleObject212.bin"/><Relationship Id="rId642" Type="http://schemas.openxmlformats.org/officeDocument/2006/relationships/image" Target="media/image320.wmf"/><Relationship Id="rId1065" Type="http://schemas.openxmlformats.org/officeDocument/2006/relationships/oleObject" Target="embeddings/oleObject544.bin"/><Relationship Id="rId281" Type="http://schemas.openxmlformats.org/officeDocument/2006/relationships/image" Target="media/image146.wmf"/><Relationship Id="rId502" Type="http://schemas.openxmlformats.org/officeDocument/2006/relationships/image" Target="media/image252.wmf"/><Relationship Id="rId947" Type="http://schemas.openxmlformats.org/officeDocument/2006/relationships/oleObject" Target="embeddings/oleObject490.bin"/><Relationship Id="rId76" Type="http://schemas.openxmlformats.org/officeDocument/2006/relationships/image" Target="media/image38.wmf"/><Relationship Id="rId141" Type="http://schemas.openxmlformats.org/officeDocument/2006/relationships/image" Target="media/image71.wmf"/><Relationship Id="rId379" Type="http://schemas.openxmlformats.org/officeDocument/2006/relationships/oleObject" Target="embeddings/oleObject183.bin"/><Relationship Id="rId586" Type="http://schemas.openxmlformats.org/officeDocument/2006/relationships/oleObject" Target="embeddings/oleObject288.bin"/><Relationship Id="rId793" Type="http://schemas.openxmlformats.org/officeDocument/2006/relationships/image" Target="media/image394.wmf"/><Relationship Id="rId807" Type="http://schemas.openxmlformats.org/officeDocument/2006/relationships/image" Target="media/image401.wmf"/><Relationship Id="rId7" Type="http://schemas.openxmlformats.org/officeDocument/2006/relationships/image" Target="media/image1.png"/><Relationship Id="rId239" Type="http://schemas.openxmlformats.org/officeDocument/2006/relationships/image" Target="media/image125.wmf"/><Relationship Id="rId446" Type="http://schemas.openxmlformats.org/officeDocument/2006/relationships/image" Target="media/image223.wmf"/><Relationship Id="rId653" Type="http://schemas.openxmlformats.org/officeDocument/2006/relationships/image" Target="media/image326.wmf"/><Relationship Id="rId1076" Type="http://schemas.openxmlformats.org/officeDocument/2006/relationships/image" Target="media/image517.wmf"/><Relationship Id="rId292" Type="http://schemas.openxmlformats.org/officeDocument/2006/relationships/oleObject" Target="embeddings/oleObject135.bin"/><Relationship Id="rId306" Type="http://schemas.openxmlformats.org/officeDocument/2006/relationships/oleObject" Target="embeddings/oleObject142.bin"/><Relationship Id="rId860" Type="http://schemas.openxmlformats.org/officeDocument/2006/relationships/image" Target="media/image424.wmf"/><Relationship Id="rId958" Type="http://schemas.openxmlformats.org/officeDocument/2006/relationships/image" Target="media/image457.wmf"/><Relationship Id="rId87" Type="http://schemas.openxmlformats.org/officeDocument/2006/relationships/oleObject" Target="embeddings/oleObject38.bin"/><Relationship Id="rId513" Type="http://schemas.openxmlformats.org/officeDocument/2006/relationships/oleObject" Target="embeddings/oleObject250.bin"/><Relationship Id="rId597" Type="http://schemas.openxmlformats.org/officeDocument/2006/relationships/oleObject" Target="embeddings/oleObject294.bin"/><Relationship Id="rId720" Type="http://schemas.openxmlformats.org/officeDocument/2006/relationships/image" Target="media/image358.wmf"/><Relationship Id="rId818" Type="http://schemas.openxmlformats.org/officeDocument/2006/relationships/oleObject" Target="embeddings/oleObject407.bin"/><Relationship Id="rId152" Type="http://schemas.openxmlformats.org/officeDocument/2006/relationships/oleObject" Target="embeddings/oleObject70.bin"/><Relationship Id="rId457" Type="http://schemas.openxmlformats.org/officeDocument/2006/relationships/oleObject" Target="embeddings/oleObject223.bin"/><Relationship Id="rId1003" Type="http://schemas.openxmlformats.org/officeDocument/2006/relationships/image" Target="media/image480.wmf"/><Relationship Id="rId1087" Type="http://schemas.openxmlformats.org/officeDocument/2006/relationships/oleObject" Target="embeddings/oleObject556.bin"/><Relationship Id="rId664" Type="http://schemas.openxmlformats.org/officeDocument/2006/relationships/oleObject" Target="embeddings/oleObject327.bin"/><Relationship Id="rId871" Type="http://schemas.openxmlformats.org/officeDocument/2006/relationships/oleObject" Target="embeddings/oleObject436.bin"/><Relationship Id="rId969" Type="http://schemas.openxmlformats.org/officeDocument/2006/relationships/oleObject" Target="embeddings/oleObject501.bin"/><Relationship Id="rId14" Type="http://schemas.openxmlformats.org/officeDocument/2006/relationships/image" Target="media/image5.wmf"/><Relationship Id="rId317" Type="http://schemas.openxmlformats.org/officeDocument/2006/relationships/image" Target="media/image164.wmf"/><Relationship Id="rId524" Type="http://schemas.openxmlformats.org/officeDocument/2006/relationships/oleObject" Target="embeddings/oleObject256.bin"/><Relationship Id="rId731" Type="http://schemas.openxmlformats.org/officeDocument/2006/relationships/image" Target="media/image364.wmf"/><Relationship Id="rId98" Type="http://schemas.openxmlformats.org/officeDocument/2006/relationships/image" Target="media/image49.wmf"/><Relationship Id="rId163" Type="http://schemas.openxmlformats.org/officeDocument/2006/relationships/image" Target="media/image83.wmf"/><Relationship Id="rId370" Type="http://schemas.openxmlformats.org/officeDocument/2006/relationships/image" Target="media/image186.wmf"/><Relationship Id="rId829" Type="http://schemas.openxmlformats.org/officeDocument/2006/relationships/oleObject" Target="embeddings/oleObject414.bin"/><Relationship Id="rId1014" Type="http://schemas.openxmlformats.org/officeDocument/2006/relationships/oleObject" Target="embeddings/oleObject519.bin"/><Relationship Id="rId230" Type="http://schemas.openxmlformats.org/officeDocument/2006/relationships/oleObject" Target="embeddings/oleObject104.bin"/><Relationship Id="rId468" Type="http://schemas.openxmlformats.org/officeDocument/2006/relationships/image" Target="media/image234.wmf"/><Relationship Id="rId675" Type="http://schemas.openxmlformats.org/officeDocument/2006/relationships/oleObject" Target="embeddings/oleObject334.bin"/><Relationship Id="rId882" Type="http://schemas.openxmlformats.org/officeDocument/2006/relationships/oleObject" Target="embeddings/oleObject443.bin"/><Relationship Id="rId1098" Type="http://schemas.openxmlformats.org/officeDocument/2006/relationships/oleObject" Target="embeddings/oleObject562.bin"/><Relationship Id="rId25" Type="http://schemas.openxmlformats.org/officeDocument/2006/relationships/image" Target="media/image11.wmf"/><Relationship Id="rId328" Type="http://schemas.openxmlformats.org/officeDocument/2006/relationships/oleObject" Target="embeddings/oleObject153.bin"/><Relationship Id="rId535" Type="http://schemas.openxmlformats.org/officeDocument/2006/relationships/image" Target="media/image268.wmf"/><Relationship Id="rId742" Type="http://schemas.openxmlformats.org/officeDocument/2006/relationships/oleObject" Target="embeddings/oleObject367.bin"/><Relationship Id="rId174" Type="http://schemas.openxmlformats.org/officeDocument/2006/relationships/image" Target="media/image89.wmf"/><Relationship Id="rId381" Type="http://schemas.openxmlformats.org/officeDocument/2006/relationships/oleObject" Target="embeddings/oleObject184.bin"/><Relationship Id="rId602" Type="http://schemas.openxmlformats.org/officeDocument/2006/relationships/image" Target="media/image300.wmf"/><Relationship Id="rId1025" Type="http://schemas.openxmlformats.org/officeDocument/2006/relationships/oleObject" Target="embeddings/oleObject524.bin"/><Relationship Id="rId241" Type="http://schemas.openxmlformats.org/officeDocument/2006/relationships/image" Target="media/image126.wmf"/><Relationship Id="rId479" Type="http://schemas.openxmlformats.org/officeDocument/2006/relationships/oleObject" Target="embeddings/oleObject235.bin"/><Relationship Id="rId686" Type="http://schemas.openxmlformats.org/officeDocument/2006/relationships/oleObject" Target="embeddings/oleObject340.bin"/><Relationship Id="rId893" Type="http://schemas.openxmlformats.org/officeDocument/2006/relationships/oleObject" Target="embeddings/oleObject453.bin"/><Relationship Id="rId907" Type="http://schemas.openxmlformats.org/officeDocument/2006/relationships/oleObject" Target="embeddings/oleObject465.bin"/><Relationship Id="rId36" Type="http://schemas.openxmlformats.org/officeDocument/2006/relationships/image" Target="media/image17.wmf"/><Relationship Id="rId339" Type="http://schemas.openxmlformats.org/officeDocument/2006/relationships/image" Target="media/image175.wmf"/><Relationship Id="rId546" Type="http://schemas.openxmlformats.org/officeDocument/2006/relationships/image" Target="media/image273.wmf"/><Relationship Id="rId753" Type="http://schemas.openxmlformats.org/officeDocument/2006/relationships/image" Target="media/image375.wmf"/><Relationship Id="rId101" Type="http://schemas.openxmlformats.org/officeDocument/2006/relationships/oleObject" Target="embeddings/oleObject45.bin"/><Relationship Id="rId185" Type="http://schemas.openxmlformats.org/officeDocument/2006/relationships/oleObject" Target="embeddings/oleObject85.bin"/><Relationship Id="rId406" Type="http://schemas.openxmlformats.org/officeDocument/2006/relationships/oleObject" Target="embeddings/oleObject197.bin"/><Relationship Id="rId960" Type="http://schemas.openxmlformats.org/officeDocument/2006/relationships/image" Target="media/image458.wmf"/><Relationship Id="rId1036" Type="http://schemas.openxmlformats.org/officeDocument/2006/relationships/image" Target="media/image497.wmf"/><Relationship Id="rId392" Type="http://schemas.openxmlformats.org/officeDocument/2006/relationships/image" Target="media/image197.wmf"/><Relationship Id="rId613" Type="http://schemas.openxmlformats.org/officeDocument/2006/relationships/oleObject" Target="embeddings/oleObject302.bin"/><Relationship Id="rId697" Type="http://schemas.openxmlformats.org/officeDocument/2006/relationships/oleObject" Target="embeddings/oleObject346.bin"/><Relationship Id="rId820" Type="http://schemas.openxmlformats.org/officeDocument/2006/relationships/oleObject" Target="embeddings/oleObject408.bin"/><Relationship Id="rId918" Type="http://schemas.openxmlformats.org/officeDocument/2006/relationships/image" Target="media/image442.wmf"/><Relationship Id="rId252" Type="http://schemas.openxmlformats.org/officeDocument/2006/relationships/oleObject" Target="embeddings/oleObject115.bin"/><Relationship Id="rId1103" Type="http://schemas.openxmlformats.org/officeDocument/2006/relationships/image" Target="media/image530.png"/><Relationship Id="rId47" Type="http://schemas.openxmlformats.org/officeDocument/2006/relationships/image" Target="media/image23.wmf"/><Relationship Id="rId112" Type="http://schemas.openxmlformats.org/officeDocument/2006/relationships/image" Target="media/image56.wmf"/><Relationship Id="rId557" Type="http://schemas.openxmlformats.org/officeDocument/2006/relationships/oleObject" Target="embeddings/oleObject273.bin"/><Relationship Id="rId764" Type="http://schemas.openxmlformats.org/officeDocument/2006/relationships/oleObject" Target="embeddings/oleObject378.bin"/><Relationship Id="rId971" Type="http://schemas.openxmlformats.org/officeDocument/2006/relationships/oleObject" Target="embeddings/oleObject502.bin"/><Relationship Id="rId196" Type="http://schemas.openxmlformats.org/officeDocument/2006/relationships/image" Target="media/image101.wmf"/><Relationship Id="rId417" Type="http://schemas.openxmlformats.org/officeDocument/2006/relationships/image" Target="media/image209.wmf"/><Relationship Id="rId624" Type="http://schemas.openxmlformats.org/officeDocument/2006/relationships/image" Target="media/image311.wmf"/><Relationship Id="rId831" Type="http://schemas.openxmlformats.org/officeDocument/2006/relationships/oleObject" Target="embeddings/oleObject415.bin"/><Relationship Id="rId1047" Type="http://schemas.openxmlformats.org/officeDocument/2006/relationships/oleObject" Target="embeddings/oleObject535.bin"/><Relationship Id="rId263" Type="http://schemas.openxmlformats.org/officeDocument/2006/relationships/image" Target="media/image137.wmf"/><Relationship Id="rId470" Type="http://schemas.openxmlformats.org/officeDocument/2006/relationships/oleObject" Target="embeddings/oleObject230.bin"/><Relationship Id="rId929" Type="http://schemas.openxmlformats.org/officeDocument/2006/relationships/oleObject" Target="embeddings/oleObject481.bin"/><Relationship Id="rId1114" Type="http://schemas.openxmlformats.org/officeDocument/2006/relationships/image" Target="media/image541.png"/><Relationship Id="rId58" Type="http://schemas.openxmlformats.org/officeDocument/2006/relationships/oleObject" Target="embeddings/oleObject24.bin"/><Relationship Id="rId123" Type="http://schemas.openxmlformats.org/officeDocument/2006/relationships/image" Target="media/image62.wmf"/><Relationship Id="rId330" Type="http://schemas.openxmlformats.org/officeDocument/2006/relationships/oleObject" Target="embeddings/oleObject154.bin"/><Relationship Id="rId568" Type="http://schemas.openxmlformats.org/officeDocument/2006/relationships/image" Target="media/image284.wmf"/><Relationship Id="rId775" Type="http://schemas.openxmlformats.org/officeDocument/2006/relationships/oleObject" Target="embeddings/oleObject384.bin"/><Relationship Id="rId982" Type="http://schemas.openxmlformats.org/officeDocument/2006/relationships/chart" Target="charts/chart2.xml"/><Relationship Id="rId428" Type="http://schemas.openxmlformats.org/officeDocument/2006/relationships/image" Target="media/image214.wmf"/><Relationship Id="rId635" Type="http://schemas.openxmlformats.org/officeDocument/2006/relationships/oleObject" Target="embeddings/oleObject313.bin"/><Relationship Id="rId842" Type="http://schemas.openxmlformats.org/officeDocument/2006/relationships/oleObject" Target="embeddings/oleObject420.bin"/><Relationship Id="rId1058" Type="http://schemas.openxmlformats.org/officeDocument/2006/relationships/image" Target="media/image508.wmf"/><Relationship Id="rId274" Type="http://schemas.openxmlformats.org/officeDocument/2006/relationships/oleObject" Target="embeddings/oleObject126.bin"/><Relationship Id="rId481" Type="http://schemas.openxmlformats.org/officeDocument/2006/relationships/oleObject" Target="embeddings/oleObject236.bin"/><Relationship Id="rId702" Type="http://schemas.openxmlformats.org/officeDocument/2006/relationships/image" Target="media/image348.wmf"/><Relationship Id="rId69" Type="http://schemas.openxmlformats.org/officeDocument/2006/relationships/oleObject" Target="embeddings/oleObject29.bin"/><Relationship Id="rId134" Type="http://schemas.openxmlformats.org/officeDocument/2006/relationships/oleObject" Target="embeddings/oleObject61.bin"/><Relationship Id="rId579" Type="http://schemas.openxmlformats.org/officeDocument/2006/relationships/oleObject" Target="embeddings/oleObject284.bin"/><Relationship Id="rId786" Type="http://schemas.openxmlformats.org/officeDocument/2006/relationships/oleObject" Target="embeddings/oleObject390.bin"/><Relationship Id="rId993" Type="http://schemas.openxmlformats.org/officeDocument/2006/relationships/image" Target="media/image475.wmf"/><Relationship Id="rId341" Type="http://schemas.openxmlformats.org/officeDocument/2006/relationships/oleObject" Target="embeddings/oleObject160.bin"/><Relationship Id="rId439" Type="http://schemas.openxmlformats.org/officeDocument/2006/relationships/oleObject" Target="embeddings/oleObject214.bin"/><Relationship Id="rId646" Type="http://schemas.openxmlformats.org/officeDocument/2006/relationships/oleObject" Target="embeddings/oleObject318.bin"/><Relationship Id="rId1069" Type="http://schemas.openxmlformats.org/officeDocument/2006/relationships/oleObject" Target="embeddings/oleObject546.bin"/><Relationship Id="rId201" Type="http://schemas.openxmlformats.org/officeDocument/2006/relationships/oleObject" Target="embeddings/oleObject92.bin"/><Relationship Id="rId285" Type="http://schemas.openxmlformats.org/officeDocument/2006/relationships/image" Target="media/image148.wmf"/><Relationship Id="rId506" Type="http://schemas.openxmlformats.org/officeDocument/2006/relationships/image" Target="media/image254.wmf"/><Relationship Id="rId853" Type="http://schemas.openxmlformats.org/officeDocument/2006/relationships/oleObject" Target="embeddings/oleObject426.bin"/><Relationship Id="rId492" Type="http://schemas.openxmlformats.org/officeDocument/2006/relationships/image" Target="media/image245.wmf"/><Relationship Id="rId713" Type="http://schemas.openxmlformats.org/officeDocument/2006/relationships/oleObject" Target="embeddings/oleObject353.bin"/><Relationship Id="rId797" Type="http://schemas.openxmlformats.org/officeDocument/2006/relationships/image" Target="media/image396.wmf"/><Relationship Id="rId920" Type="http://schemas.openxmlformats.org/officeDocument/2006/relationships/oleObject" Target="embeddings/oleObject472.bin"/><Relationship Id="rId145" Type="http://schemas.openxmlformats.org/officeDocument/2006/relationships/image" Target="media/image73.wmf"/><Relationship Id="rId352" Type="http://schemas.openxmlformats.org/officeDocument/2006/relationships/oleObject" Target="embeddings/oleObject166.bin"/><Relationship Id="rId212" Type="http://schemas.openxmlformats.org/officeDocument/2006/relationships/image" Target="media/image110.wmf"/><Relationship Id="rId657" Type="http://schemas.openxmlformats.org/officeDocument/2006/relationships/image" Target="media/image328.wmf"/><Relationship Id="rId864" Type="http://schemas.openxmlformats.org/officeDocument/2006/relationships/image" Target="media/image426.wmf"/><Relationship Id="rId296" Type="http://schemas.openxmlformats.org/officeDocument/2006/relationships/oleObject" Target="embeddings/oleObject137.bin"/><Relationship Id="rId517" Type="http://schemas.openxmlformats.org/officeDocument/2006/relationships/image" Target="media/image259.wmf"/><Relationship Id="rId724" Type="http://schemas.openxmlformats.org/officeDocument/2006/relationships/image" Target="media/image360.wmf"/><Relationship Id="rId931" Type="http://schemas.openxmlformats.org/officeDocument/2006/relationships/oleObject" Target="embeddings/oleObject482.bin"/><Relationship Id="rId60" Type="http://schemas.openxmlformats.org/officeDocument/2006/relationships/oleObject" Target="embeddings/oleObject25.bin"/><Relationship Id="rId156" Type="http://schemas.openxmlformats.org/officeDocument/2006/relationships/oleObject" Target="embeddings/oleObject72.bin"/><Relationship Id="rId363" Type="http://schemas.openxmlformats.org/officeDocument/2006/relationships/oleObject" Target="embeddings/oleObject173.bin"/><Relationship Id="rId570" Type="http://schemas.openxmlformats.org/officeDocument/2006/relationships/image" Target="media/image285.wmf"/><Relationship Id="rId1007" Type="http://schemas.openxmlformats.org/officeDocument/2006/relationships/image" Target="media/image482.wmf"/><Relationship Id="rId223" Type="http://schemas.openxmlformats.org/officeDocument/2006/relationships/oleObject" Target="embeddings/oleObject101.bin"/><Relationship Id="rId430" Type="http://schemas.openxmlformats.org/officeDocument/2006/relationships/image" Target="media/image215.wmf"/><Relationship Id="rId668" Type="http://schemas.openxmlformats.org/officeDocument/2006/relationships/oleObject" Target="embeddings/oleObject329.bin"/><Relationship Id="rId875" Type="http://schemas.openxmlformats.org/officeDocument/2006/relationships/oleObject" Target="embeddings/oleObject439.bin"/><Relationship Id="rId1060" Type="http://schemas.openxmlformats.org/officeDocument/2006/relationships/image" Target="media/image509.wmf"/><Relationship Id="rId18" Type="http://schemas.openxmlformats.org/officeDocument/2006/relationships/image" Target="media/image7.wmf"/><Relationship Id="rId528" Type="http://schemas.openxmlformats.org/officeDocument/2006/relationships/oleObject" Target="embeddings/oleObject258.bin"/><Relationship Id="rId735" Type="http://schemas.openxmlformats.org/officeDocument/2006/relationships/image" Target="media/image366.wmf"/><Relationship Id="rId942" Type="http://schemas.openxmlformats.org/officeDocument/2006/relationships/image" Target="media/image449.wmf"/><Relationship Id="rId167" Type="http://schemas.openxmlformats.org/officeDocument/2006/relationships/image" Target="media/image85.wmf"/><Relationship Id="rId374" Type="http://schemas.openxmlformats.org/officeDocument/2006/relationships/image" Target="media/image188.wmf"/><Relationship Id="rId581" Type="http://schemas.openxmlformats.org/officeDocument/2006/relationships/oleObject" Target="embeddings/oleObject285.bin"/><Relationship Id="rId1018" Type="http://schemas.openxmlformats.org/officeDocument/2006/relationships/image" Target="media/image488.wmf"/><Relationship Id="rId71" Type="http://schemas.openxmlformats.org/officeDocument/2006/relationships/oleObject" Target="embeddings/oleObject30.bin"/><Relationship Id="rId234" Type="http://schemas.openxmlformats.org/officeDocument/2006/relationships/oleObject" Target="embeddings/oleObject106.bin"/><Relationship Id="rId679" Type="http://schemas.openxmlformats.org/officeDocument/2006/relationships/image" Target="media/image337.wmf"/><Relationship Id="rId802" Type="http://schemas.openxmlformats.org/officeDocument/2006/relationships/oleObject" Target="embeddings/oleObject398.bin"/><Relationship Id="rId886" Type="http://schemas.openxmlformats.org/officeDocument/2006/relationships/oleObject" Target="embeddings/oleObject446.bin"/><Relationship Id="rId2" Type="http://schemas.openxmlformats.org/officeDocument/2006/relationships/styles" Target="styles.xml"/><Relationship Id="rId29" Type="http://schemas.openxmlformats.org/officeDocument/2006/relationships/image" Target="media/image13.wmf"/><Relationship Id="rId441" Type="http://schemas.openxmlformats.org/officeDocument/2006/relationships/oleObject" Target="embeddings/oleObject215.bin"/><Relationship Id="rId539" Type="http://schemas.openxmlformats.org/officeDocument/2006/relationships/image" Target="media/image270.wmf"/><Relationship Id="rId746" Type="http://schemas.openxmlformats.org/officeDocument/2006/relationships/oleObject" Target="embeddings/oleObject369.bin"/><Relationship Id="rId1071" Type="http://schemas.openxmlformats.org/officeDocument/2006/relationships/oleObject" Target="embeddings/oleObject547.bin"/><Relationship Id="rId178" Type="http://schemas.openxmlformats.org/officeDocument/2006/relationships/image" Target="media/image91.wmf"/><Relationship Id="rId301" Type="http://schemas.openxmlformats.org/officeDocument/2006/relationships/image" Target="media/image156.wmf"/><Relationship Id="rId953" Type="http://schemas.openxmlformats.org/officeDocument/2006/relationships/oleObject" Target="embeddings/oleObject493.bin"/><Relationship Id="rId1029" Type="http://schemas.openxmlformats.org/officeDocument/2006/relationships/oleObject" Target="embeddings/oleObject526.bin"/><Relationship Id="rId82" Type="http://schemas.openxmlformats.org/officeDocument/2006/relationships/image" Target="media/image41.wmf"/><Relationship Id="rId385" Type="http://schemas.openxmlformats.org/officeDocument/2006/relationships/oleObject" Target="embeddings/oleObject186.bin"/><Relationship Id="rId592" Type="http://schemas.openxmlformats.org/officeDocument/2006/relationships/image" Target="media/image295.wmf"/><Relationship Id="rId606" Type="http://schemas.openxmlformats.org/officeDocument/2006/relationships/image" Target="media/image302.wmf"/><Relationship Id="rId813" Type="http://schemas.openxmlformats.org/officeDocument/2006/relationships/oleObject" Target="embeddings/oleObject404.bin"/><Relationship Id="rId245" Type="http://schemas.openxmlformats.org/officeDocument/2006/relationships/image" Target="media/image128.wmf"/><Relationship Id="rId452" Type="http://schemas.openxmlformats.org/officeDocument/2006/relationships/image" Target="media/image226.wmf"/><Relationship Id="rId897" Type="http://schemas.openxmlformats.org/officeDocument/2006/relationships/oleObject" Target="embeddings/oleObject457.bin"/><Relationship Id="rId1082" Type="http://schemas.openxmlformats.org/officeDocument/2006/relationships/image" Target="media/image520.wmf"/><Relationship Id="rId105" Type="http://schemas.openxmlformats.org/officeDocument/2006/relationships/oleObject" Target="embeddings/oleObject47.bin"/><Relationship Id="rId312" Type="http://schemas.openxmlformats.org/officeDocument/2006/relationships/oleObject" Target="embeddings/oleObject145.bin"/><Relationship Id="rId757" Type="http://schemas.openxmlformats.org/officeDocument/2006/relationships/image" Target="media/image377.wmf"/><Relationship Id="rId964" Type="http://schemas.openxmlformats.org/officeDocument/2006/relationships/image" Target="media/image460.wmf"/><Relationship Id="rId93" Type="http://schemas.openxmlformats.org/officeDocument/2006/relationships/oleObject" Target="embeddings/oleObject41.bin"/><Relationship Id="rId189" Type="http://schemas.openxmlformats.org/officeDocument/2006/relationships/image" Target="media/image97.jpeg"/><Relationship Id="rId396" Type="http://schemas.openxmlformats.org/officeDocument/2006/relationships/image" Target="media/image199.wmf"/><Relationship Id="rId617" Type="http://schemas.openxmlformats.org/officeDocument/2006/relationships/oleObject" Target="embeddings/oleObject304.bin"/><Relationship Id="rId824" Type="http://schemas.openxmlformats.org/officeDocument/2006/relationships/oleObject" Target="embeddings/oleObject411.bin"/><Relationship Id="rId256" Type="http://schemas.openxmlformats.org/officeDocument/2006/relationships/oleObject" Target="embeddings/oleObject117.bin"/><Relationship Id="rId463" Type="http://schemas.openxmlformats.org/officeDocument/2006/relationships/oleObject" Target="embeddings/oleObject226.bin"/><Relationship Id="rId670" Type="http://schemas.openxmlformats.org/officeDocument/2006/relationships/oleObject" Target="embeddings/oleObject330.bin"/><Relationship Id="rId1093" Type="http://schemas.openxmlformats.org/officeDocument/2006/relationships/image" Target="media/image524.wmf"/><Relationship Id="rId1107" Type="http://schemas.openxmlformats.org/officeDocument/2006/relationships/image" Target="media/image534.png"/><Relationship Id="rId116" Type="http://schemas.openxmlformats.org/officeDocument/2006/relationships/image" Target="media/image58.wmf"/><Relationship Id="rId323" Type="http://schemas.openxmlformats.org/officeDocument/2006/relationships/image" Target="media/image167.wmf"/><Relationship Id="rId530" Type="http://schemas.openxmlformats.org/officeDocument/2006/relationships/oleObject" Target="embeddings/oleObject259.bin"/><Relationship Id="rId768" Type="http://schemas.openxmlformats.org/officeDocument/2006/relationships/oleObject" Target="embeddings/oleObject380.bin"/><Relationship Id="rId975" Type="http://schemas.openxmlformats.org/officeDocument/2006/relationships/image" Target="media/image467.png"/><Relationship Id="rId20" Type="http://schemas.openxmlformats.org/officeDocument/2006/relationships/image" Target="media/image8.png"/><Relationship Id="rId62" Type="http://schemas.openxmlformats.org/officeDocument/2006/relationships/oleObject" Target="embeddings/oleObject26.bin"/><Relationship Id="rId365" Type="http://schemas.openxmlformats.org/officeDocument/2006/relationships/oleObject" Target="embeddings/oleObject175.bin"/><Relationship Id="rId572" Type="http://schemas.openxmlformats.org/officeDocument/2006/relationships/image" Target="media/image286.wmf"/><Relationship Id="rId628" Type="http://schemas.openxmlformats.org/officeDocument/2006/relationships/image" Target="media/image313.wmf"/><Relationship Id="rId835" Type="http://schemas.openxmlformats.org/officeDocument/2006/relationships/oleObject" Target="embeddings/oleObject417.bin"/><Relationship Id="rId225" Type="http://schemas.openxmlformats.org/officeDocument/2006/relationships/image" Target="media/image118.wmf"/><Relationship Id="rId267" Type="http://schemas.openxmlformats.org/officeDocument/2006/relationships/image" Target="media/image139.wmf"/><Relationship Id="rId432" Type="http://schemas.openxmlformats.org/officeDocument/2006/relationships/image" Target="media/image216.wmf"/><Relationship Id="rId474" Type="http://schemas.openxmlformats.org/officeDocument/2006/relationships/oleObject" Target="embeddings/oleObject232.bin"/><Relationship Id="rId877" Type="http://schemas.openxmlformats.org/officeDocument/2006/relationships/image" Target="media/image431.wmf"/><Relationship Id="rId1020" Type="http://schemas.openxmlformats.org/officeDocument/2006/relationships/image" Target="media/image489.wmf"/><Relationship Id="rId1062" Type="http://schemas.openxmlformats.org/officeDocument/2006/relationships/image" Target="media/image510.wmf"/><Relationship Id="rId1118" Type="http://schemas.openxmlformats.org/officeDocument/2006/relationships/fontTable" Target="fontTable.xml"/><Relationship Id="rId127" Type="http://schemas.openxmlformats.org/officeDocument/2006/relationships/image" Target="media/image64.wmf"/><Relationship Id="rId681" Type="http://schemas.openxmlformats.org/officeDocument/2006/relationships/image" Target="media/image338.wmf"/><Relationship Id="rId737" Type="http://schemas.openxmlformats.org/officeDocument/2006/relationships/image" Target="media/image367.wmf"/><Relationship Id="rId779" Type="http://schemas.openxmlformats.org/officeDocument/2006/relationships/oleObject" Target="embeddings/oleObject386.bin"/><Relationship Id="rId902" Type="http://schemas.openxmlformats.org/officeDocument/2006/relationships/oleObject" Target="embeddings/oleObject462.bin"/><Relationship Id="rId944" Type="http://schemas.openxmlformats.org/officeDocument/2006/relationships/image" Target="media/image450.wmf"/><Relationship Id="rId986" Type="http://schemas.openxmlformats.org/officeDocument/2006/relationships/oleObject" Target="embeddings/oleObject505.bin"/><Relationship Id="rId31" Type="http://schemas.openxmlformats.org/officeDocument/2006/relationships/image" Target="media/image14.png"/><Relationship Id="rId73" Type="http://schemas.openxmlformats.org/officeDocument/2006/relationships/oleObject" Target="embeddings/oleObject31.bin"/><Relationship Id="rId169" Type="http://schemas.openxmlformats.org/officeDocument/2006/relationships/image" Target="media/image86.wmf"/><Relationship Id="rId334" Type="http://schemas.openxmlformats.org/officeDocument/2006/relationships/oleObject" Target="embeddings/oleObject156.bin"/><Relationship Id="rId376" Type="http://schemas.openxmlformats.org/officeDocument/2006/relationships/image" Target="media/image189.wmf"/><Relationship Id="rId541" Type="http://schemas.openxmlformats.org/officeDocument/2006/relationships/oleObject" Target="embeddings/oleObject265.bin"/><Relationship Id="rId583" Type="http://schemas.openxmlformats.org/officeDocument/2006/relationships/oleObject" Target="embeddings/oleObject286.bin"/><Relationship Id="rId639" Type="http://schemas.openxmlformats.org/officeDocument/2006/relationships/oleObject" Target="embeddings/oleObject315.bin"/><Relationship Id="rId790" Type="http://schemas.openxmlformats.org/officeDocument/2006/relationships/oleObject" Target="embeddings/oleObject392.bin"/><Relationship Id="rId804" Type="http://schemas.openxmlformats.org/officeDocument/2006/relationships/oleObject" Target="embeddings/oleObject399.bin"/><Relationship Id="rId4" Type="http://schemas.openxmlformats.org/officeDocument/2006/relationships/webSettings" Target="webSettings.xml"/><Relationship Id="rId180" Type="http://schemas.openxmlformats.org/officeDocument/2006/relationships/image" Target="media/image92.wmf"/><Relationship Id="rId236" Type="http://schemas.openxmlformats.org/officeDocument/2006/relationships/oleObject" Target="embeddings/oleObject107.bin"/><Relationship Id="rId278" Type="http://schemas.openxmlformats.org/officeDocument/2006/relationships/oleObject" Target="embeddings/oleObject128.bin"/><Relationship Id="rId401" Type="http://schemas.openxmlformats.org/officeDocument/2006/relationships/oleObject" Target="embeddings/oleObject194.bin"/><Relationship Id="rId443" Type="http://schemas.openxmlformats.org/officeDocument/2006/relationships/oleObject" Target="embeddings/oleObject216.bin"/><Relationship Id="rId650" Type="http://schemas.openxmlformats.org/officeDocument/2006/relationships/oleObject" Target="embeddings/oleObject320.bin"/><Relationship Id="rId846" Type="http://schemas.openxmlformats.org/officeDocument/2006/relationships/oleObject" Target="embeddings/oleObject422.bin"/><Relationship Id="rId888" Type="http://schemas.openxmlformats.org/officeDocument/2006/relationships/oleObject" Target="embeddings/oleObject448.bin"/><Relationship Id="rId1031" Type="http://schemas.openxmlformats.org/officeDocument/2006/relationships/oleObject" Target="embeddings/oleObject527.bin"/><Relationship Id="rId1073" Type="http://schemas.openxmlformats.org/officeDocument/2006/relationships/oleObject" Target="embeddings/oleObject548.bin"/><Relationship Id="rId303" Type="http://schemas.openxmlformats.org/officeDocument/2006/relationships/image" Target="media/image157.wmf"/><Relationship Id="rId485" Type="http://schemas.openxmlformats.org/officeDocument/2006/relationships/oleObject" Target="embeddings/oleObject238.bin"/><Relationship Id="rId692" Type="http://schemas.openxmlformats.org/officeDocument/2006/relationships/image" Target="media/image343.wmf"/><Relationship Id="rId706" Type="http://schemas.openxmlformats.org/officeDocument/2006/relationships/image" Target="media/image350.wmf"/><Relationship Id="rId748" Type="http://schemas.openxmlformats.org/officeDocument/2006/relationships/oleObject" Target="embeddings/oleObject370.bin"/><Relationship Id="rId913" Type="http://schemas.openxmlformats.org/officeDocument/2006/relationships/oleObject" Target="embeddings/oleObject468.bin"/><Relationship Id="rId955" Type="http://schemas.openxmlformats.org/officeDocument/2006/relationships/oleObject" Target="embeddings/oleObject494.bin"/><Relationship Id="rId42" Type="http://schemas.openxmlformats.org/officeDocument/2006/relationships/oleObject" Target="embeddings/oleObject16.bin"/><Relationship Id="rId84" Type="http://schemas.openxmlformats.org/officeDocument/2006/relationships/image" Target="media/image42.wmf"/><Relationship Id="rId138" Type="http://schemas.openxmlformats.org/officeDocument/2006/relationships/oleObject" Target="embeddings/oleObject63.bin"/><Relationship Id="rId345" Type="http://schemas.openxmlformats.org/officeDocument/2006/relationships/image" Target="media/image177.wmf"/><Relationship Id="rId387" Type="http://schemas.openxmlformats.org/officeDocument/2006/relationships/oleObject" Target="embeddings/oleObject187.bin"/><Relationship Id="rId510" Type="http://schemas.openxmlformats.org/officeDocument/2006/relationships/image" Target="media/image256.wmf"/><Relationship Id="rId552" Type="http://schemas.openxmlformats.org/officeDocument/2006/relationships/image" Target="media/image276.wmf"/><Relationship Id="rId594" Type="http://schemas.openxmlformats.org/officeDocument/2006/relationships/image" Target="media/image296.wmf"/><Relationship Id="rId608" Type="http://schemas.openxmlformats.org/officeDocument/2006/relationships/image" Target="media/image303.wmf"/><Relationship Id="rId815" Type="http://schemas.openxmlformats.org/officeDocument/2006/relationships/oleObject" Target="embeddings/oleObject405.bin"/><Relationship Id="rId997" Type="http://schemas.openxmlformats.org/officeDocument/2006/relationships/image" Target="media/image477.wmf"/><Relationship Id="rId191" Type="http://schemas.openxmlformats.org/officeDocument/2006/relationships/oleObject" Target="embeddings/oleObject87.bin"/><Relationship Id="rId205" Type="http://schemas.openxmlformats.org/officeDocument/2006/relationships/image" Target="media/image106.wmf"/><Relationship Id="rId247" Type="http://schemas.openxmlformats.org/officeDocument/2006/relationships/image" Target="media/image129.wmf"/><Relationship Id="rId412" Type="http://schemas.openxmlformats.org/officeDocument/2006/relationships/oleObject" Target="embeddings/oleObject200.bin"/><Relationship Id="rId857" Type="http://schemas.openxmlformats.org/officeDocument/2006/relationships/oleObject" Target="embeddings/oleObject429.bin"/><Relationship Id="rId899" Type="http://schemas.openxmlformats.org/officeDocument/2006/relationships/oleObject" Target="embeddings/oleObject459.bin"/><Relationship Id="rId1000" Type="http://schemas.openxmlformats.org/officeDocument/2006/relationships/oleObject" Target="embeddings/oleObject512.bin"/><Relationship Id="rId1042" Type="http://schemas.openxmlformats.org/officeDocument/2006/relationships/image" Target="media/image500.wmf"/><Relationship Id="rId1084" Type="http://schemas.openxmlformats.org/officeDocument/2006/relationships/image" Target="media/image521.wmf"/><Relationship Id="rId107" Type="http://schemas.openxmlformats.org/officeDocument/2006/relationships/oleObject" Target="embeddings/oleObject48.bin"/><Relationship Id="rId289" Type="http://schemas.openxmlformats.org/officeDocument/2006/relationships/image" Target="media/image150.wmf"/><Relationship Id="rId454" Type="http://schemas.openxmlformats.org/officeDocument/2006/relationships/image" Target="media/image227.wmf"/><Relationship Id="rId496" Type="http://schemas.openxmlformats.org/officeDocument/2006/relationships/image" Target="media/image247.png"/><Relationship Id="rId661" Type="http://schemas.openxmlformats.org/officeDocument/2006/relationships/image" Target="media/image330.wmf"/><Relationship Id="rId717" Type="http://schemas.openxmlformats.org/officeDocument/2006/relationships/oleObject" Target="embeddings/oleObject355.bin"/><Relationship Id="rId759" Type="http://schemas.openxmlformats.org/officeDocument/2006/relationships/image" Target="media/image378.wmf"/><Relationship Id="rId924" Type="http://schemas.openxmlformats.org/officeDocument/2006/relationships/oleObject" Target="embeddings/oleObject476.bin"/><Relationship Id="rId966" Type="http://schemas.openxmlformats.org/officeDocument/2006/relationships/image" Target="media/image461.wmf"/><Relationship Id="rId11" Type="http://schemas.openxmlformats.org/officeDocument/2006/relationships/oleObject" Target="embeddings/oleObject2.bin"/><Relationship Id="rId53" Type="http://schemas.openxmlformats.org/officeDocument/2006/relationships/image" Target="media/image26.wmf"/><Relationship Id="rId149" Type="http://schemas.openxmlformats.org/officeDocument/2006/relationships/image" Target="media/image75.wmf"/><Relationship Id="rId314" Type="http://schemas.openxmlformats.org/officeDocument/2006/relationships/oleObject" Target="embeddings/oleObject146.bin"/><Relationship Id="rId356" Type="http://schemas.openxmlformats.org/officeDocument/2006/relationships/oleObject" Target="embeddings/oleObject168.bin"/><Relationship Id="rId398" Type="http://schemas.openxmlformats.org/officeDocument/2006/relationships/image" Target="media/image200.wmf"/><Relationship Id="rId521" Type="http://schemas.openxmlformats.org/officeDocument/2006/relationships/image" Target="media/image261.wmf"/><Relationship Id="rId563" Type="http://schemas.openxmlformats.org/officeDocument/2006/relationships/oleObject" Target="embeddings/oleObject276.bin"/><Relationship Id="rId619" Type="http://schemas.openxmlformats.org/officeDocument/2006/relationships/oleObject" Target="embeddings/oleObject305.bin"/><Relationship Id="rId770" Type="http://schemas.openxmlformats.org/officeDocument/2006/relationships/image" Target="media/image383.wmf"/><Relationship Id="rId95" Type="http://schemas.openxmlformats.org/officeDocument/2006/relationships/oleObject" Target="embeddings/oleObject42.bin"/><Relationship Id="rId160" Type="http://schemas.openxmlformats.org/officeDocument/2006/relationships/oleObject" Target="embeddings/oleObject74.bin"/><Relationship Id="rId216" Type="http://schemas.openxmlformats.org/officeDocument/2006/relationships/image" Target="media/image112.jpeg"/><Relationship Id="rId423" Type="http://schemas.openxmlformats.org/officeDocument/2006/relationships/oleObject" Target="embeddings/oleObject206.bin"/><Relationship Id="rId826" Type="http://schemas.openxmlformats.org/officeDocument/2006/relationships/image" Target="media/image408.wmf"/><Relationship Id="rId868" Type="http://schemas.openxmlformats.org/officeDocument/2006/relationships/image" Target="media/image428.wmf"/><Relationship Id="rId1011" Type="http://schemas.openxmlformats.org/officeDocument/2006/relationships/image" Target="media/image484.wmf"/><Relationship Id="rId1053" Type="http://schemas.openxmlformats.org/officeDocument/2006/relationships/oleObject" Target="embeddings/oleObject538.bin"/><Relationship Id="rId1109" Type="http://schemas.openxmlformats.org/officeDocument/2006/relationships/image" Target="media/image536.png"/><Relationship Id="rId258" Type="http://schemas.openxmlformats.org/officeDocument/2006/relationships/oleObject" Target="embeddings/oleObject118.bin"/><Relationship Id="rId465" Type="http://schemas.openxmlformats.org/officeDocument/2006/relationships/oleObject" Target="embeddings/oleObject227.bin"/><Relationship Id="rId630" Type="http://schemas.openxmlformats.org/officeDocument/2006/relationships/image" Target="media/image314.wmf"/><Relationship Id="rId672" Type="http://schemas.openxmlformats.org/officeDocument/2006/relationships/oleObject" Target="embeddings/oleObject331.bin"/><Relationship Id="rId728" Type="http://schemas.openxmlformats.org/officeDocument/2006/relationships/image" Target="media/image362.wmf"/><Relationship Id="rId935" Type="http://schemas.openxmlformats.org/officeDocument/2006/relationships/oleObject" Target="embeddings/oleObject484.bin"/><Relationship Id="rId1095" Type="http://schemas.openxmlformats.org/officeDocument/2006/relationships/image" Target="media/image525.wmf"/><Relationship Id="rId22" Type="http://schemas.openxmlformats.org/officeDocument/2006/relationships/oleObject" Target="embeddings/oleObject7.bin"/><Relationship Id="rId64" Type="http://schemas.openxmlformats.org/officeDocument/2006/relationships/image" Target="media/image32.wmf"/><Relationship Id="rId118" Type="http://schemas.openxmlformats.org/officeDocument/2006/relationships/image" Target="media/image59.wmf"/><Relationship Id="rId325" Type="http://schemas.openxmlformats.org/officeDocument/2006/relationships/image" Target="media/image168.wmf"/><Relationship Id="rId367" Type="http://schemas.openxmlformats.org/officeDocument/2006/relationships/oleObject" Target="embeddings/oleObject177.bin"/><Relationship Id="rId532" Type="http://schemas.openxmlformats.org/officeDocument/2006/relationships/oleObject" Target="embeddings/oleObject260.bin"/><Relationship Id="rId574" Type="http://schemas.openxmlformats.org/officeDocument/2006/relationships/image" Target="media/image287.wmf"/><Relationship Id="rId977" Type="http://schemas.openxmlformats.org/officeDocument/2006/relationships/image" Target="media/image469.wmf"/><Relationship Id="rId171" Type="http://schemas.openxmlformats.org/officeDocument/2006/relationships/image" Target="media/image87.jpeg"/><Relationship Id="rId227" Type="http://schemas.openxmlformats.org/officeDocument/2006/relationships/image" Target="media/image119.wmf"/><Relationship Id="rId781" Type="http://schemas.openxmlformats.org/officeDocument/2006/relationships/oleObject" Target="embeddings/oleObject387.bin"/><Relationship Id="rId837" Type="http://schemas.openxmlformats.org/officeDocument/2006/relationships/image" Target="media/image414.wmf"/><Relationship Id="rId879" Type="http://schemas.openxmlformats.org/officeDocument/2006/relationships/image" Target="media/image432.wmf"/><Relationship Id="rId1022" Type="http://schemas.openxmlformats.org/officeDocument/2006/relationships/image" Target="media/image490.wmf"/><Relationship Id="rId269" Type="http://schemas.openxmlformats.org/officeDocument/2006/relationships/image" Target="media/image140.wmf"/><Relationship Id="rId434" Type="http://schemas.openxmlformats.org/officeDocument/2006/relationships/image" Target="media/image217.wmf"/><Relationship Id="rId476" Type="http://schemas.openxmlformats.org/officeDocument/2006/relationships/oleObject" Target="embeddings/oleObject233.bin"/><Relationship Id="rId641" Type="http://schemas.openxmlformats.org/officeDocument/2006/relationships/oleObject" Target="embeddings/oleObject316.bin"/><Relationship Id="rId683" Type="http://schemas.openxmlformats.org/officeDocument/2006/relationships/image" Target="media/image339.wmf"/><Relationship Id="rId739" Type="http://schemas.openxmlformats.org/officeDocument/2006/relationships/image" Target="media/image368.wmf"/><Relationship Id="rId890" Type="http://schemas.openxmlformats.org/officeDocument/2006/relationships/oleObject" Target="embeddings/oleObject450.bin"/><Relationship Id="rId904" Type="http://schemas.openxmlformats.org/officeDocument/2006/relationships/image" Target="media/image435.wmf"/><Relationship Id="rId1064" Type="http://schemas.openxmlformats.org/officeDocument/2006/relationships/image" Target="media/image511.wmf"/><Relationship Id="rId33" Type="http://schemas.openxmlformats.org/officeDocument/2006/relationships/oleObject" Target="embeddings/oleObject12.bin"/><Relationship Id="rId129" Type="http://schemas.openxmlformats.org/officeDocument/2006/relationships/image" Target="media/image65.wmf"/><Relationship Id="rId280" Type="http://schemas.openxmlformats.org/officeDocument/2006/relationships/oleObject" Target="embeddings/oleObject129.bin"/><Relationship Id="rId336" Type="http://schemas.openxmlformats.org/officeDocument/2006/relationships/oleObject" Target="embeddings/oleObject157.bin"/><Relationship Id="rId501" Type="http://schemas.openxmlformats.org/officeDocument/2006/relationships/oleObject" Target="embeddings/oleObject244.bin"/><Relationship Id="rId543" Type="http://schemas.openxmlformats.org/officeDocument/2006/relationships/oleObject" Target="embeddings/oleObject266.bin"/><Relationship Id="rId946" Type="http://schemas.openxmlformats.org/officeDocument/2006/relationships/image" Target="media/image451.wmf"/><Relationship Id="rId988" Type="http://schemas.openxmlformats.org/officeDocument/2006/relationships/oleObject" Target="embeddings/oleObject506.bin"/><Relationship Id="rId75" Type="http://schemas.openxmlformats.org/officeDocument/2006/relationships/oleObject" Target="embeddings/oleObject32.bin"/><Relationship Id="rId140" Type="http://schemas.openxmlformats.org/officeDocument/2006/relationships/oleObject" Target="embeddings/oleObject64.bin"/><Relationship Id="rId182" Type="http://schemas.openxmlformats.org/officeDocument/2006/relationships/image" Target="media/image93.wmf"/><Relationship Id="rId378" Type="http://schemas.openxmlformats.org/officeDocument/2006/relationships/image" Target="media/image190.wmf"/><Relationship Id="rId403" Type="http://schemas.openxmlformats.org/officeDocument/2006/relationships/oleObject" Target="embeddings/oleObject195.bin"/><Relationship Id="rId585" Type="http://schemas.openxmlformats.org/officeDocument/2006/relationships/image" Target="media/image292.wmf"/><Relationship Id="rId750" Type="http://schemas.openxmlformats.org/officeDocument/2006/relationships/oleObject" Target="embeddings/oleObject371.bin"/><Relationship Id="rId792" Type="http://schemas.openxmlformats.org/officeDocument/2006/relationships/oleObject" Target="embeddings/oleObject393.bin"/><Relationship Id="rId806" Type="http://schemas.openxmlformats.org/officeDocument/2006/relationships/oleObject" Target="embeddings/oleObject400.bin"/><Relationship Id="rId848" Type="http://schemas.openxmlformats.org/officeDocument/2006/relationships/oleObject" Target="embeddings/oleObject423.bin"/><Relationship Id="rId1033" Type="http://schemas.openxmlformats.org/officeDocument/2006/relationships/oleObject" Target="embeddings/oleObject528.bin"/><Relationship Id="rId6" Type="http://schemas.openxmlformats.org/officeDocument/2006/relationships/endnotes" Target="endnotes.xml"/><Relationship Id="rId238" Type="http://schemas.openxmlformats.org/officeDocument/2006/relationships/oleObject" Target="embeddings/oleObject108.bin"/><Relationship Id="rId445" Type="http://schemas.openxmlformats.org/officeDocument/2006/relationships/oleObject" Target="embeddings/oleObject217.bin"/><Relationship Id="rId487" Type="http://schemas.openxmlformats.org/officeDocument/2006/relationships/oleObject" Target="embeddings/oleObject239.bin"/><Relationship Id="rId610" Type="http://schemas.openxmlformats.org/officeDocument/2006/relationships/image" Target="media/image304.wmf"/><Relationship Id="rId652" Type="http://schemas.openxmlformats.org/officeDocument/2006/relationships/oleObject" Target="embeddings/oleObject321.bin"/><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oleObject" Target="embeddings/oleObject469.bin"/><Relationship Id="rId1075" Type="http://schemas.openxmlformats.org/officeDocument/2006/relationships/oleObject" Target="embeddings/oleObject549.bin"/><Relationship Id="rId291" Type="http://schemas.openxmlformats.org/officeDocument/2006/relationships/image" Target="media/image151.wmf"/><Relationship Id="rId305" Type="http://schemas.openxmlformats.org/officeDocument/2006/relationships/image" Target="media/image158.wmf"/><Relationship Id="rId347" Type="http://schemas.openxmlformats.org/officeDocument/2006/relationships/image" Target="media/image178.wmf"/><Relationship Id="rId512" Type="http://schemas.openxmlformats.org/officeDocument/2006/relationships/image" Target="media/image257.wmf"/><Relationship Id="rId957" Type="http://schemas.openxmlformats.org/officeDocument/2006/relationships/oleObject" Target="embeddings/oleObject495.bin"/><Relationship Id="rId999" Type="http://schemas.openxmlformats.org/officeDocument/2006/relationships/image" Target="media/image478.wmf"/><Relationship Id="rId1100" Type="http://schemas.openxmlformats.org/officeDocument/2006/relationships/oleObject" Target="embeddings/oleObject563.bin"/><Relationship Id="rId44" Type="http://schemas.openxmlformats.org/officeDocument/2006/relationships/oleObject" Target="embeddings/oleObject17.bin"/><Relationship Id="rId86" Type="http://schemas.openxmlformats.org/officeDocument/2006/relationships/image" Target="media/image43.wmf"/><Relationship Id="rId151" Type="http://schemas.openxmlformats.org/officeDocument/2006/relationships/image" Target="media/image76.wmf"/><Relationship Id="rId389" Type="http://schemas.openxmlformats.org/officeDocument/2006/relationships/oleObject" Target="embeddings/oleObject188.bin"/><Relationship Id="rId554" Type="http://schemas.openxmlformats.org/officeDocument/2006/relationships/image" Target="media/image277.wmf"/><Relationship Id="rId596" Type="http://schemas.openxmlformats.org/officeDocument/2006/relationships/image" Target="media/image297.wmf"/><Relationship Id="rId761" Type="http://schemas.openxmlformats.org/officeDocument/2006/relationships/image" Target="media/image379.wmf"/><Relationship Id="rId817" Type="http://schemas.openxmlformats.org/officeDocument/2006/relationships/image" Target="media/image405.wmf"/><Relationship Id="rId859" Type="http://schemas.openxmlformats.org/officeDocument/2006/relationships/oleObject" Target="embeddings/oleObject430.bin"/><Relationship Id="rId1002" Type="http://schemas.openxmlformats.org/officeDocument/2006/relationships/oleObject" Target="embeddings/oleObject513.bin"/><Relationship Id="rId193" Type="http://schemas.openxmlformats.org/officeDocument/2006/relationships/oleObject" Target="embeddings/oleObject88.bin"/><Relationship Id="rId207" Type="http://schemas.openxmlformats.org/officeDocument/2006/relationships/image" Target="media/image107.wmf"/><Relationship Id="rId249" Type="http://schemas.openxmlformats.org/officeDocument/2006/relationships/image" Target="media/image130.wmf"/><Relationship Id="rId414" Type="http://schemas.openxmlformats.org/officeDocument/2006/relationships/oleObject" Target="embeddings/oleObject201.bin"/><Relationship Id="rId456" Type="http://schemas.openxmlformats.org/officeDocument/2006/relationships/image" Target="media/image228.wmf"/><Relationship Id="rId498" Type="http://schemas.openxmlformats.org/officeDocument/2006/relationships/image" Target="media/image249.png"/><Relationship Id="rId621" Type="http://schemas.openxmlformats.org/officeDocument/2006/relationships/oleObject" Target="embeddings/oleObject306.bin"/><Relationship Id="rId663" Type="http://schemas.openxmlformats.org/officeDocument/2006/relationships/image" Target="media/image331.wmf"/><Relationship Id="rId870" Type="http://schemas.openxmlformats.org/officeDocument/2006/relationships/image" Target="media/image429.wmf"/><Relationship Id="rId1044" Type="http://schemas.openxmlformats.org/officeDocument/2006/relationships/image" Target="media/image501.wmf"/><Relationship Id="rId1086" Type="http://schemas.openxmlformats.org/officeDocument/2006/relationships/oleObject" Target="embeddings/oleObject555.bin"/><Relationship Id="rId13" Type="http://schemas.openxmlformats.org/officeDocument/2006/relationships/oleObject" Target="embeddings/oleObject3.bin"/><Relationship Id="rId109" Type="http://schemas.openxmlformats.org/officeDocument/2006/relationships/oleObject" Target="embeddings/oleObject49.bin"/><Relationship Id="rId260" Type="http://schemas.openxmlformats.org/officeDocument/2006/relationships/oleObject" Target="embeddings/oleObject119.bin"/><Relationship Id="rId316" Type="http://schemas.openxmlformats.org/officeDocument/2006/relationships/oleObject" Target="embeddings/oleObject147.bin"/><Relationship Id="rId523" Type="http://schemas.openxmlformats.org/officeDocument/2006/relationships/image" Target="media/image262.wmf"/><Relationship Id="rId719" Type="http://schemas.openxmlformats.org/officeDocument/2006/relationships/oleObject" Target="embeddings/oleObject356.bin"/><Relationship Id="rId926" Type="http://schemas.openxmlformats.org/officeDocument/2006/relationships/oleObject" Target="embeddings/oleObject478.bin"/><Relationship Id="rId968" Type="http://schemas.openxmlformats.org/officeDocument/2006/relationships/image" Target="media/image462.wmf"/><Relationship Id="rId1111" Type="http://schemas.openxmlformats.org/officeDocument/2006/relationships/image" Target="media/image538.png"/><Relationship Id="rId55" Type="http://schemas.openxmlformats.org/officeDocument/2006/relationships/image" Target="media/image27.wmf"/><Relationship Id="rId97" Type="http://schemas.openxmlformats.org/officeDocument/2006/relationships/oleObject" Target="embeddings/oleObject43.bin"/><Relationship Id="rId120" Type="http://schemas.openxmlformats.org/officeDocument/2006/relationships/image" Target="media/image60.jpeg"/><Relationship Id="rId358" Type="http://schemas.openxmlformats.org/officeDocument/2006/relationships/oleObject" Target="embeddings/oleObject169.bin"/><Relationship Id="rId565" Type="http://schemas.openxmlformats.org/officeDocument/2006/relationships/oleObject" Target="embeddings/oleObject277.bin"/><Relationship Id="rId730" Type="http://schemas.openxmlformats.org/officeDocument/2006/relationships/image" Target="media/image363.png"/><Relationship Id="rId772" Type="http://schemas.openxmlformats.org/officeDocument/2006/relationships/image" Target="media/image384.wmf"/><Relationship Id="rId828" Type="http://schemas.openxmlformats.org/officeDocument/2006/relationships/image" Target="media/image409.wmf"/><Relationship Id="rId1013" Type="http://schemas.openxmlformats.org/officeDocument/2006/relationships/image" Target="media/image485.wmf"/><Relationship Id="rId162" Type="http://schemas.openxmlformats.org/officeDocument/2006/relationships/image" Target="media/image82.jpeg"/><Relationship Id="rId218" Type="http://schemas.openxmlformats.org/officeDocument/2006/relationships/image" Target="media/image114.wmf"/><Relationship Id="rId425" Type="http://schemas.openxmlformats.org/officeDocument/2006/relationships/oleObject" Target="embeddings/oleObject207.bin"/><Relationship Id="rId467" Type="http://schemas.openxmlformats.org/officeDocument/2006/relationships/oleObject" Target="embeddings/oleObject228.bin"/><Relationship Id="rId632" Type="http://schemas.openxmlformats.org/officeDocument/2006/relationships/image" Target="media/image315.wmf"/><Relationship Id="rId1055" Type="http://schemas.openxmlformats.org/officeDocument/2006/relationships/oleObject" Target="embeddings/oleObject539.bin"/><Relationship Id="rId1097" Type="http://schemas.openxmlformats.org/officeDocument/2006/relationships/image" Target="media/image526.wmf"/><Relationship Id="rId271" Type="http://schemas.openxmlformats.org/officeDocument/2006/relationships/image" Target="media/image141.wmf"/><Relationship Id="rId674" Type="http://schemas.openxmlformats.org/officeDocument/2006/relationships/oleObject" Target="embeddings/oleObject333.bin"/><Relationship Id="rId881" Type="http://schemas.openxmlformats.org/officeDocument/2006/relationships/image" Target="media/image433.wmf"/><Relationship Id="rId937" Type="http://schemas.openxmlformats.org/officeDocument/2006/relationships/oleObject" Target="embeddings/oleObject485.bin"/><Relationship Id="rId979" Type="http://schemas.openxmlformats.org/officeDocument/2006/relationships/image" Target="media/image470.wmf"/><Relationship Id="rId24" Type="http://schemas.openxmlformats.org/officeDocument/2006/relationships/oleObject" Target="embeddings/oleObject8.bin"/><Relationship Id="rId66" Type="http://schemas.openxmlformats.org/officeDocument/2006/relationships/image" Target="media/image33.wmf"/><Relationship Id="rId131" Type="http://schemas.openxmlformats.org/officeDocument/2006/relationships/image" Target="media/image66.wmf"/><Relationship Id="rId327" Type="http://schemas.openxmlformats.org/officeDocument/2006/relationships/image" Target="media/image169.wmf"/><Relationship Id="rId369" Type="http://schemas.openxmlformats.org/officeDocument/2006/relationships/oleObject" Target="embeddings/oleObject178.bin"/><Relationship Id="rId534" Type="http://schemas.openxmlformats.org/officeDocument/2006/relationships/oleObject" Target="embeddings/oleObject261.bin"/><Relationship Id="rId576" Type="http://schemas.openxmlformats.org/officeDocument/2006/relationships/image" Target="media/image288.wmf"/><Relationship Id="rId741" Type="http://schemas.openxmlformats.org/officeDocument/2006/relationships/image" Target="media/image369.wmf"/><Relationship Id="rId783" Type="http://schemas.openxmlformats.org/officeDocument/2006/relationships/oleObject" Target="embeddings/oleObject388.bin"/><Relationship Id="rId839" Type="http://schemas.openxmlformats.org/officeDocument/2006/relationships/image" Target="media/image415.wmf"/><Relationship Id="rId990" Type="http://schemas.openxmlformats.org/officeDocument/2006/relationships/oleObject" Target="embeddings/oleObject507.bin"/><Relationship Id="rId173" Type="http://schemas.openxmlformats.org/officeDocument/2006/relationships/oleObject" Target="embeddings/oleObject79.bin"/><Relationship Id="rId229" Type="http://schemas.openxmlformats.org/officeDocument/2006/relationships/image" Target="media/image120.wmf"/><Relationship Id="rId380" Type="http://schemas.openxmlformats.org/officeDocument/2006/relationships/image" Target="media/image191.wmf"/><Relationship Id="rId436" Type="http://schemas.openxmlformats.org/officeDocument/2006/relationships/image" Target="media/image218.wmf"/><Relationship Id="rId601" Type="http://schemas.openxmlformats.org/officeDocument/2006/relationships/oleObject" Target="embeddings/oleObject296.bin"/><Relationship Id="rId643" Type="http://schemas.openxmlformats.org/officeDocument/2006/relationships/oleObject" Target="embeddings/oleObject317.bin"/><Relationship Id="rId1024" Type="http://schemas.openxmlformats.org/officeDocument/2006/relationships/image" Target="media/image491.wmf"/><Relationship Id="rId1066" Type="http://schemas.openxmlformats.org/officeDocument/2006/relationships/image" Target="media/image512.wmf"/><Relationship Id="rId240" Type="http://schemas.openxmlformats.org/officeDocument/2006/relationships/oleObject" Target="embeddings/oleObject109.bin"/><Relationship Id="rId478" Type="http://schemas.openxmlformats.org/officeDocument/2006/relationships/image" Target="media/image238.wmf"/><Relationship Id="rId685" Type="http://schemas.openxmlformats.org/officeDocument/2006/relationships/image" Target="media/image340.wmf"/><Relationship Id="rId850" Type="http://schemas.openxmlformats.org/officeDocument/2006/relationships/oleObject" Target="embeddings/oleObject424.bin"/><Relationship Id="rId892" Type="http://schemas.openxmlformats.org/officeDocument/2006/relationships/oleObject" Target="embeddings/oleObject452.bin"/><Relationship Id="rId906" Type="http://schemas.openxmlformats.org/officeDocument/2006/relationships/image" Target="media/image436.wmf"/><Relationship Id="rId948" Type="http://schemas.openxmlformats.org/officeDocument/2006/relationships/image" Target="media/image452.wmf"/><Relationship Id="rId35" Type="http://schemas.openxmlformats.org/officeDocument/2006/relationships/oleObject" Target="embeddings/oleObject13.bin"/><Relationship Id="rId77" Type="http://schemas.openxmlformats.org/officeDocument/2006/relationships/oleObject" Target="embeddings/oleObject33.bin"/><Relationship Id="rId100" Type="http://schemas.openxmlformats.org/officeDocument/2006/relationships/image" Target="media/image50.wmf"/><Relationship Id="rId282" Type="http://schemas.openxmlformats.org/officeDocument/2006/relationships/oleObject" Target="embeddings/oleObject130.bin"/><Relationship Id="rId338" Type="http://schemas.openxmlformats.org/officeDocument/2006/relationships/oleObject" Target="embeddings/oleObject158.bin"/><Relationship Id="rId503" Type="http://schemas.openxmlformats.org/officeDocument/2006/relationships/oleObject" Target="embeddings/oleObject245.bin"/><Relationship Id="rId545" Type="http://schemas.openxmlformats.org/officeDocument/2006/relationships/oleObject" Target="embeddings/oleObject267.bin"/><Relationship Id="rId587" Type="http://schemas.openxmlformats.org/officeDocument/2006/relationships/image" Target="media/image293.wmf"/><Relationship Id="rId710" Type="http://schemas.openxmlformats.org/officeDocument/2006/relationships/image" Target="media/image352.png"/><Relationship Id="rId752" Type="http://schemas.openxmlformats.org/officeDocument/2006/relationships/oleObject" Target="embeddings/oleObject372.bin"/><Relationship Id="rId808" Type="http://schemas.openxmlformats.org/officeDocument/2006/relationships/oleObject" Target="embeddings/oleObject401.bin"/><Relationship Id="rId8" Type="http://schemas.openxmlformats.org/officeDocument/2006/relationships/image" Target="media/image2.wmf"/><Relationship Id="rId142" Type="http://schemas.openxmlformats.org/officeDocument/2006/relationships/oleObject" Target="embeddings/oleObject65.bin"/><Relationship Id="rId184" Type="http://schemas.openxmlformats.org/officeDocument/2006/relationships/image" Target="media/image94.wmf"/><Relationship Id="rId391" Type="http://schemas.openxmlformats.org/officeDocument/2006/relationships/oleObject" Target="embeddings/oleObject189.bin"/><Relationship Id="rId405" Type="http://schemas.openxmlformats.org/officeDocument/2006/relationships/oleObject" Target="embeddings/oleObject196.bin"/><Relationship Id="rId447" Type="http://schemas.openxmlformats.org/officeDocument/2006/relationships/oleObject" Target="embeddings/oleObject218.bin"/><Relationship Id="rId612" Type="http://schemas.openxmlformats.org/officeDocument/2006/relationships/image" Target="media/image305.wmf"/><Relationship Id="rId794" Type="http://schemas.openxmlformats.org/officeDocument/2006/relationships/oleObject" Target="embeddings/oleObject394.bin"/><Relationship Id="rId1035" Type="http://schemas.openxmlformats.org/officeDocument/2006/relationships/oleObject" Target="embeddings/oleObject529.bin"/><Relationship Id="rId1077" Type="http://schemas.openxmlformats.org/officeDocument/2006/relationships/oleObject" Target="embeddings/oleObject550.bin"/><Relationship Id="rId251" Type="http://schemas.openxmlformats.org/officeDocument/2006/relationships/image" Target="media/image131.wmf"/><Relationship Id="rId489" Type="http://schemas.openxmlformats.org/officeDocument/2006/relationships/oleObject" Target="embeddings/oleObject240.bin"/><Relationship Id="rId654" Type="http://schemas.openxmlformats.org/officeDocument/2006/relationships/oleObject" Target="embeddings/oleObject322.bin"/><Relationship Id="rId696" Type="http://schemas.openxmlformats.org/officeDocument/2006/relationships/image" Target="media/image345.wmf"/><Relationship Id="rId861" Type="http://schemas.openxmlformats.org/officeDocument/2006/relationships/oleObject" Target="embeddings/oleObject431.bin"/><Relationship Id="rId917" Type="http://schemas.openxmlformats.org/officeDocument/2006/relationships/oleObject" Target="embeddings/oleObject470.bin"/><Relationship Id="rId959" Type="http://schemas.openxmlformats.org/officeDocument/2006/relationships/oleObject" Target="embeddings/oleObject496.bin"/><Relationship Id="rId1102" Type="http://schemas.openxmlformats.org/officeDocument/2006/relationships/image" Target="media/image529.png"/><Relationship Id="rId46" Type="http://schemas.openxmlformats.org/officeDocument/2006/relationships/oleObject" Target="embeddings/oleObject18.bin"/><Relationship Id="rId293" Type="http://schemas.openxmlformats.org/officeDocument/2006/relationships/image" Target="media/image152.wmf"/><Relationship Id="rId307" Type="http://schemas.openxmlformats.org/officeDocument/2006/relationships/image" Target="media/image159.wmf"/><Relationship Id="rId349" Type="http://schemas.openxmlformats.org/officeDocument/2006/relationships/image" Target="media/image179.wmf"/><Relationship Id="rId514" Type="http://schemas.openxmlformats.org/officeDocument/2006/relationships/image" Target="media/image258.wmf"/><Relationship Id="rId556" Type="http://schemas.openxmlformats.org/officeDocument/2006/relationships/image" Target="media/image278.wmf"/><Relationship Id="rId721" Type="http://schemas.openxmlformats.org/officeDocument/2006/relationships/oleObject" Target="embeddings/oleObject357.bin"/><Relationship Id="rId763" Type="http://schemas.openxmlformats.org/officeDocument/2006/relationships/image" Target="media/image380.wmf"/><Relationship Id="rId88" Type="http://schemas.openxmlformats.org/officeDocument/2006/relationships/image" Target="media/image44.wmf"/><Relationship Id="rId111" Type="http://schemas.openxmlformats.org/officeDocument/2006/relationships/oleObject" Target="embeddings/oleObject50.bin"/><Relationship Id="rId153" Type="http://schemas.openxmlformats.org/officeDocument/2006/relationships/image" Target="media/image77.wmf"/><Relationship Id="rId195" Type="http://schemas.openxmlformats.org/officeDocument/2006/relationships/oleObject" Target="embeddings/oleObject89.bin"/><Relationship Id="rId209" Type="http://schemas.openxmlformats.org/officeDocument/2006/relationships/image" Target="media/image108.wmf"/><Relationship Id="rId360" Type="http://schemas.openxmlformats.org/officeDocument/2006/relationships/oleObject" Target="embeddings/oleObject170.bin"/><Relationship Id="rId416" Type="http://schemas.openxmlformats.org/officeDocument/2006/relationships/oleObject" Target="embeddings/oleObject202.bin"/><Relationship Id="rId598" Type="http://schemas.openxmlformats.org/officeDocument/2006/relationships/image" Target="media/image298.wmf"/><Relationship Id="rId819" Type="http://schemas.openxmlformats.org/officeDocument/2006/relationships/image" Target="media/image406.wmf"/><Relationship Id="rId970" Type="http://schemas.openxmlformats.org/officeDocument/2006/relationships/image" Target="media/image463.wmf"/><Relationship Id="rId1004" Type="http://schemas.openxmlformats.org/officeDocument/2006/relationships/oleObject" Target="embeddings/oleObject514.bin"/><Relationship Id="rId1046" Type="http://schemas.openxmlformats.org/officeDocument/2006/relationships/image" Target="media/image502.wmf"/><Relationship Id="rId220" Type="http://schemas.openxmlformats.org/officeDocument/2006/relationships/image" Target="media/image115.wmf"/><Relationship Id="rId458" Type="http://schemas.openxmlformats.org/officeDocument/2006/relationships/image" Target="media/image229.wmf"/><Relationship Id="rId623" Type="http://schemas.openxmlformats.org/officeDocument/2006/relationships/oleObject" Target="embeddings/oleObject307.bin"/><Relationship Id="rId665" Type="http://schemas.openxmlformats.org/officeDocument/2006/relationships/image" Target="media/image332.wmf"/><Relationship Id="rId830" Type="http://schemas.openxmlformats.org/officeDocument/2006/relationships/image" Target="media/image410.wmf"/><Relationship Id="rId872" Type="http://schemas.openxmlformats.org/officeDocument/2006/relationships/image" Target="media/image430.wmf"/><Relationship Id="rId928" Type="http://schemas.openxmlformats.org/officeDocument/2006/relationships/oleObject" Target="embeddings/oleObject480.bin"/><Relationship Id="rId1088" Type="http://schemas.openxmlformats.org/officeDocument/2006/relationships/oleObject" Target="embeddings/oleObject557.bin"/><Relationship Id="rId15" Type="http://schemas.openxmlformats.org/officeDocument/2006/relationships/oleObject" Target="embeddings/oleObject4.bin"/><Relationship Id="rId57" Type="http://schemas.openxmlformats.org/officeDocument/2006/relationships/image" Target="media/image28.wmf"/><Relationship Id="rId262" Type="http://schemas.openxmlformats.org/officeDocument/2006/relationships/oleObject" Target="embeddings/oleObject120.bin"/><Relationship Id="rId318" Type="http://schemas.openxmlformats.org/officeDocument/2006/relationships/oleObject" Target="embeddings/oleObject148.bin"/><Relationship Id="rId525" Type="http://schemas.openxmlformats.org/officeDocument/2006/relationships/image" Target="media/image263.wmf"/><Relationship Id="rId567" Type="http://schemas.openxmlformats.org/officeDocument/2006/relationships/oleObject" Target="embeddings/oleObject278.bin"/><Relationship Id="rId732" Type="http://schemas.openxmlformats.org/officeDocument/2006/relationships/oleObject" Target="embeddings/oleObject362.bin"/><Relationship Id="rId1113" Type="http://schemas.openxmlformats.org/officeDocument/2006/relationships/image" Target="media/image540.png"/><Relationship Id="rId99" Type="http://schemas.openxmlformats.org/officeDocument/2006/relationships/oleObject" Target="embeddings/oleObject44.bin"/><Relationship Id="rId122" Type="http://schemas.openxmlformats.org/officeDocument/2006/relationships/oleObject" Target="embeddings/oleObject55.bin"/><Relationship Id="rId164" Type="http://schemas.openxmlformats.org/officeDocument/2006/relationships/oleObject" Target="embeddings/oleObject75.bin"/><Relationship Id="rId371" Type="http://schemas.openxmlformats.org/officeDocument/2006/relationships/oleObject" Target="embeddings/oleObject179.bin"/><Relationship Id="rId774" Type="http://schemas.openxmlformats.org/officeDocument/2006/relationships/image" Target="media/image385.wmf"/><Relationship Id="rId981" Type="http://schemas.openxmlformats.org/officeDocument/2006/relationships/chart" Target="charts/chart1.xml"/><Relationship Id="rId1015" Type="http://schemas.openxmlformats.org/officeDocument/2006/relationships/image" Target="media/image486.wmf"/><Relationship Id="rId1057" Type="http://schemas.openxmlformats.org/officeDocument/2006/relationships/oleObject" Target="embeddings/oleObject540.bin"/><Relationship Id="rId427" Type="http://schemas.openxmlformats.org/officeDocument/2006/relationships/oleObject" Target="embeddings/oleObject208.bin"/><Relationship Id="rId469" Type="http://schemas.openxmlformats.org/officeDocument/2006/relationships/oleObject" Target="embeddings/oleObject229.bin"/><Relationship Id="rId634" Type="http://schemas.openxmlformats.org/officeDocument/2006/relationships/image" Target="media/image316.wmf"/><Relationship Id="rId676" Type="http://schemas.openxmlformats.org/officeDocument/2006/relationships/oleObject" Target="embeddings/oleObject335.bin"/><Relationship Id="rId841" Type="http://schemas.openxmlformats.org/officeDocument/2006/relationships/image" Target="media/image416.wmf"/><Relationship Id="rId883" Type="http://schemas.openxmlformats.org/officeDocument/2006/relationships/image" Target="media/image434.wmf"/><Relationship Id="rId1099" Type="http://schemas.openxmlformats.org/officeDocument/2006/relationships/image" Target="media/image527.wmf"/><Relationship Id="rId26" Type="http://schemas.openxmlformats.org/officeDocument/2006/relationships/oleObject" Target="embeddings/oleObject9.bin"/><Relationship Id="rId231" Type="http://schemas.openxmlformats.org/officeDocument/2006/relationships/image" Target="media/image121.wmf"/><Relationship Id="rId273" Type="http://schemas.openxmlformats.org/officeDocument/2006/relationships/image" Target="media/image142.wmf"/><Relationship Id="rId329" Type="http://schemas.openxmlformats.org/officeDocument/2006/relationships/image" Target="media/image170.wmf"/><Relationship Id="rId480" Type="http://schemas.openxmlformats.org/officeDocument/2006/relationships/image" Target="media/image239.wmf"/><Relationship Id="rId536" Type="http://schemas.openxmlformats.org/officeDocument/2006/relationships/oleObject" Target="embeddings/oleObject262.bin"/><Relationship Id="rId701" Type="http://schemas.openxmlformats.org/officeDocument/2006/relationships/oleObject" Target="embeddings/oleObject348.bin"/><Relationship Id="rId939" Type="http://schemas.openxmlformats.org/officeDocument/2006/relationships/oleObject" Target="embeddings/oleObject486.bin"/><Relationship Id="rId68" Type="http://schemas.openxmlformats.org/officeDocument/2006/relationships/image" Target="media/image34.wmf"/><Relationship Id="rId133" Type="http://schemas.openxmlformats.org/officeDocument/2006/relationships/image" Target="media/image67.wmf"/><Relationship Id="rId175" Type="http://schemas.openxmlformats.org/officeDocument/2006/relationships/oleObject" Target="embeddings/oleObject80.bin"/><Relationship Id="rId340" Type="http://schemas.openxmlformats.org/officeDocument/2006/relationships/oleObject" Target="embeddings/oleObject159.bin"/><Relationship Id="rId578" Type="http://schemas.openxmlformats.org/officeDocument/2006/relationships/image" Target="media/image289.wmf"/><Relationship Id="rId743" Type="http://schemas.openxmlformats.org/officeDocument/2006/relationships/image" Target="media/image370.wmf"/><Relationship Id="rId785" Type="http://schemas.openxmlformats.org/officeDocument/2006/relationships/image" Target="media/image390.wmf"/><Relationship Id="rId950" Type="http://schemas.openxmlformats.org/officeDocument/2006/relationships/image" Target="media/image453.wmf"/><Relationship Id="rId992" Type="http://schemas.openxmlformats.org/officeDocument/2006/relationships/oleObject" Target="embeddings/oleObject508.bin"/><Relationship Id="rId1026" Type="http://schemas.openxmlformats.org/officeDocument/2006/relationships/image" Target="media/image492.wmf"/><Relationship Id="rId200" Type="http://schemas.openxmlformats.org/officeDocument/2006/relationships/image" Target="media/image103.wmf"/><Relationship Id="rId382" Type="http://schemas.openxmlformats.org/officeDocument/2006/relationships/image" Target="media/image192.wmf"/><Relationship Id="rId438" Type="http://schemas.openxmlformats.org/officeDocument/2006/relationships/image" Target="media/image219.wmf"/><Relationship Id="rId603" Type="http://schemas.openxmlformats.org/officeDocument/2006/relationships/oleObject" Target="embeddings/oleObject297.bin"/><Relationship Id="rId645" Type="http://schemas.openxmlformats.org/officeDocument/2006/relationships/image" Target="media/image322.wmf"/><Relationship Id="rId687" Type="http://schemas.openxmlformats.org/officeDocument/2006/relationships/image" Target="media/image341.wmf"/><Relationship Id="rId810" Type="http://schemas.openxmlformats.org/officeDocument/2006/relationships/oleObject" Target="embeddings/oleObject402.bin"/><Relationship Id="rId852" Type="http://schemas.openxmlformats.org/officeDocument/2006/relationships/oleObject" Target="embeddings/oleObject425.bin"/><Relationship Id="rId908" Type="http://schemas.openxmlformats.org/officeDocument/2006/relationships/image" Target="media/image437.wmf"/><Relationship Id="rId1068" Type="http://schemas.openxmlformats.org/officeDocument/2006/relationships/image" Target="media/image513.wmf"/><Relationship Id="rId242" Type="http://schemas.openxmlformats.org/officeDocument/2006/relationships/oleObject" Target="embeddings/oleObject110.bin"/><Relationship Id="rId284" Type="http://schemas.openxmlformats.org/officeDocument/2006/relationships/oleObject" Target="embeddings/oleObject131.bin"/><Relationship Id="rId491" Type="http://schemas.openxmlformats.org/officeDocument/2006/relationships/oleObject" Target="embeddings/oleObject241.bin"/><Relationship Id="rId505" Type="http://schemas.openxmlformats.org/officeDocument/2006/relationships/oleObject" Target="embeddings/oleObject246.bin"/><Relationship Id="rId712" Type="http://schemas.openxmlformats.org/officeDocument/2006/relationships/image" Target="media/image354.wmf"/><Relationship Id="rId894" Type="http://schemas.openxmlformats.org/officeDocument/2006/relationships/oleObject" Target="embeddings/oleObject454.bin"/><Relationship Id="rId37" Type="http://schemas.openxmlformats.org/officeDocument/2006/relationships/oleObject" Target="embeddings/oleObject14.bin"/><Relationship Id="rId79" Type="http://schemas.openxmlformats.org/officeDocument/2006/relationships/oleObject" Target="embeddings/oleObject34.bin"/><Relationship Id="rId102" Type="http://schemas.openxmlformats.org/officeDocument/2006/relationships/image" Target="media/image51.wmf"/><Relationship Id="rId144" Type="http://schemas.openxmlformats.org/officeDocument/2006/relationships/oleObject" Target="embeddings/oleObject66.bin"/><Relationship Id="rId547" Type="http://schemas.openxmlformats.org/officeDocument/2006/relationships/oleObject" Target="embeddings/oleObject268.bin"/><Relationship Id="rId589" Type="http://schemas.openxmlformats.org/officeDocument/2006/relationships/image" Target="media/image294.wmf"/><Relationship Id="rId754" Type="http://schemas.openxmlformats.org/officeDocument/2006/relationships/oleObject" Target="embeddings/oleObject373.bin"/><Relationship Id="rId796" Type="http://schemas.openxmlformats.org/officeDocument/2006/relationships/oleObject" Target="embeddings/oleObject395.bin"/><Relationship Id="rId961" Type="http://schemas.openxmlformats.org/officeDocument/2006/relationships/oleObject" Target="embeddings/oleObject497.bin"/><Relationship Id="rId90" Type="http://schemas.openxmlformats.org/officeDocument/2006/relationships/image" Target="media/image45.wmf"/><Relationship Id="rId186" Type="http://schemas.openxmlformats.org/officeDocument/2006/relationships/image" Target="media/image95.wmf"/><Relationship Id="rId351" Type="http://schemas.openxmlformats.org/officeDocument/2006/relationships/image" Target="media/image180.wmf"/><Relationship Id="rId393" Type="http://schemas.openxmlformats.org/officeDocument/2006/relationships/oleObject" Target="embeddings/oleObject190.bin"/><Relationship Id="rId407" Type="http://schemas.openxmlformats.org/officeDocument/2006/relationships/image" Target="media/image204.wmf"/><Relationship Id="rId449" Type="http://schemas.openxmlformats.org/officeDocument/2006/relationships/oleObject" Target="embeddings/oleObject219.bin"/><Relationship Id="rId614" Type="http://schemas.openxmlformats.org/officeDocument/2006/relationships/image" Target="media/image306.wmf"/><Relationship Id="rId656" Type="http://schemas.openxmlformats.org/officeDocument/2006/relationships/oleObject" Target="embeddings/oleObject323.bin"/><Relationship Id="rId821" Type="http://schemas.openxmlformats.org/officeDocument/2006/relationships/image" Target="media/image407.wmf"/><Relationship Id="rId863" Type="http://schemas.openxmlformats.org/officeDocument/2006/relationships/oleObject" Target="embeddings/oleObject432.bin"/><Relationship Id="rId1037" Type="http://schemas.openxmlformats.org/officeDocument/2006/relationships/oleObject" Target="embeddings/oleObject530.bin"/><Relationship Id="rId1079" Type="http://schemas.openxmlformats.org/officeDocument/2006/relationships/oleObject" Target="embeddings/oleObject551.bin"/><Relationship Id="rId211" Type="http://schemas.openxmlformats.org/officeDocument/2006/relationships/image" Target="media/image109.jpeg"/><Relationship Id="rId253" Type="http://schemas.openxmlformats.org/officeDocument/2006/relationships/image" Target="media/image132.wmf"/><Relationship Id="rId295" Type="http://schemas.openxmlformats.org/officeDocument/2006/relationships/image" Target="media/image153.wmf"/><Relationship Id="rId309" Type="http://schemas.openxmlformats.org/officeDocument/2006/relationships/image" Target="media/image160.wmf"/><Relationship Id="rId460" Type="http://schemas.openxmlformats.org/officeDocument/2006/relationships/image" Target="media/image230.wmf"/><Relationship Id="rId516" Type="http://schemas.openxmlformats.org/officeDocument/2006/relationships/oleObject" Target="embeddings/oleObject252.bin"/><Relationship Id="rId698" Type="http://schemas.openxmlformats.org/officeDocument/2006/relationships/image" Target="media/image346.wmf"/><Relationship Id="rId919" Type="http://schemas.openxmlformats.org/officeDocument/2006/relationships/oleObject" Target="embeddings/oleObject471.bin"/><Relationship Id="rId1090" Type="http://schemas.openxmlformats.org/officeDocument/2006/relationships/oleObject" Target="embeddings/oleObject558.bin"/><Relationship Id="rId1104" Type="http://schemas.openxmlformats.org/officeDocument/2006/relationships/image" Target="media/image531.png"/><Relationship Id="rId48" Type="http://schemas.openxmlformats.org/officeDocument/2006/relationships/oleObject" Target="embeddings/oleObject19.bin"/><Relationship Id="rId113" Type="http://schemas.openxmlformats.org/officeDocument/2006/relationships/oleObject" Target="embeddings/oleObject51.bin"/><Relationship Id="rId320" Type="http://schemas.openxmlformats.org/officeDocument/2006/relationships/oleObject" Target="embeddings/oleObject149.bin"/><Relationship Id="rId558" Type="http://schemas.openxmlformats.org/officeDocument/2006/relationships/image" Target="media/image279.wmf"/><Relationship Id="rId723" Type="http://schemas.openxmlformats.org/officeDocument/2006/relationships/oleObject" Target="embeddings/oleObject358.bin"/><Relationship Id="rId765" Type="http://schemas.openxmlformats.org/officeDocument/2006/relationships/image" Target="media/image381.wmf"/><Relationship Id="rId930" Type="http://schemas.openxmlformats.org/officeDocument/2006/relationships/image" Target="media/image443.wmf"/><Relationship Id="rId972" Type="http://schemas.openxmlformats.org/officeDocument/2006/relationships/image" Target="media/image464.png"/><Relationship Id="rId1006" Type="http://schemas.openxmlformats.org/officeDocument/2006/relationships/oleObject" Target="embeddings/oleObject515.bin"/><Relationship Id="rId155" Type="http://schemas.openxmlformats.org/officeDocument/2006/relationships/image" Target="media/image78.wmf"/><Relationship Id="rId197" Type="http://schemas.openxmlformats.org/officeDocument/2006/relationships/oleObject" Target="embeddings/oleObject90.bin"/><Relationship Id="rId362" Type="http://schemas.openxmlformats.org/officeDocument/2006/relationships/oleObject" Target="embeddings/oleObject172.bin"/><Relationship Id="rId418" Type="http://schemas.openxmlformats.org/officeDocument/2006/relationships/oleObject" Target="embeddings/oleObject203.bin"/><Relationship Id="rId625" Type="http://schemas.openxmlformats.org/officeDocument/2006/relationships/oleObject" Target="embeddings/oleObject308.bin"/><Relationship Id="rId832" Type="http://schemas.openxmlformats.org/officeDocument/2006/relationships/image" Target="media/image411.wmf"/><Relationship Id="rId1048" Type="http://schemas.openxmlformats.org/officeDocument/2006/relationships/image" Target="media/image503.wmf"/><Relationship Id="rId222" Type="http://schemas.openxmlformats.org/officeDocument/2006/relationships/image" Target="media/image116.wmf"/><Relationship Id="rId264" Type="http://schemas.openxmlformats.org/officeDocument/2006/relationships/oleObject" Target="embeddings/oleObject121.bin"/><Relationship Id="rId471" Type="http://schemas.openxmlformats.org/officeDocument/2006/relationships/image" Target="media/image235.wmf"/><Relationship Id="rId667" Type="http://schemas.openxmlformats.org/officeDocument/2006/relationships/image" Target="media/image333.wmf"/><Relationship Id="rId874" Type="http://schemas.openxmlformats.org/officeDocument/2006/relationships/oleObject" Target="embeddings/oleObject438.bin"/><Relationship Id="rId1115" Type="http://schemas.openxmlformats.org/officeDocument/2006/relationships/image" Target="media/image542.png"/><Relationship Id="rId17" Type="http://schemas.openxmlformats.org/officeDocument/2006/relationships/oleObject" Target="embeddings/oleObject5.bin"/><Relationship Id="rId59" Type="http://schemas.openxmlformats.org/officeDocument/2006/relationships/image" Target="media/image29.wmf"/><Relationship Id="rId124" Type="http://schemas.openxmlformats.org/officeDocument/2006/relationships/oleObject" Target="embeddings/oleObject56.bin"/><Relationship Id="rId527" Type="http://schemas.openxmlformats.org/officeDocument/2006/relationships/image" Target="media/image264.wmf"/><Relationship Id="rId569" Type="http://schemas.openxmlformats.org/officeDocument/2006/relationships/oleObject" Target="embeddings/oleObject279.bin"/><Relationship Id="rId734" Type="http://schemas.openxmlformats.org/officeDocument/2006/relationships/oleObject" Target="embeddings/oleObject363.bin"/><Relationship Id="rId776" Type="http://schemas.openxmlformats.org/officeDocument/2006/relationships/image" Target="media/image386.wmf"/><Relationship Id="rId941" Type="http://schemas.openxmlformats.org/officeDocument/2006/relationships/oleObject" Target="embeddings/oleObject487.bin"/><Relationship Id="rId983" Type="http://schemas.openxmlformats.org/officeDocument/2006/relationships/chart" Target="charts/chart3.xml"/><Relationship Id="rId70" Type="http://schemas.openxmlformats.org/officeDocument/2006/relationships/image" Target="media/image35.wmf"/><Relationship Id="rId166" Type="http://schemas.openxmlformats.org/officeDocument/2006/relationships/oleObject" Target="embeddings/oleObject76.bin"/><Relationship Id="rId331" Type="http://schemas.openxmlformats.org/officeDocument/2006/relationships/image" Target="media/image171.wmf"/><Relationship Id="rId373" Type="http://schemas.openxmlformats.org/officeDocument/2006/relationships/oleObject" Target="embeddings/oleObject180.bin"/><Relationship Id="rId429" Type="http://schemas.openxmlformats.org/officeDocument/2006/relationships/oleObject" Target="embeddings/oleObject209.bin"/><Relationship Id="rId580" Type="http://schemas.openxmlformats.org/officeDocument/2006/relationships/image" Target="media/image290.wmf"/><Relationship Id="rId636" Type="http://schemas.openxmlformats.org/officeDocument/2006/relationships/image" Target="media/image317.wmf"/><Relationship Id="rId801" Type="http://schemas.openxmlformats.org/officeDocument/2006/relationships/image" Target="media/image398.wmf"/><Relationship Id="rId1017" Type="http://schemas.openxmlformats.org/officeDocument/2006/relationships/image" Target="media/image487.wmf"/><Relationship Id="rId1059" Type="http://schemas.openxmlformats.org/officeDocument/2006/relationships/oleObject" Target="embeddings/oleObject541.bin"/><Relationship Id="rId1" Type="http://schemas.openxmlformats.org/officeDocument/2006/relationships/numbering" Target="numbering.xml"/><Relationship Id="rId233" Type="http://schemas.openxmlformats.org/officeDocument/2006/relationships/image" Target="media/image122.wmf"/><Relationship Id="rId440" Type="http://schemas.openxmlformats.org/officeDocument/2006/relationships/image" Target="media/image220.wmf"/><Relationship Id="rId678" Type="http://schemas.openxmlformats.org/officeDocument/2006/relationships/oleObject" Target="embeddings/oleObject336.bin"/><Relationship Id="rId843" Type="http://schemas.openxmlformats.org/officeDocument/2006/relationships/image" Target="media/image417.wmf"/><Relationship Id="rId885" Type="http://schemas.openxmlformats.org/officeDocument/2006/relationships/oleObject" Target="embeddings/oleObject445.bin"/><Relationship Id="rId1070" Type="http://schemas.openxmlformats.org/officeDocument/2006/relationships/image" Target="media/image514.wmf"/><Relationship Id="rId28" Type="http://schemas.openxmlformats.org/officeDocument/2006/relationships/oleObject" Target="embeddings/oleObject10.bin"/><Relationship Id="rId275" Type="http://schemas.openxmlformats.org/officeDocument/2006/relationships/image" Target="media/image143.wmf"/><Relationship Id="rId300" Type="http://schemas.openxmlformats.org/officeDocument/2006/relationships/oleObject" Target="embeddings/oleObject139.bin"/><Relationship Id="rId482" Type="http://schemas.openxmlformats.org/officeDocument/2006/relationships/image" Target="media/image240.wmf"/><Relationship Id="rId538" Type="http://schemas.openxmlformats.org/officeDocument/2006/relationships/oleObject" Target="embeddings/oleObject263.bin"/><Relationship Id="rId703" Type="http://schemas.openxmlformats.org/officeDocument/2006/relationships/oleObject" Target="embeddings/oleObject349.bin"/><Relationship Id="rId745" Type="http://schemas.openxmlformats.org/officeDocument/2006/relationships/image" Target="media/image371.wmf"/><Relationship Id="rId910" Type="http://schemas.openxmlformats.org/officeDocument/2006/relationships/image" Target="media/image438.wmf"/><Relationship Id="rId952" Type="http://schemas.openxmlformats.org/officeDocument/2006/relationships/image" Target="media/image454.wmf"/><Relationship Id="rId81" Type="http://schemas.openxmlformats.org/officeDocument/2006/relationships/oleObject" Target="embeddings/oleObject35.bin"/><Relationship Id="rId135" Type="http://schemas.openxmlformats.org/officeDocument/2006/relationships/image" Target="media/image68.wmf"/><Relationship Id="rId177" Type="http://schemas.openxmlformats.org/officeDocument/2006/relationships/oleObject" Target="embeddings/oleObject81.bin"/><Relationship Id="rId342" Type="http://schemas.openxmlformats.org/officeDocument/2006/relationships/image" Target="media/image176.wmf"/><Relationship Id="rId384" Type="http://schemas.openxmlformats.org/officeDocument/2006/relationships/image" Target="media/image193.wmf"/><Relationship Id="rId591" Type="http://schemas.openxmlformats.org/officeDocument/2006/relationships/oleObject" Target="embeddings/oleObject291.bin"/><Relationship Id="rId605" Type="http://schemas.openxmlformats.org/officeDocument/2006/relationships/oleObject" Target="embeddings/oleObject298.bin"/><Relationship Id="rId787" Type="http://schemas.openxmlformats.org/officeDocument/2006/relationships/image" Target="media/image391.wmf"/><Relationship Id="rId812" Type="http://schemas.openxmlformats.org/officeDocument/2006/relationships/image" Target="media/image403.wmf"/><Relationship Id="rId994" Type="http://schemas.openxmlformats.org/officeDocument/2006/relationships/oleObject" Target="embeddings/oleObject509.bin"/><Relationship Id="rId1028" Type="http://schemas.openxmlformats.org/officeDocument/2006/relationships/image" Target="media/image493.wmf"/><Relationship Id="rId202" Type="http://schemas.openxmlformats.org/officeDocument/2006/relationships/image" Target="media/image104.wmf"/><Relationship Id="rId244" Type="http://schemas.openxmlformats.org/officeDocument/2006/relationships/oleObject" Target="embeddings/oleObject111.bin"/><Relationship Id="rId647" Type="http://schemas.openxmlformats.org/officeDocument/2006/relationships/image" Target="media/image323.wmf"/><Relationship Id="rId689" Type="http://schemas.openxmlformats.org/officeDocument/2006/relationships/oleObject" Target="embeddings/oleObject342.bin"/><Relationship Id="rId854" Type="http://schemas.openxmlformats.org/officeDocument/2006/relationships/image" Target="media/image422.wmf"/><Relationship Id="rId896" Type="http://schemas.openxmlformats.org/officeDocument/2006/relationships/oleObject" Target="embeddings/oleObject456.bin"/><Relationship Id="rId1081" Type="http://schemas.openxmlformats.org/officeDocument/2006/relationships/oleObject" Target="embeddings/oleObject552.bin"/><Relationship Id="rId39" Type="http://schemas.openxmlformats.org/officeDocument/2006/relationships/oleObject" Target="embeddings/oleObject15.bin"/><Relationship Id="rId286" Type="http://schemas.openxmlformats.org/officeDocument/2006/relationships/oleObject" Target="embeddings/oleObject132.bin"/><Relationship Id="rId451" Type="http://schemas.openxmlformats.org/officeDocument/2006/relationships/oleObject" Target="embeddings/oleObject220.bin"/><Relationship Id="rId493" Type="http://schemas.openxmlformats.org/officeDocument/2006/relationships/oleObject" Target="embeddings/oleObject242.bin"/><Relationship Id="rId507" Type="http://schemas.openxmlformats.org/officeDocument/2006/relationships/oleObject" Target="embeddings/oleObject247.bin"/><Relationship Id="rId549" Type="http://schemas.openxmlformats.org/officeDocument/2006/relationships/oleObject" Target="embeddings/oleObject269.bin"/><Relationship Id="rId714" Type="http://schemas.openxmlformats.org/officeDocument/2006/relationships/image" Target="media/image355.wmf"/><Relationship Id="rId756" Type="http://schemas.openxmlformats.org/officeDocument/2006/relationships/oleObject" Target="embeddings/oleObject374.bin"/><Relationship Id="rId921" Type="http://schemas.openxmlformats.org/officeDocument/2006/relationships/oleObject" Target="embeddings/oleObject473.bin"/><Relationship Id="rId50" Type="http://schemas.openxmlformats.org/officeDocument/2006/relationships/oleObject" Target="embeddings/oleObject20.bin"/><Relationship Id="rId104" Type="http://schemas.openxmlformats.org/officeDocument/2006/relationships/image" Target="media/image52.wmf"/><Relationship Id="rId146" Type="http://schemas.openxmlformats.org/officeDocument/2006/relationships/oleObject" Target="embeddings/oleObject67.bin"/><Relationship Id="rId188" Type="http://schemas.openxmlformats.org/officeDocument/2006/relationships/image" Target="media/image96.jpeg"/><Relationship Id="rId311" Type="http://schemas.openxmlformats.org/officeDocument/2006/relationships/image" Target="media/image161.wmf"/><Relationship Id="rId353" Type="http://schemas.openxmlformats.org/officeDocument/2006/relationships/image" Target="media/image181.wmf"/><Relationship Id="rId395" Type="http://schemas.openxmlformats.org/officeDocument/2006/relationships/oleObject" Target="embeddings/oleObject191.bin"/><Relationship Id="rId409" Type="http://schemas.openxmlformats.org/officeDocument/2006/relationships/image" Target="media/image205.wmf"/><Relationship Id="rId560" Type="http://schemas.openxmlformats.org/officeDocument/2006/relationships/image" Target="media/image280.wmf"/><Relationship Id="rId798" Type="http://schemas.openxmlformats.org/officeDocument/2006/relationships/oleObject" Target="embeddings/oleObject396.bin"/><Relationship Id="rId963" Type="http://schemas.openxmlformats.org/officeDocument/2006/relationships/oleObject" Target="embeddings/oleObject498.bin"/><Relationship Id="rId1039" Type="http://schemas.openxmlformats.org/officeDocument/2006/relationships/oleObject" Target="embeddings/oleObject531.bin"/><Relationship Id="rId92" Type="http://schemas.openxmlformats.org/officeDocument/2006/relationships/image" Target="media/image46.wmf"/><Relationship Id="rId213" Type="http://schemas.openxmlformats.org/officeDocument/2006/relationships/oleObject" Target="embeddings/oleObject97.bin"/><Relationship Id="rId420" Type="http://schemas.openxmlformats.org/officeDocument/2006/relationships/oleObject" Target="embeddings/oleObject204.bin"/><Relationship Id="rId616" Type="http://schemas.openxmlformats.org/officeDocument/2006/relationships/image" Target="media/image307.wmf"/><Relationship Id="rId658" Type="http://schemas.openxmlformats.org/officeDocument/2006/relationships/oleObject" Target="embeddings/oleObject324.bin"/><Relationship Id="rId823" Type="http://schemas.openxmlformats.org/officeDocument/2006/relationships/oleObject" Target="embeddings/oleObject410.bin"/><Relationship Id="rId865" Type="http://schemas.openxmlformats.org/officeDocument/2006/relationships/oleObject" Target="embeddings/oleObject433.bin"/><Relationship Id="rId1050" Type="http://schemas.openxmlformats.org/officeDocument/2006/relationships/image" Target="media/image504.wmf"/><Relationship Id="rId255" Type="http://schemas.openxmlformats.org/officeDocument/2006/relationships/image" Target="media/image133.wmf"/><Relationship Id="rId297" Type="http://schemas.openxmlformats.org/officeDocument/2006/relationships/image" Target="media/image154.wmf"/><Relationship Id="rId462" Type="http://schemas.openxmlformats.org/officeDocument/2006/relationships/image" Target="media/image231.wmf"/><Relationship Id="rId518" Type="http://schemas.openxmlformats.org/officeDocument/2006/relationships/oleObject" Target="embeddings/oleObject253.bin"/><Relationship Id="rId725" Type="http://schemas.openxmlformats.org/officeDocument/2006/relationships/oleObject" Target="embeddings/oleObject359.bin"/><Relationship Id="rId932" Type="http://schemas.openxmlformats.org/officeDocument/2006/relationships/image" Target="media/image444.wmf"/><Relationship Id="rId1092" Type="http://schemas.openxmlformats.org/officeDocument/2006/relationships/oleObject" Target="embeddings/oleObject559.bin"/><Relationship Id="rId1106" Type="http://schemas.openxmlformats.org/officeDocument/2006/relationships/image" Target="media/image533.png"/><Relationship Id="rId115" Type="http://schemas.openxmlformats.org/officeDocument/2006/relationships/oleObject" Target="embeddings/oleObject52.bin"/><Relationship Id="rId157" Type="http://schemas.openxmlformats.org/officeDocument/2006/relationships/image" Target="media/image79.wmf"/><Relationship Id="rId322" Type="http://schemas.openxmlformats.org/officeDocument/2006/relationships/oleObject" Target="embeddings/oleObject150.bin"/><Relationship Id="rId364" Type="http://schemas.openxmlformats.org/officeDocument/2006/relationships/oleObject" Target="embeddings/oleObject174.bin"/><Relationship Id="rId767" Type="http://schemas.openxmlformats.org/officeDocument/2006/relationships/image" Target="media/image382.wmf"/><Relationship Id="rId974" Type="http://schemas.openxmlformats.org/officeDocument/2006/relationships/image" Target="media/image466.png"/><Relationship Id="rId1008" Type="http://schemas.openxmlformats.org/officeDocument/2006/relationships/oleObject" Target="embeddings/oleObject516.bin"/><Relationship Id="rId61" Type="http://schemas.openxmlformats.org/officeDocument/2006/relationships/image" Target="media/image30.wmf"/><Relationship Id="rId199" Type="http://schemas.openxmlformats.org/officeDocument/2006/relationships/oleObject" Target="embeddings/oleObject91.bin"/><Relationship Id="rId571" Type="http://schemas.openxmlformats.org/officeDocument/2006/relationships/oleObject" Target="embeddings/oleObject280.bin"/><Relationship Id="rId627" Type="http://schemas.openxmlformats.org/officeDocument/2006/relationships/oleObject" Target="embeddings/oleObject309.bin"/><Relationship Id="rId669" Type="http://schemas.openxmlformats.org/officeDocument/2006/relationships/image" Target="media/image334.wmf"/><Relationship Id="rId834" Type="http://schemas.openxmlformats.org/officeDocument/2006/relationships/image" Target="media/image412.wmf"/><Relationship Id="rId876" Type="http://schemas.openxmlformats.org/officeDocument/2006/relationships/oleObject" Target="embeddings/oleObject440.bin"/><Relationship Id="rId19" Type="http://schemas.openxmlformats.org/officeDocument/2006/relationships/oleObject" Target="embeddings/oleObject6.bin"/><Relationship Id="rId224" Type="http://schemas.openxmlformats.org/officeDocument/2006/relationships/image" Target="media/image117.jpeg"/><Relationship Id="rId266" Type="http://schemas.openxmlformats.org/officeDocument/2006/relationships/oleObject" Target="embeddings/oleObject122.bin"/><Relationship Id="rId431" Type="http://schemas.openxmlformats.org/officeDocument/2006/relationships/oleObject" Target="embeddings/oleObject210.bin"/><Relationship Id="rId473" Type="http://schemas.openxmlformats.org/officeDocument/2006/relationships/image" Target="media/image236.wmf"/><Relationship Id="rId529" Type="http://schemas.openxmlformats.org/officeDocument/2006/relationships/image" Target="media/image265.wmf"/><Relationship Id="rId680" Type="http://schemas.openxmlformats.org/officeDocument/2006/relationships/oleObject" Target="embeddings/oleObject337.bin"/><Relationship Id="rId736" Type="http://schemas.openxmlformats.org/officeDocument/2006/relationships/oleObject" Target="embeddings/oleObject364.bin"/><Relationship Id="rId901" Type="http://schemas.openxmlformats.org/officeDocument/2006/relationships/oleObject" Target="embeddings/oleObject461.bin"/><Relationship Id="rId1061" Type="http://schemas.openxmlformats.org/officeDocument/2006/relationships/oleObject" Target="embeddings/oleObject542.bin"/><Relationship Id="rId1117" Type="http://schemas.openxmlformats.org/officeDocument/2006/relationships/footer" Target="footer1.xml"/><Relationship Id="rId30" Type="http://schemas.openxmlformats.org/officeDocument/2006/relationships/oleObject" Target="embeddings/oleObject11.bin"/><Relationship Id="rId126" Type="http://schemas.openxmlformats.org/officeDocument/2006/relationships/oleObject" Target="embeddings/oleObject57.bin"/><Relationship Id="rId168" Type="http://schemas.openxmlformats.org/officeDocument/2006/relationships/oleObject" Target="embeddings/oleObject77.bin"/><Relationship Id="rId333" Type="http://schemas.openxmlformats.org/officeDocument/2006/relationships/image" Target="media/image172.wmf"/><Relationship Id="rId540" Type="http://schemas.openxmlformats.org/officeDocument/2006/relationships/oleObject" Target="embeddings/oleObject264.bin"/><Relationship Id="rId778" Type="http://schemas.openxmlformats.org/officeDocument/2006/relationships/image" Target="media/image387.wmf"/><Relationship Id="rId943" Type="http://schemas.openxmlformats.org/officeDocument/2006/relationships/oleObject" Target="embeddings/oleObject488.bin"/><Relationship Id="rId985" Type="http://schemas.openxmlformats.org/officeDocument/2006/relationships/image" Target="media/image471.wmf"/><Relationship Id="rId1019" Type="http://schemas.openxmlformats.org/officeDocument/2006/relationships/oleObject" Target="embeddings/oleObject521.bin"/><Relationship Id="rId72" Type="http://schemas.openxmlformats.org/officeDocument/2006/relationships/image" Target="media/image36.wmf"/><Relationship Id="rId375" Type="http://schemas.openxmlformats.org/officeDocument/2006/relationships/oleObject" Target="embeddings/oleObject181.bin"/><Relationship Id="rId582" Type="http://schemas.openxmlformats.org/officeDocument/2006/relationships/image" Target="media/image291.wmf"/><Relationship Id="rId638" Type="http://schemas.openxmlformats.org/officeDocument/2006/relationships/image" Target="media/image318.wmf"/><Relationship Id="rId803" Type="http://schemas.openxmlformats.org/officeDocument/2006/relationships/image" Target="media/image399.wmf"/><Relationship Id="rId845" Type="http://schemas.openxmlformats.org/officeDocument/2006/relationships/image" Target="media/image418.wmf"/><Relationship Id="rId1030" Type="http://schemas.openxmlformats.org/officeDocument/2006/relationships/image" Target="media/image494.wmf"/><Relationship Id="rId3" Type="http://schemas.openxmlformats.org/officeDocument/2006/relationships/settings" Target="settings.xml"/><Relationship Id="rId235" Type="http://schemas.openxmlformats.org/officeDocument/2006/relationships/image" Target="media/image123.wmf"/><Relationship Id="rId277" Type="http://schemas.openxmlformats.org/officeDocument/2006/relationships/image" Target="media/image144.wmf"/><Relationship Id="rId400" Type="http://schemas.openxmlformats.org/officeDocument/2006/relationships/image" Target="media/image201.wmf"/><Relationship Id="rId442" Type="http://schemas.openxmlformats.org/officeDocument/2006/relationships/image" Target="media/image221.wmf"/><Relationship Id="rId484" Type="http://schemas.openxmlformats.org/officeDocument/2006/relationships/image" Target="media/image241.wmf"/><Relationship Id="rId705" Type="http://schemas.openxmlformats.org/officeDocument/2006/relationships/oleObject" Target="embeddings/oleObject350.bin"/><Relationship Id="rId887" Type="http://schemas.openxmlformats.org/officeDocument/2006/relationships/oleObject" Target="embeddings/oleObject447.bin"/><Relationship Id="rId1072" Type="http://schemas.openxmlformats.org/officeDocument/2006/relationships/image" Target="media/image515.wmf"/><Relationship Id="rId137" Type="http://schemas.openxmlformats.org/officeDocument/2006/relationships/image" Target="media/image69.wmf"/><Relationship Id="rId302" Type="http://schemas.openxmlformats.org/officeDocument/2006/relationships/oleObject" Target="embeddings/oleObject140.bin"/><Relationship Id="rId344" Type="http://schemas.openxmlformats.org/officeDocument/2006/relationships/oleObject" Target="embeddings/oleObject162.bin"/><Relationship Id="rId691" Type="http://schemas.openxmlformats.org/officeDocument/2006/relationships/oleObject" Target="embeddings/oleObject343.bin"/><Relationship Id="rId747" Type="http://schemas.openxmlformats.org/officeDocument/2006/relationships/image" Target="media/image372.wmf"/><Relationship Id="rId789" Type="http://schemas.openxmlformats.org/officeDocument/2006/relationships/image" Target="media/image392.wmf"/><Relationship Id="rId912" Type="http://schemas.openxmlformats.org/officeDocument/2006/relationships/image" Target="media/image439.wmf"/><Relationship Id="rId954" Type="http://schemas.openxmlformats.org/officeDocument/2006/relationships/image" Target="media/image455.wmf"/><Relationship Id="rId996" Type="http://schemas.openxmlformats.org/officeDocument/2006/relationships/oleObject" Target="embeddings/oleObject510.bin"/><Relationship Id="rId41" Type="http://schemas.openxmlformats.org/officeDocument/2006/relationships/image" Target="media/image20.wmf"/><Relationship Id="rId83" Type="http://schemas.openxmlformats.org/officeDocument/2006/relationships/oleObject" Target="embeddings/oleObject36.bin"/><Relationship Id="rId179" Type="http://schemas.openxmlformats.org/officeDocument/2006/relationships/oleObject" Target="embeddings/oleObject82.bin"/><Relationship Id="rId386" Type="http://schemas.openxmlformats.org/officeDocument/2006/relationships/image" Target="media/image194.wmf"/><Relationship Id="rId551" Type="http://schemas.openxmlformats.org/officeDocument/2006/relationships/oleObject" Target="embeddings/oleObject270.bin"/><Relationship Id="rId593" Type="http://schemas.openxmlformats.org/officeDocument/2006/relationships/oleObject" Target="embeddings/oleObject292.bin"/><Relationship Id="rId607" Type="http://schemas.openxmlformats.org/officeDocument/2006/relationships/oleObject" Target="embeddings/oleObject299.bin"/><Relationship Id="rId649" Type="http://schemas.openxmlformats.org/officeDocument/2006/relationships/image" Target="media/image324.wmf"/><Relationship Id="rId814" Type="http://schemas.openxmlformats.org/officeDocument/2006/relationships/image" Target="media/image404.wmf"/><Relationship Id="rId856" Type="http://schemas.openxmlformats.org/officeDocument/2006/relationships/oleObject" Target="embeddings/oleObject428.bin"/><Relationship Id="rId190" Type="http://schemas.openxmlformats.org/officeDocument/2006/relationships/image" Target="media/image98.wmf"/><Relationship Id="rId204" Type="http://schemas.openxmlformats.org/officeDocument/2006/relationships/image" Target="media/image105.jpeg"/><Relationship Id="rId246" Type="http://schemas.openxmlformats.org/officeDocument/2006/relationships/oleObject" Target="embeddings/oleObject112.bin"/><Relationship Id="rId288" Type="http://schemas.openxmlformats.org/officeDocument/2006/relationships/oleObject" Target="embeddings/oleObject133.bin"/><Relationship Id="rId411" Type="http://schemas.openxmlformats.org/officeDocument/2006/relationships/image" Target="media/image206.wmf"/><Relationship Id="rId453" Type="http://schemas.openxmlformats.org/officeDocument/2006/relationships/oleObject" Target="embeddings/oleObject221.bin"/><Relationship Id="rId509" Type="http://schemas.openxmlformats.org/officeDocument/2006/relationships/oleObject" Target="embeddings/oleObject248.bin"/><Relationship Id="rId660" Type="http://schemas.openxmlformats.org/officeDocument/2006/relationships/oleObject" Target="embeddings/oleObject325.bin"/><Relationship Id="rId898" Type="http://schemas.openxmlformats.org/officeDocument/2006/relationships/oleObject" Target="embeddings/oleObject458.bin"/><Relationship Id="rId1041" Type="http://schemas.openxmlformats.org/officeDocument/2006/relationships/oleObject" Target="embeddings/oleObject532.bin"/><Relationship Id="rId1083" Type="http://schemas.openxmlformats.org/officeDocument/2006/relationships/oleObject" Target="embeddings/oleObject553.bin"/><Relationship Id="rId106" Type="http://schemas.openxmlformats.org/officeDocument/2006/relationships/image" Target="media/image53.wmf"/><Relationship Id="rId313" Type="http://schemas.openxmlformats.org/officeDocument/2006/relationships/image" Target="media/image162.wmf"/><Relationship Id="rId495" Type="http://schemas.openxmlformats.org/officeDocument/2006/relationships/oleObject" Target="embeddings/oleObject243.bin"/><Relationship Id="rId716" Type="http://schemas.openxmlformats.org/officeDocument/2006/relationships/image" Target="media/image356.wmf"/><Relationship Id="rId758" Type="http://schemas.openxmlformats.org/officeDocument/2006/relationships/oleObject" Target="embeddings/oleObject375.bin"/><Relationship Id="rId923" Type="http://schemas.openxmlformats.org/officeDocument/2006/relationships/oleObject" Target="embeddings/oleObject475.bin"/><Relationship Id="rId965" Type="http://schemas.openxmlformats.org/officeDocument/2006/relationships/oleObject" Target="embeddings/oleObject499.bin"/><Relationship Id="rId10" Type="http://schemas.openxmlformats.org/officeDocument/2006/relationships/image" Target="media/image3.wmf"/><Relationship Id="rId52" Type="http://schemas.openxmlformats.org/officeDocument/2006/relationships/oleObject" Target="embeddings/oleObject21.bin"/><Relationship Id="rId94" Type="http://schemas.openxmlformats.org/officeDocument/2006/relationships/image" Target="media/image47.wmf"/><Relationship Id="rId148" Type="http://schemas.openxmlformats.org/officeDocument/2006/relationships/oleObject" Target="embeddings/oleObject68.bin"/><Relationship Id="rId355" Type="http://schemas.openxmlformats.org/officeDocument/2006/relationships/image" Target="media/image182.wmf"/><Relationship Id="rId397" Type="http://schemas.openxmlformats.org/officeDocument/2006/relationships/oleObject" Target="embeddings/oleObject192.bin"/><Relationship Id="rId520" Type="http://schemas.openxmlformats.org/officeDocument/2006/relationships/oleObject" Target="embeddings/oleObject254.bin"/><Relationship Id="rId562" Type="http://schemas.openxmlformats.org/officeDocument/2006/relationships/image" Target="media/image281.wmf"/><Relationship Id="rId618" Type="http://schemas.openxmlformats.org/officeDocument/2006/relationships/image" Target="media/image308.wmf"/><Relationship Id="rId825" Type="http://schemas.openxmlformats.org/officeDocument/2006/relationships/oleObject" Target="embeddings/oleObject412.bin"/><Relationship Id="rId215" Type="http://schemas.openxmlformats.org/officeDocument/2006/relationships/oleObject" Target="embeddings/oleObject98.bin"/><Relationship Id="rId257" Type="http://schemas.openxmlformats.org/officeDocument/2006/relationships/image" Target="media/image134.wmf"/><Relationship Id="rId422" Type="http://schemas.openxmlformats.org/officeDocument/2006/relationships/image" Target="media/image211.wmf"/><Relationship Id="rId464" Type="http://schemas.openxmlformats.org/officeDocument/2006/relationships/image" Target="media/image232.wmf"/><Relationship Id="rId867" Type="http://schemas.openxmlformats.org/officeDocument/2006/relationships/oleObject" Target="embeddings/oleObject434.bin"/><Relationship Id="rId1010" Type="http://schemas.openxmlformats.org/officeDocument/2006/relationships/oleObject" Target="embeddings/oleObject517.bin"/><Relationship Id="rId1052" Type="http://schemas.openxmlformats.org/officeDocument/2006/relationships/image" Target="media/image505.wmf"/><Relationship Id="rId1094" Type="http://schemas.openxmlformats.org/officeDocument/2006/relationships/oleObject" Target="embeddings/oleObject560.bin"/><Relationship Id="rId1108" Type="http://schemas.openxmlformats.org/officeDocument/2006/relationships/image" Target="media/image535.png"/><Relationship Id="rId299" Type="http://schemas.openxmlformats.org/officeDocument/2006/relationships/image" Target="media/image155.wmf"/><Relationship Id="rId727" Type="http://schemas.openxmlformats.org/officeDocument/2006/relationships/oleObject" Target="embeddings/oleObject360.bin"/><Relationship Id="rId934" Type="http://schemas.openxmlformats.org/officeDocument/2006/relationships/image" Target="media/image445.wmf"/><Relationship Id="rId63" Type="http://schemas.openxmlformats.org/officeDocument/2006/relationships/image" Target="media/image31.png"/><Relationship Id="rId159" Type="http://schemas.openxmlformats.org/officeDocument/2006/relationships/image" Target="media/image80.wmf"/><Relationship Id="rId366" Type="http://schemas.openxmlformats.org/officeDocument/2006/relationships/oleObject" Target="embeddings/oleObject176.bin"/><Relationship Id="rId573" Type="http://schemas.openxmlformats.org/officeDocument/2006/relationships/oleObject" Target="embeddings/oleObject281.bin"/><Relationship Id="rId780" Type="http://schemas.openxmlformats.org/officeDocument/2006/relationships/image" Target="media/image388.wmf"/><Relationship Id="rId226" Type="http://schemas.openxmlformats.org/officeDocument/2006/relationships/oleObject" Target="embeddings/oleObject102.bin"/><Relationship Id="rId433" Type="http://schemas.openxmlformats.org/officeDocument/2006/relationships/oleObject" Target="embeddings/oleObject211.bin"/><Relationship Id="rId878" Type="http://schemas.openxmlformats.org/officeDocument/2006/relationships/oleObject" Target="embeddings/oleObject441.bin"/><Relationship Id="rId1063" Type="http://schemas.openxmlformats.org/officeDocument/2006/relationships/oleObject" Target="embeddings/oleObject543.bin"/><Relationship Id="rId640" Type="http://schemas.openxmlformats.org/officeDocument/2006/relationships/image" Target="media/image319.wmf"/><Relationship Id="rId738" Type="http://schemas.openxmlformats.org/officeDocument/2006/relationships/oleObject" Target="embeddings/oleObject365.bin"/><Relationship Id="rId945" Type="http://schemas.openxmlformats.org/officeDocument/2006/relationships/oleObject" Target="embeddings/oleObject489.bin"/><Relationship Id="rId74" Type="http://schemas.openxmlformats.org/officeDocument/2006/relationships/image" Target="media/image37.wmf"/><Relationship Id="rId377" Type="http://schemas.openxmlformats.org/officeDocument/2006/relationships/oleObject" Target="embeddings/oleObject182.bin"/><Relationship Id="rId500" Type="http://schemas.openxmlformats.org/officeDocument/2006/relationships/image" Target="media/image251.wmf"/><Relationship Id="rId584" Type="http://schemas.openxmlformats.org/officeDocument/2006/relationships/oleObject" Target="embeddings/oleObject287.bin"/><Relationship Id="rId805" Type="http://schemas.openxmlformats.org/officeDocument/2006/relationships/image" Target="media/image400.wmf"/><Relationship Id="rId5" Type="http://schemas.openxmlformats.org/officeDocument/2006/relationships/footnotes" Target="footnotes.xml"/><Relationship Id="rId237" Type="http://schemas.openxmlformats.org/officeDocument/2006/relationships/image" Target="media/image124.wmf"/><Relationship Id="rId791" Type="http://schemas.openxmlformats.org/officeDocument/2006/relationships/image" Target="media/image393.wmf"/><Relationship Id="rId889" Type="http://schemas.openxmlformats.org/officeDocument/2006/relationships/oleObject" Target="embeddings/oleObject449.bin"/><Relationship Id="rId1074" Type="http://schemas.openxmlformats.org/officeDocument/2006/relationships/image" Target="media/image516.wmf"/><Relationship Id="rId444" Type="http://schemas.openxmlformats.org/officeDocument/2006/relationships/image" Target="media/image222.wmf"/><Relationship Id="rId651" Type="http://schemas.openxmlformats.org/officeDocument/2006/relationships/image" Target="media/image325.wmf"/><Relationship Id="rId749" Type="http://schemas.openxmlformats.org/officeDocument/2006/relationships/image" Target="media/image373.wmf"/><Relationship Id="rId290" Type="http://schemas.openxmlformats.org/officeDocument/2006/relationships/oleObject" Target="embeddings/oleObject134.bin"/><Relationship Id="rId304" Type="http://schemas.openxmlformats.org/officeDocument/2006/relationships/oleObject" Target="embeddings/oleObject141.bin"/><Relationship Id="rId388" Type="http://schemas.openxmlformats.org/officeDocument/2006/relationships/image" Target="media/image195.wmf"/><Relationship Id="rId511" Type="http://schemas.openxmlformats.org/officeDocument/2006/relationships/oleObject" Target="embeddings/oleObject249.bin"/><Relationship Id="rId609" Type="http://schemas.openxmlformats.org/officeDocument/2006/relationships/oleObject" Target="embeddings/oleObject300.bin"/><Relationship Id="rId956" Type="http://schemas.openxmlformats.org/officeDocument/2006/relationships/image" Target="media/image456.wmf"/><Relationship Id="rId85" Type="http://schemas.openxmlformats.org/officeDocument/2006/relationships/oleObject" Target="embeddings/oleObject37.bin"/><Relationship Id="rId150" Type="http://schemas.openxmlformats.org/officeDocument/2006/relationships/oleObject" Target="embeddings/oleObject69.bin"/><Relationship Id="rId595" Type="http://schemas.openxmlformats.org/officeDocument/2006/relationships/oleObject" Target="embeddings/oleObject293.bin"/><Relationship Id="rId816" Type="http://schemas.openxmlformats.org/officeDocument/2006/relationships/oleObject" Target="embeddings/oleObject406.bin"/><Relationship Id="rId1001" Type="http://schemas.openxmlformats.org/officeDocument/2006/relationships/image" Target="media/image479.wmf"/><Relationship Id="rId248" Type="http://schemas.openxmlformats.org/officeDocument/2006/relationships/oleObject" Target="embeddings/oleObject113.bin"/><Relationship Id="rId455" Type="http://schemas.openxmlformats.org/officeDocument/2006/relationships/oleObject" Target="embeddings/oleObject222.bin"/><Relationship Id="rId662" Type="http://schemas.openxmlformats.org/officeDocument/2006/relationships/oleObject" Target="embeddings/oleObject326.bin"/><Relationship Id="rId1085" Type="http://schemas.openxmlformats.org/officeDocument/2006/relationships/oleObject" Target="embeddings/oleObject554.bin"/><Relationship Id="rId12" Type="http://schemas.openxmlformats.org/officeDocument/2006/relationships/image" Target="media/image4.wmf"/><Relationship Id="rId108" Type="http://schemas.openxmlformats.org/officeDocument/2006/relationships/image" Target="media/image54.wmf"/><Relationship Id="rId315" Type="http://schemas.openxmlformats.org/officeDocument/2006/relationships/image" Target="media/image163.wmf"/><Relationship Id="rId522" Type="http://schemas.openxmlformats.org/officeDocument/2006/relationships/oleObject" Target="embeddings/oleObject255.bin"/><Relationship Id="rId967" Type="http://schemas.openxmlformats.org/officeDocument/2006/relationships/oleObject" Target="embeddings/oleObject500.bin"/><Relationship Id="rId96" Type="http://schemas.openxmlformats.org/officeDocument/2006/relationships/image" Target="media/image48.wmf"/><Relationship Id="rId161" Type="http://schemas.openxmlformats.org/officeDocument/2006/relationships/image" Target="media/image81.jpeg"/><Relationship Id="rId399" Type="http://schemas.openxmlformats.org/officeDocument/2006/relationships/oleObject" Target="embeddings/oleObject193.bin"/><Relationship Id="rId827" Type="http://schemas.openxmlformats.org/officeDocument/2006/relationships/oleObject" Target="embeddings/oleObject413.bin"/><Relationship Id="rId1012" Type="http://schemas.openxmlformats.org/officeDocument/2006/relationships/oleObject" Target="embeddings/oleObject518.bin"/><Relationship Id="rId259" Type="http://schemas.openxmlformats.org/officeDocument/2006/relationships/image" Target="media/image135.wmf"/><Relationship Id="rId466" Type="http://schemas.openxmlformats.org/officeDocument/2006/relationships/image" Target="media/image233.wmf"/><Relationship Id="rId673" Type="http://schemas.openxmlformats.org/officeDocument/2006/relationships/oleObject" Target="embeddings/oleObject332.bin"/><Relationship Id="rId880" Type="http://schemas.openxmlformats.org/officeDocument/2006/relationships/oleObject" Target="embeddings/oleObject442.bin"/><Relationship Id="rId1096" Type="http://schemas.openxmlformats.org/officeDocument/2006/relationships/oleObject" Target="embeddings/oleObject561.bin"/><Relationship Id="rId23" Type="http://schemas.openxmlformats.org/officeDocument/2006/relationships/image" Target="media/image10.wmf"/><Relationship Id="rId119" Type="http://schemas.openxmlformats.org/officeDocument/2006/relationships/oleObject" Target="embeddings/oleObject54.bin"/><Relationship Id="rId326" Type="http://schemas.openxmlformats.org/officeDocument/2006/relationships/oleObject" Target="embeddings/oleObject152.bin"/><Relationship Id="rId533" Type="http://schemas.openxmlformats.org/officeDocument/2006/relationships/image" Target="media/image267.wmf"/><Relationship Id="rId978" Type="http://schemas.openxmlformats.org/officeDocument/2006/relationships/oleObject" Target="embeddings/oleObject503.bin"/><Relationship Id="rId740" Type="http://schemas.openxmlformats.org/officeDocument/2006/relationships/oleObject" Target="embeddings/oleObject366.bin"/><Relationship Id="rId838" Type="http://schemas.openxmlformats.org/officeDocument/2006/relationships/oleObject" Target="embeddings/oleObject418.bin"/><Relationship Id="rId1023" Type="http://schemas.openxmlformats.org/officeDocument/2006/relationships/oleObject" Target="embeddings/oleObject523.bin"/><Relationship Id="rId172" Type="http://schemas.openxmlformats.org/officeDocument/2006/relationships/image" Target="media/image88.wmf"/><Relationship Id="rId477" Type="http://schemas.openxmlformats.org/officeDocument/2006/relationships/oleObject" Target="embeddings/oleObject234.bin"/><Relationship Id="rId600" Type="http://schemas.openxmlformats.org/officeDocument/2006/relationships/image" Target="media/image299.wmf"/><Relationship Id="rId684" Type="http://schemas.openxmlformats.org/officeDocument/2006/relationships/oleObject" Target="embeddings/oleObject339.bin"/><Relationship Id="rId337" Type="http://schemas.openxmlformats.org/officeDocument/2006/relationships/image" Target="media/image174.wmf"/><Relationship Id="rId891" Type="http://schemas.openxmlformats.org/officeDocument/2006/relationships/oleObject" Target="embeddings/oleObject451.bin"/><Relationship Id="rId905" Type="http://schemas.openxmlformats.org/officeDocument/2006/relationships/oleObject" Target="embeddings/oleObject464.bin"/><Relationship Id="rId989" Type="http://schemas.openxmlformats.org/officeDocument/2006/relationships/image" Target="media/image473.wmf"/><Relationship Id="rId34" Type="http://schemas.openxmlformats.org/officeDocument/2006/relationships/image" Target="media/image16.wmf"/><Relationship Id="rId544" Type="http://schemas.openxmlformats.org/officeDocument/2006/relationships/image" Target="media/image272.wmf"/><Relationship Id="rId751" Type="http://schemas.openxmlformats.org/officeDocument/2006/relationships/image" Target="media/image374.wmf"/><Relationship Id="rId849" Type="http://schemas.openxmlformats.org/officeDocument/2006/relationships/image" Target="media/image420.wmf"/><Relationship Id="rId183" Type="http://schemas.openxmlformats.org/officeDocument/2006/relationships/oleObject" Target="embeddings/oleObject84.bin"/><Relationship Id="rId390" Type="http://schemas.openxmlformats.org/officeDocument/2006/relationships/image" Target="media/image196.wmf"/><Relationship Id="rId404" Type="http://schemas.openxmlformats.org/officeDocument/2006/relationships/image" Target="media/image203.wmf"/><Relationship Id="rId611" Type="http://schemas.openxmlformats.org/officeDocument/2006/relationships/oleObject" Target="embeddings/oleObject301.bin"/><Relationship Id="rId1034" Type="http://schemas.openxmlformats.org/officeDocument/2006/relationships/image" Target="media/image496.wmf"/><Relationship Id="rId250" Type="http://schemas.openxmlformats.org/officeDocument/2006/relationships/oleObject" Target="embeddings/oleObject114.bin"/><Relationship Id="rId488" Type="http://schemas.openxmlformats.org/officeDocument/2006/relationships/image" Target="media/image243.wmf"/><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image" Target="media/image441.wmf"/><Relationship Id="rId1101" Type="http://schemas.openxmlformats.org/officeDocument/2006/relationships/image" Target="media/image528.png"/><Relationship Id="rId45" Type="http://schemas.openxmlformats.org/officeDocument/2006/relationships/image" Target="media/image22.wmf"/><Relationship Id="rId110" Type="http://schemas.openxmlformats.org/officeDocument/2006/relationships/image" Target="media/image55.wmf"/><Relationship Id="rId348" Type="http://schemas.openxmlformats.org/officeDocument/2006/relationships/oleObject" Target="embeddings/oleObject164.bin"/><Relationship Id="rId555" Type="http://schemas.openxmlformats.org/officeDocument/2006/relationships/oleObject" Target="embeddings/oleObject272.bin"/><Relationship Id="rId762" Type="http://schemas.openxmlformats.org/officeDocument/2006/relationships/oleObject" Target="embeddings/oleObject377.bin"/><Relationship Id="rId194" Type="http://schemas.openxmlformats.org/officeDocument/2006/relationships/image" Target="media/image100.wmf"/><Relationship Id="rId208" Type="http://schemas.openxmlformats.org/officeDocument/2006/relationships/oleObject" Target="embeddings/oleObject95.bin"/><Relationship Id="rId415" Type="http://schemas.openxmlformats.org/officeDocument/2006/relationships/image" Target="media/image208.wmf"/><Relationship Id="rId622" Type="http://schemas.openxmlformats.org/officeDocument/2006/relationships/image" Target="media/image310.wmf"/><Relationship Id="rId1045" Type="http://schemas.openxmlformats.org/officeDocument/2006/relationships/oleObject" Target="embeddings/oleObject534.bin"/><Relationship Id="rId261" Type="http://schemas.openxmlformats.org/officeDocument/2006/relationships/image" Target="media/image136.wmf"/><Relationship Id="rId499" Type="http://schemas.openxmlformats.org/officeDocument/2006/relationships/image" Target="media/image250.png"/><Relationship Id="rId927" Type="http://schemas.openxmlformats.org/officeDocument/2006/relationships/oleObject" Target="embeddings/oleObject479.bin"/><Relationship Id="rId1112" Type="http://schemas.openxmlformats.org/officeDocument/2006/relationships/image" Target="media/image539.png"/><Relationship Id="rId56" Type="http://schemas.openxmlformats.org/officeDocument/2006/relationships/oleObject" Target="embeddings/oleObject23.bin"/><Relationship Id="rId359" Type="http://schemas.openxmlformats.org/officeDocument/2006/relationships/image" Target="media/image184.wmf"/><Relationship Id="rId566" Type="http://schemas.openxmlformats.org/officeDocument/2006/relationships/image" Target="media/image283.wmf"/><Relationship Id="rId773" Type="http://schemas.openxmlformats.org/officeDocument/2006/relationships/oleObject" Target="embeddings/oleObject383.bin"/><Relationship Id="rId121" Type="http://schemas.openxmlformats.org/officeDocument/2006/relationships/image" Target="media/image61.wmf"/><Relationship Id="rId219" Type="http://schemas.openxmlformats.org/officeDocument/2006/relationships/oleObject" Target="embeddings/oleObject99.bin"/><Relationship Id="rId426" Type="http://schemas.openxmlformats.org/officeDocument/2006/relationships/image" Target="media/image213.wmf"/><Relationship Id="rId633" Type="http://schemas.openxmlformats.org/officeDocument/2006/relationships/oleObject" Target="embeddings/oleObject312.bin"/><Relationship Id="rId980" Type="http://schemas.openxmlformats.org/officeDocument/2006/relationships/oleObject" Target="embeddings/oleObject504.bin"/><Relationship Id="rId1056" Type="http://schemas.openxmlformats.org/officeDocument/2006/relationships/image" Target="media/image507.wmf"/><Relationship Id="rId840" Type="http://schemas.openxmlformats.org/officeDocument/2006/relationships/oleObject" Target="embeddings/oleObject419.bin"/><Relationship Id="rId938" Type="http://schemas.openxmlformats.org/officeDocument/2006/relationships/image" Target="media/image447.wmf"/><Relationship Id="rId67" Type="http://schemas.openxmlformats.org/officeDocument/2006/relationships/oleObject" Target="embeddings/oleObject28.bin"/><Relationship Id="rId272" Type="http://schemas.openxmlformats.org/officeDocument/2006/relationships/oleObject" Target="embeddings/oleObject125.bin"/><Relationship Id="rId577" Type="http://schemas.openxmlformats.org/officeDocument/2006/relationships/oleObject" Target="embeddings/oleObject283.bin"/><Relationship Id="rId700" Type="http://schemas.openxmlformats.org/officeDocument/2006/relationships/image" Target="media/image347.wmf"/><Relationship Id="rId132" Type="http://schemas.openxmlformats.org/officeDocument/2006/relationships/oleObject" Target="embeddings/oleObject60.bin"/><Relationship Id="rId784" Type="http://schemas.openxmlformats.org/officeDocument/2006/relationships/oleObject" Target="embeddings/oleObject389.bin"/><Relationship Id="rId991" Type="http://schemas.openxmlformats.org/officeDocument/2006/relationships/image" Target="media/image474.wmf"/><Relationship Id="rId1067" Type="http://schemas.openxmlformats.org/officeDocument/2006/relationships/oleObject" Target="embeddings/oleObject545.bin"/><Relationship Id="rId437" Type="http://schemas.openxmlformats.org/officeDocument/2006/relationships/oleObject" Target="embeddings/oleObject213.bin"/><Relationship Id="rId644" Type="http://schemas.openxmlformats.org/officeDocument/2006/relationships/image" Target="media/image321.png"/><Relationship Id="rId851" Type="http://schemas.openxmlformats.org/officeDocument/2006/relationships/image" Target="media/image421.wmf"/><Relationship Id="rId283" Type="http://schemas.openxmlformats.org/officeDocument/2006/relationships/image" Target="media/image147.wmf"/><Relationship Id="rId490" Type="http://schemas.openxmlformats.org/officeDocument/2006/relationships/image" Target="media/image244.wmf"/><Relationship Id="rId504" Type="http://schemas.openxmlformats.org/officeDocument/2006/relationships/image" Target="media/image253.wmf"/><Relationship Id="rId711" Type="http://schemas.openxmlformats.org/officeDocument/2006/relationships/image" Target="media/image353.png"/><Relationship Id="rId949" Type="http://schemas.openxmlformats.org/officeDocument/2006/relationships/oleObject" Target="embeddings/oleObject491.bin"/><Relationship Id="rId78" Type="http://schemas.openxmlformats.org/officeDocument/2006/relationships/image" Target="media/image39.wmf"/><Relationship Id="rId143" Type="http://schemas.openxmlformats.org/officeDocument/2006/relationships/image" Target="media/image72.wmf"/><Relationship Id="rId350" Type="http://schemas.openxmlformats.org/officeDocument/2006/relationships/oleObject" Target="embeddings/oleObject165.bin"/><Relationship Id="rId588" Type="http://schemas.openxmlformats.org/officeDocument/2006/relationships/oleObject" Target="embeddings/oleObject289.bin"/><Relationship Id="rId795" Type="http://schemas.openxmlformats.org/officeDocument/2006/relationships/image" Target="media/image395.wmf"/><Relationship Id="rId809" Type="http://schemas.openxmlformats.org/officeDocument/2006/relationships/image" Target="media/image402.wmf"/><Relationship Id="rId9" Type="http://schemas.openxmlformats.org/officeDocument/2006/relationships/oleObject" Target="embeddings/oleObject1.bin"/><Relationship Id="rId210" Type="http://schemas.openxmlformats.org/officeDocument/2006/relationships/oleObject" Target="embeddings/oleObject96.bin"/><Relationship Id="rId448" Type="http://schemas.openxmlformats.org/officeDocument/2006/relationships/image" Target="media/image224.wmf"/><Relationship Id="rId655" Type="http://schemas.openxmlformats.org/officeDocument/2006/relationships/image" Target="media/image327.wmf"/><Relationship Id="rId862" Type="http://schemas.openxmlformats.org/officeDocument/2006/relationships/image" Target="media/image425.wmf"/><Relationship Id="rId1078" Type="http://schemas.openxmlformats.org/officeDocument/2006/relationships/image" Target="media/image518.wmf"/><Relationship Id="rId294" Type="http://schemas.openxmlformats.org/officeDocument/2006/relationships/oleObject" Target="embeddings/oleObject136.bin"/><Relationship Id="rId308" Type="http://schemas.openxmlformats.org/officeDocument/2006/relationships/oleObject" Target="embeddings/oleObject143.bin"/><Relationship Id="rId515" Type="http://schemas.openxmlformats.org/officeDocument/2006/relationships/oleObject" Target="embeddings/oleObject251.bin"/><Relationship Id="rId722" Type="http://schemas.openxmlformats.org/officeDocument/2006/relationships/image" Target="media/image359.wmf"/><Relationship Id="rId89" Type="http://schemas.openxmlformats.org/officeDocument/2006/relationships/oleObject" Target="embeddings/oleObject39.bin"/><Relationship Id="rId154" Type="http://schemas.openxmlformats.org/officeDocument/2006/relationships/oleObject" Target="embeddings/oleObject71.bin"/><Relationship Id="rId361" Type="http://schemas.openxmlformats.org/officeDocument/2006/relationships/oleObject" Target="embeddings/oleObject171.bin"/><Relationship Id="rId599" Type="http://schemas.openxmlformats.org/officeDocument/2006/relationships/oleObject" Target="embeddings/oleObject295.bin"/><Relationship Id="rId1005" Type="http://schemas.openxmlformats.org/officeDocument/2006/relationships/image" Target="media/image481.wmf"/><Relationship Id="rId459" Type="http://schemas.openxmlformats.org/officeDocument/2006/relationships/oleObject" Target="embeddings/oleObject224.bin"/><Relationship Id="rId666" Type="http://schemas.openxmlformats.org/officeDocument/2006/relationships/oleObject" Target="embeddings/oleObject328.bin"/><Relationship Id="rId873" Type="http://schemas.openxmlformats.org/officeDocument/2006/relationships/oleObject" Target="embeddings/oleObject437.bin"/><Relationship Id="rId1089" Type="http://schemas.openxmlformats.org/officeDocument/2006/relationships/image" Target="media/image522.wmf"/><Relationship Id="rId16" Type="http://schemas.openxmlformats.org/officeDocument/2006/relationships/image" Target="media/image6.wmf"/><Relationship Id="rId221" Type="http://schemas.openxmlformats.org/officeDocument/2006/relationships/oleObject" Target="embeddings/oleObject100.bin"/><Relationship Id="rId319" Type="http://schemas.openxmlformats.org/officeDocument/2006/relationships/image" Target="media/image165.wmf"/><Relationship Id="rId526" Type="http://schemas.openxmlformats.org/officeDocument/2006/relationships/oleObject" Target="embeddings/oleObject257.bin"/><Relationship Id="rId733" Type="http://schemas.openxmlformats.org/officeDocument/2006/relationships/image" Target="media/image365.wmf"/><Relationship Id="rId940" Type="http://schemas.openxmlformats.org/officeDocument/2006/relationships/image" Target="media/image448.wmf"/><Relationship Id="rId1016" Type="http://schemas.openxmlformats.org/officeDocument/2006/relationships/oleObject" Target="embeddings/oleObject520.bin"/><Relationship Id="rId165" Type="http://schemas.openxmlformats.org/officeDocument/2006/relationships/image" Target="media/image84.wmf"/><Relationship Id="rId372" Type="http://schemas.openxmlformats.org/officeDocument/2006/relationships/image" Target="media/image187.wmf"/><Relationship Id="rId677" Type="http://schemas.openxmlformats.org/officeDocument/2006/relationships/image" Target="media/image336.wmf"/><Relationship Id="rId800" Type="http://schemas.openxmlformats.org/officeDocument/2006/relationships/oleObject" Target="embeddings/oleObject397.bin"/><Relationship Id="rId232" Type="http://schemas.openxmlformats.org/officeDocument/2006/relationships/oleObject" Target="embeddings/oleObject105.bin"/><Relationship Id="rId884" Type="http://schemas.openxmlformats.org/officeDocument/2006/relationships/oleObject" Target="embeddings/oleObject444.bin"/><Relationship Id="rId27" Type="http://schemas.openxmlformats.org/officeDocument/2006/relationships/image" Target="media/image12.wmf"/><Relationship Id="rId537" Type="http://schemas.openxmlformats.org/officeDocument/2006/relationships/image" Target="media/image269.wmf"/><Relationship Id="rId744" Type="http://schemas.openxmlformats.org/officeDocument/2006/relationships/oleObject" Target="embeddings/oleObject368.bin"/><Relationship Id="rId951" Type="http://schemas.openxmlformats.org/officeDocument/2006/relationships/oleObject" Target="embeddings/oleObject492.bin"/><Relationship Id="rId80" Type="http://schemas.openxmlformats.org/officeDocument/2006/relationships/image" Target="media/image40.wmf"/><Relationship Id="rId176" Type="http://schemas.openxmlformats.org/officeDocument/2006/relationships/image" Target="media/image90.wmf"/><Relationship Id="rId383" Type="http://schemas.openxmlformats.org/officeDocument/2006/relationships/oleObject" Target="embeddings/oleObject185.bin"/><Relationship Id="rId590" Type="http://schemas.openxmlformats.org/officeDocument/2006/relationships/oleObject" Target="embeddings/oleObject290.bin"/><Relationship Id="rId604" Type="http://schemas.openxmlformats.org/officeDocument/2006/relationships/image" Target="media/image301.wmf"/><Relationship Id="rId811" Type="http://schemas.openxmlformats.org/officeDocument/2006/relationships/oleObject" Target="embeddings/oleObject403.bin"/><Relationship Id="rId1027" Type="http://schemas.openxmlformats.org/officeDocument/2006/relationships/oleObject" Target="embeddings/oleObject525.bin"/><Relationship Id="rId243" Type="http://schemas.openxmlformats.org/officeDocument/2006/relationships/image" Target="media/image127.wmf"/><Relationship Id="rId450" Type="http://schemas.openxmlformats.org/officeDocument/2006/relationships/image" Target="media/image225.wmf"/><Relationship Id="rId688" Type="http://schemas.openxmlformats.org/officeDocument/2006/relationships/oleObject" Target="embeddings/oleObject341.bin"/><Relationship Id="rId895" Type="http://schemas.openxmlformats.org/officeDocument/2006/relationships/oleObject" Target="embeddings/oleObject455.bin"/><Relationship Id="rId909" Type="http://schemas.openxmlformats.org/officeDocument/2006/relationships/oleObject" Target="embeddings/oleObject466.bin"/><Relationship Id="rId1080" Type="http://schemas.openxmlformats.org/officeDocument/2006/relationships/image" Target="media/image519.wmf"/><Relationship Id="rId38" Type="http://schemas.openxmlformats.org/officeDocument/2006/relationships/image" Target="media/image18.wmf"/><Relationship Id="rId103" Type="http://schemas.openxmlformats.org/officeDocument/2006/relationships/oleObject" Target="embeddings/oleObject46.bin"/><Relationship Id="rId310" Type="http://schemas.openxmlformats.org/officeDocument/2006/relationships/oleObject" Target="embeddings/oleObject144.bin"/><Relationship Id="rId548" Type="http://schemas.openxmlformats.org/officeDocument/2006/relationships/image" Target="media/image274.wmf"/><Relationship Id="rId755" Type="http://schemas.openxmlformats.org/officeDocument/2006/relationships/image" Target="media/image376.wmf"/><Relationship Id="rId962" Type="http://schemas.openxmlformats.org/officeDocument/2006/relationships/image" Target="media/image459.wmf"/><Relationship Id="rId91" Type="http://schemas.openxmlformats.org/officeDocument/2006/relationships/oleObject" Target="embeddings/oleObject40.bin"/><Relationship Id="rId187" Type="http://schemas.openxmlformats.org/officeDocument/2006/relationships/oleObject" Target="embeddings/oleObject86.bin"/><Relationship Id="rId394" Type="http://schemas.openxmlformats.org/officeDocument/2006/relationships/image" Target="media/image198.wmf"/><Relationship Id="rId408" Type="http://schemas.openxmlformats.org/officeDocument/2006/relationships/oleObject" Target="embeddings/oleObject198.bin"/><Relationship Id="rId615" Type="http://schemas.openxmlformats.org/officeDocument/2006/relationships/oleObject" Target="embeddings/oleObject303.bin"/><Relationship Id="rId822" Type="http://schemas.openxmlformats.org/officeDocument/2006/relationships/oleObject" Target="embeddings/oleObject409.bin"/><Relationship Id="rId1038" Type="http://schemas.openxmlformats.org/officeDocument/2006/relationships/image" Target="media/image498.wmf"/><Relationship Id="rId254" Type="http://schemas.openxmlformats.org/officeDocument/2006/relationships/oleObject" Target="embeddings/oleObject116.bin"/><Relationship Id="rId699" Type="http://schemas.openxmlformats.org/officeDocument/2006/relationships/oleObject" Target="embeddings/oleObject347.bin"/><Relationship Id="rId1091" Type="http://schemas.openxmlformats.org/officeDocument/2006/relationships/image" Target="media/image523.wmf"/><Relationship Id="rId1105" Type="http://schemas.openxmlformats.org/officeDocument/2006/relationships/image" Target="media/image532.png"/><Relationship Id="rId49" Type="http://schemas.openxmlformats.org/officeDocument/2006/relationships/image" Target="media/image24.wmf"/><Relationship Id="rId114" Type="http://schemas.openxmlformats.org/officeDocument/2006/relationships/image" Target="media/image57.wmf"/><Relationship Id="rId461" Type="http://schemas.openxmlformats.org/officeDocument/2006/relationships/oleObject" Target="embeddings/oleObject225.bin"/><Relationship Id="rId559" Type="http://schemas.openxmlformats.org/officeDocument/2006/relationships/oleObject" Target="embeddings/oleObject274.bin"/><Relationship Id="rId766" Type="http://schemas.openxmlformats.org/officeDocument/2006/relationships/oleObject" Target="embeddings/oleObject379.bin"/><Relationship Id="rId198" Type="http://schemas.openxmlformats.org/officeDocument/2006/relationships/image" Target="media/image102.wmf"/><Relationship Id="rId321" Type="http://schemas.openxmlformats.org/officeDocument/2006/relationships/image" Target="media/image166.wmf"/><Relationship Id="rId419" Type="http://schemas.openxmlformats.org/officeDocument/2006/relationships/image" Target="media/image210.wmf"/><Relationship Id="rId626" Type="http://schemas.openxmlformats.org/officeDocument/2006/relationships/image" Target="media/image312.wmf"/><Relationship Id="rId973" Type="http://schemas.openxmlformats.org/officeDocument/2006/relationships/image" Target="media/image465.png"/><Relationship Id="rId1049" Type="http://schemas.openxmlformats.org/officeDocument/2006/relationships/oleObject" Target="embeddings/oleObject536.bin"/><Relationship Id="rId833" Type="http://schemas.openxmlformats.org/officeDocument/2006/relationships/oleObject" Target="embeddings/oleObject416.bin"/><Relationship Id="rId1116" Type="http://schemas.openxmlformats.org/officeDocument/2006/relationships/chart" Target="charts/chart5.xml"/><Relationship Id="rId265" Type="http://schemas.openxmlformats.org/officeDocument/2006/relationships/image" Target="media/image138.wmf"/><Relationship Id="rId472" Type="http://schemas.openxmlformats.org/officeDocument/2006/relationships/oleObject" Target="embeddings/oleObject231.bin"/><Relationship Id="rId900" Type="http://schemas.openxmlformats.org/officeDocument/2006/relationships/oleObject" Target="embeddings/oleObject460.bin"/><Relationship Id="rId125" Type="http://schemas.openxmlformats.org/officeDocument/2006/relationships/image" Target="media/image63.wmf"/><Relationship Id="rId332" Type="http://schemas.openxmlformats.org/officeDocument/2006/relationships/oleObject" Target="embeddings/oleObject155.bin"/><Relationship Id="rId777" Type="http://schemas.openxmlformats.org/officeDocument/2006/relationships/oleObject" Target="embeddings/oleObject385.bin"/><Relationship Id="rId984" Type="http://schemas.openxmlformats.org/officeDocument/2006/relationships/chart" Target="charts/chart4.xml"/><Relationship Id="rId637" Type="http://schemas.openxmlformats.org/officeDocument/2006/relationships/oleObject" Target="embeddings/oleObject314.bin"/><Relationship Id="rId844" Type="http://schemas.openxmlformats.org/officeDocument/2006/relationships/oleObject" Target="embeddings/oleObject421.bin"/><Relationship Id="rId276" Type="http://schemas.openxmlformats.org/officeDocument/2006/relationships/oleObject" Target="embeddings/oleObject127.bin"/><Relationship Id="rId483" Type="http://schemas.openxmlformats.org/officeDocument/2006/relationships/oleObject" Target="embeddings/oleObject237.bin"/><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67.bin"/><Relationship Id="rId40" Type="http://schemas.openxmlformats.org/officeDocument/2006/relationships/image" Target="media/image19.png"/><Relationship Id="rId136" Type="http://schemas.openxmlformats.org/officeDocument/2006/relationships/oleObject" Target="embeddings/oleObject62.bin"/><Relationship Id="rId343" Type="http://schemas.openxmlformats.org/officeDocument/2006/relationships/oleObject" Target="embeddings/oleObject161.bin"/><Relationship Id="rId550" Type="http://schemas.openxmlformats.org/officeDocument/2006/relationships/image" Target="media/image275.wmf"/><Relationship Id="rId788" Type="http://schemas.openxmlformats.org/officeDocument/2006/relationships/oleObject" Target="embeddings/oleObject391.bin"/><Relationship Id="rId995" Type="http://schemas.openxmlformats.org/officeDocument/2006/relationships/image" Target="media/image476.wmf"/><Relationship Id="rId203" Type="http://schemas.openxmlformats.org/officeDocument/2006/relationships/oleObject" Target="embeddings/oleObject93.bin"/><Relationship Id="rId648" Type="http://schemas.openxmlformats.org/officeDocument/2006/relationships/oleObject" Target="embeddings/oleObject319.bin"/><Relationship Id="rId855" Type="http://schemas.openxmlformats.org/officeDocument/2006/relationships/oleObject" Target="embeddings/oleObject427.bin"/><Relationship Id="rId1040" Type="http://schemas.openxmlformats.org/officeDocument/2006/relationships/image" Target="media/image499.wmf"/><Relationship Id="rId287" Type="http://schemas.openxmlformats.org/officeDocument/2006/relationships/image" Target="media/image149.wmf"/><Relationship Id="rId410" Type="http://schemas.openxmlformats.org/officeDocument/2006/relationships/oleObject" Target="embeddings/oleObject199.bin"/><Relationship Id="rId494" Type="http://schemas.openxmlformats.org/officeDocument/2006/relationships/image" Target="media/image246.wmf"/><Relationship Id="rId508" Type="http://schemas.openxmlformats.org/officeDocument/2006/relationships/image" Target="media/image255.wmf"/><Relationship Id="rId715" Type="http://schemas.openxmlformats.org/officeDocument/2006/relationships/oleObject" Target="embeddings/oleObject354.bin"/><Relationship Id="rId922" Type="http://schemas.openxmlformats.org/officeDocument/2006/relationships/oleObject" Target="embeddings/oleObject474.bin"/><Relationship Id="rId147" Type="http://schemas.openxmlformats.org/officeDocument/2006/relationships/image" Target="media/image74.wmf"/><Relationship Id="rId354" Type="http://schemas.openxmlformats.org/officeDocument/2006/relationships/oleObject" Target="embeddings/oleObject167.bin"/><Relationship Id="rId799" Type="http://schemas.openxmlformats.org/officeDocument/2006/relationships/image" Target="media/image397.wmf"/><Relationship Id="rId51" Type="http://schemas.openxmlformats.org/officeDocument/2006/relationships/image" Target="media/image25.wmf"/><Relationship Id="rId561" Type="http://schemas.openxmlformats.org/officeDocument/2006/relationships/oleObject" Target="embeddings/oleObject275.bin"/><Relationship Id="rId659" Type="http://schemas.openxmlformats.org/officeDocument/2006/relationships/image" Target="media/image329.wmf"/><Relationship Id="rId866" Type="http://schemas.openxmlformats.org/officeDocument/2006/relationships/image" Target="media/image427.wmf"/><Relationship Id="rId214" Type="http://schemas.openxmlformats.org/officeDocument/2006/relationships/image" Target="media/image111.wmf"/><Relationship Id="rId298" Type="http://schemas.openxmlformats.org/officeDocument/2006/relationships/oleObject" Target="embeddings/oleObject138.bin"/><Relationship Id="rId421" Type="http://schemas.openxmlformats.org/officeDocument/2006/relationships/oleObject" Target="embeddings/oleObject205.bin"/><Relationship Id="rId519" Type="http://schemas.openxmlformats.org/officeDocument/2006/relationships/image" Target="media/image260.wmf"/><Relationship Id="rId1051" Type="http://schemas.openxmlformats.org/officeDocument/2006/relationships/oleObject" Target="embeddings/oleObject537.bin"/><Relationship Id="rId158" Type="http://schemas.openxmlformats.org/officeDocument/2006/relationships/oleObject" Target="embeddings/oleObject73.bin"/><Relationship Id="rId726" Type="http://schemas.openxmlformats.org/officeDocument/2006/relationships/image" Target="media/image361.wmf"/><Relationship Id="rId933" Type="http://schemas.openxmlformats.org/officeDocument/2006/relationships/oleObject" Target="embeddings/oleObject483.bin"/><Relationship Id="rId1009" Type="http://schemas.openxmlformats.org/officeDocument/2006/relationships/image" Target="media/image483.wmf"/></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ocuments\&#1050;&#1085;&#1080;&#1075;&#1072;1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ocuments\&#1050;&#1085;&#1080;&#1075;&#1072;1.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ocuments\&#1050;&#1085;&#1080;&#1075;&#1072;1.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Documents\&#1050;&#1085;&#1080;&#1075;&#1072;1.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Documents\&#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pieChart>
        <c:varyColors val="1"/>
        <c:ser>
          <c:idx val="0"/>
          <c:order val="0"/>
          <c:cat>
            <c:strRef>
              <c:f>[Книга11.xlsx]Лист1!$D$4:$D$5</c:f>
              <c:strCache>
                <c:ptCount val="2"/>
                <c:pt idx="0">
                  <c:v>Карамель</c:v>
                </c:pt>
                <c:pt idx="1">
                  <c:v>Шоколад</c:v>
                </c:pt>
              </c:strCache>
            </c:strRef>
          </c:cat>
          <c:val>
            <c:numRef>
              <c:f>[Книга11.xlsx]Лист1!$E$4:$E$5</c:f>
              <c:numCache>
                <c:formatCode>General</c:formatCode>
                <c:ptCount val="2"/>
                <c:pt idx="0">
                  <c:v>20</c:v>
                </c:pt>
                <c:pt idx="1">
                  <c:v>12</c:v>
                </c:pt>
              </c:numCache>
            </c:numRef>
          </c:val>
        </c:ser>
        <c:firstSliceAng val="0"/>
      </c:pieChart>
    </c:plotArea>
    <c:legend>
      <c:legendPos val="r"/>
      <c:legendEntry>
        <c:idx val="0"/>
        <c:txPr>
          <a:bodyPr/>
          <a:lstStyle/>
          <a:p>
            <a:pPr>
              <a:defRPr sz="1400"/>
            </a:pPr>
            <a:endParaRPr lang="ru-RU"/>
          </a:p>
        </c:txPr>
      </c:legendEntry>
      <c:legendEntry>
        <c:idx val="1"/>
        <c:txPr>
          <a:bodyPr/>
          <a:lstStyle/>
          <a:p>
            <a:pPr>
              <a:defRPr sz="1400"/>
            </a:pPr>
            <a:endParaRPr lang="ru-RU"/>
          </a:p>
        </c:txPr>
      </c:legendEntry>
      <c:layout>
        <c:manualLayout>
          <c:xMode val="edge"/>
          <c:yMode val="edge"/>
          <c:x val="0.58060921962219902"/>
          <c:y val="0.41628269976187143"/>
          <c:w val="0.37921111973679344"/>
          <c:h val="0.16080072080542196"/>
        </c:manualLayout>
      </c:layout>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plotArea>
      <c:layout/>
      <c:barChart>
        <c:barDir val="col"/>
        <c:grouping val="clustered"/>
        <c:ser>
          <c:idx val="0"/>
          <c:order val="0"/>
          <c:tx>
            <c:strRef>
              <c:f>[Книга1.xls]Лист1!$B$7</c:f>
              <c:strCache>
                <c:ptCount val="1"/>
                <c:pt idx="0">
                  <c:v>Ұлттық парктер</c:v>
                </c:pt>
              </c:strCache>
            </c:strRef>
          </c:tx>
          <c:cat>
            <c:strRef>
              <c:f>[Книга1.xls]Лист1!$C$6:$H$6</c:f>
              <c:strCache>
                <c:ptCount val="6"/>
                <c:pt idx="0">
                  <c:v>1991ж. дейін</c:v>
                </c:pt>
                <c:pt idx="1">
                  <c:v>1992-1994</c:v>
                </c:pt>
                <c:pt idx="2">
                  <c:v>1995-1999</c:v>
                </c:pt>
                <c:pt idx="3">
                  <c:v>1999-2001</c:v>
                </c:pt>
                <c:pt idx="4">
                  <c:v>2002-2004</c:v>
                </c:pt>
                <c:pt idx="5">
                  <c:v>Қазіргі уақытта</c:v>
                </c:pt>
              </c:strCache>
            </c:strRef>
          </c:cat>
          <c:val>
            <c:numRef>
              <c:f>[Книга1.xls]Лист1!$C$7:$H$7</c:f>
              <c:numCache>
                <c:formatCode>General</c:formatCode>
                <c:ptCount val="6"/>
                <c:pt idx="0">
                  <c:v>1</c:v>
                </c:pt>
                <c:pt idx="1">
                  <c:v>1</c:v>
                </c:pt>
                <c:pt idx="2">
                  <c:v>4</c:v>
                </c:pt>
                <c:pt idx="3">
                  <c:v>6</c:v>
                </c:pt>
                <c:pt idx="4">
                  <c:v>8</c:v>
                </c:pt>
                <c:pt idx="5">
                  <c:v>15</c:v>
                </c:pt>
              </c:numCache>
            </c:numRef>
          </c:val>
        </c:ser>
        <c:axId val="140908032"/>
        <c:axId val="140909568"/>
      </c:barChart>
      <c:catAx>
        <c:axId val="140908032"/>
        <c:scaling>
          <c:orientation val="minMax"/>
        </c:scaling>
        <c:axPos val="b"/>
        <c:tickLblPos val="nextTo"/>
        <c:crossAx val="140909568"/>
        <c:crosses val="autoZero"/>
        <c:auto val="1"/>
        <c:lblAlgn val="ctr"/>
        <c:lblOffset val="100"/>
      </c:catAx>
      <c:valAx>
        <c:axId val="140909568"/>
        <c:scaling>
          <c:orientation val="minMax"/>
        </c:scaling>
        <c:axPos val="l"/>
        <c:majorGridlines/>
        <c:numFmt formatCode="General" sourceLinked="1"/>
        <c:tickLblPos val="nextTo"/>
        <c:crossAx val="140908032"/>
        <c:crosses val="autoZero"/>
        <c:crossBetween val="between"/>
      </c:valAx>
    </c:plotArea>
    <c:legend>
      <c:legendPos val="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plotArea>
      <c:layout/>
      <c:scatterChart>
        <c:scatterStyle val="lineMarker"/>
        <c:ser>
          <c:idx val="0"/>
          <c:order val="0"/>
          <c:tx>
            <c:strRef>
              <c:f>Лист1!$B$7</c:f>
              <c:strCache>
                <c:ptCount val="1"/>
                <c:pt idx="0">
                  <c:v>Ұлттық парктер</c:v>
                </c:pt>
              </c:strCache>
            </c:strRef>
          </c:tx>
          <c:spPr>
            <a:ln w="28575">
              <a:noFill/>
            </a:ln>
          </c:spPr>
          <c:xVal>
            <c:strRef>
              <c:f>Лист1!$C$6:$H$6</c:f>
              <c:strCache>
                <c:ptCount val="6"/>
                <c:pt idx="0">
                  <c:v>1991ж. дейін</c:v>
                </c:pt>
                <c:pt idx="1">
                  <c:v>1992-1994</c:v>
                </c:pt>
                <c:pt idx="2">
                  <c:v>1995-1999</c:v>
                </c:pt>
                <c:pt idx="3">
                  <c:v>1999-2001</c:v>
                </c:pt>
                <c:pt idx="4">
                  <c:v>2002-2004</c:v>
                </c:pt>
                <c:pt idx="5">
                  <c:v>Қазіргі уақытта</c:v>
                </c:pt>
              </c:strCache>
            </c:strRef>
          </c:xVal>
          <c:yVal>
            <c:numRef>
              <c:f>Лист1!$C$7:$H$7</c:f>
              <c:numCache>
                <c:formatCode>General</c:formatCode>
                <c:ptCount val="6"/>
                <c:pt idx="0">
                  <c:v>1</c:v>
                </c:pt>
                <c:pt idx="1">
                  <c:v>1</c:v>
                </c:pt>
                <c:pt idx="2">
                  <c:v>4</c:v>
                </c:pt>
                <c:pt idx="3">
                  <c:v>6</c:v>
                </c:pt>
                <c:pt idx="4">
                  <c:v>8</c:v>
                </c:pt>
                <c:pt idx="5">
                  <c:v>15</c:v>
                </c:pt>
              </c:numCache>
            </c:numRef>
          </c:yVal>
        </c:ser>
        <c:axId val="140954240"/>
        <c:axId val="140964224"/>
      </c:scatterChart>
      <c:valAx>
        <c:axId val="140954240"/>
        <c:scaling>
          <c:orientation val="minMax"/>
        </c:scaling>
        <c:axPos val="b"/>
        <c:tickLblPos val="nextTo"/>
        <c:crossAx val="140964224"/>
        <c:crosses val="autoZero"/>
        <c:crossBetween val="midCat"/>
      </c:valAx>
      <c:valAx>
        <c:axId val="140964224"/>
        <c:scaling>
          <c:orientation val="minMax"/>
        </c:scaling>
        <c:axPos val="l"/>
        <c:majorGridlines/>
        <c:numFmt formatCode="General" sourceLinked="1"/>
        <c:tickLblPos val="nextTo"/>
        <c:crossAx val="140954240"/>
        <c:crosses val="autoZero"/>
        <c:crossBetween val="midCat"/>
      </c:valAx>
    </c:plotArea>
    <c:legend>
      <c:legendPos val="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plotArea>
      <c:layout/>
      <c:lineChart>
        <c:grouping val="standard"/>
        <c:ser>
          <c:idx val="0"/>
          <c:order val="0"/>
          <c:tx>
            <c:strRef>
              <c:f>[Книга1.xls]Лист1!$B$7</c:f>
              <c:strCache>
                <c:ptCount val="1"/>
                <c:pt idx="0">
                  <c:v>Ұлттық парктер</c:v>
                </c:pt>
              </c:strCache>
            </c:strRef>
          </c:tx>
          <c:cat>
            <c:strRef>
              <c:f>[Книга1.xls]Лист1!$C$6:$H$6</c:f>
              <c:strCache>
                <c:ptCount val="6"/>
                <c:pt idx="0">
                  <c:v>1991ж. дейін</c:v>
                </c:pt>
                <c:pt idx="1">
                  <c:v>1992-1994</c:v>
                </c:pt>
                <c:pt idx="2">
                  <c:v>1995-1999</c:v>
                </c:pt>
                <c:pt idx="3">
                  <c:v>1999-2001</c:v>
                </c:pt>
                <c:pt idx="4">
                  <c:v>2002-2004</c:v>
                </c:pt>
                <c:pt idx="5">
                  <c:v>Қазіргі уақытта</c:v>
                </c:pt>
              </c:strCache>
            </c:strRef>
          </c:cat>
          <c:val>
            <c:numRef>
              <c:f>[Книга1.xls]Лист1!$C$7:$H$7</c:f>
              <c:numCache>
                <c:formatCode>General</c:formatCode>
                <c:ptCount val="6"/>
                <c:pt idx="0">
                  <c:v>1</c:v>
                </c:pt>
                <c:pt idx="1">
                  <c:v>1</c:v>
                </c:pt>
                <c:pt idx="2">
                  <c:v>4</c:v>
                </c:pt>
                <c:pt idx="3">
                  <c:v>6</c:v>
                </c:pt>
                <c:pt idx="4">
                  <c:v>8</c:v>
                </c:pt>
                <c:pt idx="5">
                  <c:v>15</c:v>
                </c:pt>
              </c:numCache>
            </c:numRef>
          </c:val>
        </c:ser>
        <c:marker val="1"/>
        <c:axId val="141148160"/>
        <c:axId val="141149696"/>
      </c:lineChart>
      <c:catAx>
        <c:axId val="141148160"/>
        <c:scaling>
          <c:orientation val="minMax"/>
        </c:scaling>
        <c:axPos val="b"/>
        <c:tickLblPos val="nextTo"/>
        <c:crossAx val="141149696"/>
        <c:crosses val="autoZero"/>
        <c:auto val="1"/>
        <c:lblAlgn val="ctr"/>
        <c:lblOffset val="100"/>
      </c:catAx>
      <c:valAx>
        <c:axId val="141149696"/>
        <c:scaling>
          <c:orientation val="minMax"/>
        </c:scaling>
        <c:axPos val="l"/>
        <c:majorGridlines/>
        <c:numFmt formatCode="General" sourceLinked="1"/>
        <c:tickLblPos val="nextTo"/>
        <c:crossAx val="141148160"/>
        <c:crosses val="autoZero"/>
        <c:crossBetween val="between"/>
      </c:valAx>
    </c:plotArea>
    <c:legend>
      <c:legendPos val="r"/>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Лист2!$G$12</c:f>
              <c:strCache>
                <c:ptCount val="1"/>
                <c:pt idx="0">
                  <c:v>жиілік</c:v>
                </c:pt>
              </c:strCache>
            </c:strRef>
          </c:tx>
          <c:cat>
            <c:numRef>
              <c:f>Лист2!$F$13:$F$17</c:f>
              <c:numCache>
                <c:formatCode>General</c:formatCode>
                <c:ptCount val="5"/>
                <c:pt idx="0">
                  <c:v>0</c:v>
                </c:pt>
                <c:pt idx="1">
                  <c:v>1</c:v>
                </c:pt>
                <c:pt idx="2">
                  <c:v>2</c:v>
                </c:pt>
                <c:pt idx="3">
                  <c:v>3</c:v>
                </c:pt>
                <c:pt idx="4">
                  <c:v>4</c:v>
                </c:pt>
              </c:numCache>
            </c:numRef>
          </c:cat>
          <c:val>
            <c:numRef>
              <c:f>Лист2!$G$13:$G$17</c:f>
              <c:numCache>
                <c:formatCode>General</c:formatCode>
                <c:ptCount val="5"/>
                <c:pt idx="0">
                  <c:v>0.4</c:v>
                </c:pt>
                <c:pt idx="1">
                  <c:v>0.2</c:v>
                </c:pt>
                <c:pt idx="2">
                  <c:v>0.2</c:v>
                </c:pt>
                <c:pt idx="3">
                  <c:v>0.1</c:v>
                </c:pt>
                <c:pt idx="4">
                  <c:v>0.1</c:v>
                </c:pt>
              </c:numCache>
            </c:numRef>
          </c:val>
        </c:ser>
        <c:dropLines/>
        <c:marker val="1"/>
        <c:axId val="141043200"/>
        <c:axId val="141045120"/>
      </c:lineChart>
      <c:catAx>
        <c:axId val="141043200"/>
        <c:scaling>
          <c:orientation val="minMax"/>
        </c:scaling>
        <c:axPos val="b"/>
        <c:title>
          <c:tx>
            <c:rich>
              <a:bodyPr/>
              <a:lstStyle/>
              <a:p>
                <a:pPr>
                  <a:defRPr/>
                </a:pPr>
                <a:r>
                  <a:rPr lang="ru-RU"/>
                  <a:t>нәтиже</a:t>
                </a:r>
              </a:p>
            </c:rich>
          </c:tx>
          <c:layout>
            <c:manualLayout>
              <c:xMode val="edge"/>
              <c:yMode val="edge"/>
              <c:x val="0.39822331583552295"/>
              <c:y val="0.86479148439779097"/>
            </c:manualLayout>
          </c:layout>
        </c:title>
        <c:numFmt formatCode="General" sourceLinked="1"/>
        <c:majorTickMark val="none"/>
        <c:tickLblPos val="nextTo"/>
        <c:crossAx val="141045120"/>
        <c:crosses val="autoZero"/>
        <c:auto val="1"/>
        <c:lblAlgn val="ctr"/>
        <c:lblOffset val="100"/>
      </c:catAx>
      <c:valAx>
        <c:axId val="141045120"/>
        <c:scaling>
          <c:orientation val="minMax"/>
        </c:scaling>
        <c:axPos val="l"/>
        <c:majorGridlines/>
        <c:title>
          <c:tx>
            <c:rich>
              <a:bodyPr/>
              <a:lstStyle/>
              <a:p>
                <a:pPr>
                  <a:defRPr/>
                </a:pPr>
                <a:r>
                  <a:rPr lang="ru-RU"/>
                  <a:t>жиілік</a:t>
                </a:r>
              </a:p>
            </c:rich>
          </c:tx>
        </c:title>
        <c:numFmt formatCode="General" sourceLinked="1"/>
        <c:tickLblPos val="nextTo"/>
        <c:crossAx val="141043200"/>
        <c:crosses val="autoZero"/>
        <c:crossBetween val="between"/>
      </c:valAx>
    </c:plotArea>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37605</Words>
  <Characters>214349</Characters>
  <Application>Microsoft Office Word</Application>
  <DocSecurity>0</DocSecurity>
  <Lines>1786</Lines>
  <Paragraphs>502</Paragraphs>
  <ScaleCrop>false</ScaleCrop>
  <HeadingPairs>
    <vt:vector size="2" baseType="variant">
      <vt:variant>
        <vt:lpstr>Название</vt:lpstr>
      </vt:variant>
      <vt:variant>
        <vt:i4>1</vt:i4>
      </vt:variant>
    </vt:vector>
  </HeadingPairs>
  <TitlesOfParts>
    <vt:vector size="1" baseType="lpstr">
      <vt:lpstr/>
    </vt:vector>
  </TitlesOfParts>
  <Company>WareZ Provider</Company>
  <LinksUpToDate>false</LinksUpToDate>
  <CharactersWithSpaces>251452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www.PHILka.RU</cp:lastModifiedBy>
  <cp:revision>5</cp:revision>
  <cp:lastPrinted>2012-05-30T11:52:00Z</cp:lastPrinted>
  <dcterms:created xsi:type="dcterms:W3CDTF">2012-05-31T07:30:00Z</dcterms:created>
  <dcterms:modified xsi:type="dcterms:W3CDTF">2012-06-04T05:46:00Z</dcterms:modified>
</cp:coreProperties>
</file>